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1A" w:rsidRDefault="007C3140" w:rsidP="00393A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ИЗВЕЩЕНИЕ О НАЛИЧИИ ОСНОВАНИЙ ДЛЯ ПРИЗНАНИЯ ЖИЛЫХ ДОМОВ ПУСТУЮЩИМИ И </w:t>
      </w:r>
      <w:r w:rsidR="00393A1A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ВЕДЕНИЯ О ПОИСКЕ ПРАВООБЛАДАТЕЛЕЙ</w:t>
      </w:r>
    </w:p>
    <w:p w:rsidR="007C3140" w:rsidRPr="007C3140" w:rsidRDefault="007C3140" w:rsidP="007C3140">
      <w:pPr>
        <w:pStyle w:val="a5"/>
        <w:ind w:firstLine="720"/>
        <w:jc w:val="both"/>
        <w:rPr>
          <w:rFonts w:eastAsia="Courier New"/>
          <w:color w:val="000000"/>
          <w:sz w:val="30"/>
          <w:szCs w:val="30"/>
          <w:lang w:bidi="ru-RU"/>
        </w:rPr>
      </w:pPr>
      <w:r w:rsidRPr="007C3140">
        <w:rPr>
          <w:sz w:val="30"/>
          <w:szCs w:val="30"/>
        </w:rPr>
        <w:t xml:space="preserve">На основании Указа Президента Республики Беларусь от 24 марта 2021 г. № 116 «Об отчуждении жилых домов в сельской местности и совершенствовании работы с пустующими домами», в соответствии с пунктами 14-17 Положения о порядке работы местных исполнительных и распорядительных органов с пустующими  жилыми домами, утвержденного постановлением Совета Министров Республики Беларусь от 23.09.2021 г. № 547, публикуется </w:t>
      </w:r>
      <w:r w:rsidRPr="007C3140">
        <w:rPr>
          <w:b/>
          <w:sz w:val="30"/>
          <w:szCs w:val="30"/>
        </w:rPr>
        <w:t>извещения о наличии оснований для признания жилых домов пустующими и сведения о поиске правообладателей</w:t>
      </w:r>
      <w:r w:rsidRPr="007C3140">
        <w:rPr>
          <w:sz w:val="30"/>
          <w:szCs w:val="30"/>
        </w:rPr>
        <w:t>.</w:t>
      </w:r>
      <w:r w:rsidRPr="007C3140">
        <w:rPr>
          <w:rFonts w:eastAsia="Courier New"/>
          <w:color w:val="000000"/>
          <w:sz w:val="30"/>
          <w:szCs w:val="30"/>
          <w:lang w:bidi="ru-RU"/>
        </w:rPr>
        <w:t xml:space="preserve"> </w:t>
      </w:r>
    </w:p>
    <w:p w:rsidR="00393A1A" w:rsidRDefault="007C3140" w:rsidP="001D5505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3140">
        <w:rPr>
          <w:rFonts w:ascii="Times New Roman" w:hAnsi="Times New Roman" w:cs="Times New Roman"/>
          <w:sz w:val="30"/>
          <w:szCs w:val="30"/>
          <w:lang w:val="ru-RU" w:bidi="ru-RU"/>
        </w:rPr>
        <w:t>При намерении использовать жилой дом для проживания, правообладателям, которым не было направлено извещение о наличии оснований для признания жилого дома пустующим, необходимо в течение двух месяцев со дня опубликования настоящего извещения и сведен</w:t>
      </w:r>
      <w:r w:rsidR="001D5505">
        <w:rPr>
          <w:rFonts w:ascii="Times New Roman" w:hAnsi="Times New Roman" w:cs="Times New Roman"/>
          <w:sz w:val="30"/>
          <w:szCs w:val="30"/>
          <w:lang w:val="ru-RU" w:bidi="ru-RU"/>
        </w:rPr>
        <w:t xml:space="preserve">ия, представить в </w:t>
      </w:r>
      <w:proofErr w:type="spellStart"/>
      <w:r w:rsidR="001D5505">
        <w:rPr>
          <w:rFonts w:ascii="Times New Roman" w:hAnsi="Times New Roman" w:cs="Times New Roman"/>
          <w:sz w:val="30"/>
          <w:szCs w:val="30"/>
          <w:lang w:val="ru-RU" w:bidi="ru-RU"/>
        </w:rPr>
        <w:t>Россонский</w:t>
      </w:r>
      <w:proofErr w:type="spellEnd"/>
      <w:r w:rsidR="001D5505">
        <w:rPr>
          <w:rFonts w:ascii="Times New Roman" w:hAnsi="Times New Roman" w:cs="Times New Roman"/>
          <w:sz w:val="30"/>
          <w:szCs w:val="30"/>
          <w:lang w:val="ru-RU" w:bidi="ru-RU"/>
        </w:rPr>
        <w:t xml:space="preserve"> районный</w:t>
      </w:r>
      <w:r w:rsidRPr="007C3140">
        <w:rPr>
          <w:rFonts w:ascii="Times New Roman" w:hAnsi="Times New Roman" w:cs="Times New Roman"/>
          <w:sz w:val="30"/>
          <w:szCs w:val="30"/>
          <w:lang w:val="ru-RU" w:bidi="ru-RU"/>
        </w:rPr>
        <w:t xml:space="preserve"> исполнительный комитет </w:t>
      </w:r>
      <w:r w:rsidRPr="007C3140">
        <w:rPr>
          <w:rFonts w:ascii="Times New Roman" w:hAnsi="Times New Roman" w:cs="Times New Roman"/>
          <w:b/>
          <w:sz w:val="30"/>
          <w:szCs w:val="30"/>
          <w:lang w:val="ru-RU" w:bidi="ru-RU"/>
        </w:rPr>
        <w:t>уведомление</w:t>
      </w:r>
      <w:r w:rsidRPr="007C3140">
        <w:rPr>
          <w:rFonts w:ascii="Times New Roman" w:hAnsi="Times New Roman" w:cs="Times New Roman"/>
          <w:sz w:val="30"/>
          <w:szCs w:val="30"/>
          <w:lang w:val="ru-RU" w:bidi="ru-RU"/>
        </w:rPr>
        <w:t xml:space="preserve"> о намерении использовать жилой дом для проживания по установленной законодательством форме</w:t>
      </w:r>
      <w:r w:rsidR="001D5505" w:rsidRPr="001D5505">
        <w:rPr>
          <w:rFonts w:ascii="Times New Roman" w:hAnsi="Times New Roman" w:cs="Times New Roman"/>
          <w:sz w:val="30"/>
          <w:szCs w:val="30"/>
          <w:lang w:val="ru-RU" w:bidi="ru-RU"/>
        </w:rPr>
        <w:t xml:space="preserve"> </w:t>
      </w:r>
      <w:r w:rsidR="001D5505" w:rsidRPr="001D5505">
        <w:rPr>
          <w:rFonts w:ascii="Times New Roman" w:hAnsi="Times New Roman" w:cs="Times New Roman"/>
          <w:sz w:val="30"/>
          <w:szCs w:val="30"/>
          <w:lang w:val="ru-RU"/>
        </w:rPr>
        <w:t>с приложением документов, подтверждающих наличие оснований владения жилым домом</w:t>
      </w:r>
      <w:r w:rsidRPr="007C3140">
        <w:rPr>
          <w:rFonts w:ascii="Times New Roman" w:hAnsi="Times New Roman" w:cs="Times New Roman"/>
          <w:sz w:val="30"/>
          <w:szCs w:val="30"/>
          <w:lang w:val="ru-RU" w:bidi="ru-RU"/>
        </w:rPr>
        <w:t xml:space="preserve">. Уведомление подать лично (представителем) или направить заказным почтовым отправлением или нарочно (курьером) по адресу: </w:t>
      </w:r>
      <w:r w:rsidRPr="007C3140">
        <w:rPr>
          <w:rFonts w:ascii="Times New Roman" w:hAnsi="Times New Roman" w:cs="Times New Roman"/>
          <w:sz w:val="30"/>
          <w:szCs w:val="30"/>
          <w:lang w:val="ru-RU"/>
        </w:rPr>
        <w:t>211</w:t>
      </w:r>
      <w:r w:rsidR="001D5505">
        <w:rPr>
          <w:rFonts w:ascii="Times New Roman" w:hAnsi="Times New Roman" w:cs="Times New Roman"/>
          <w:sz w:val="30"/>
          <w:szCs w:val="30"/>
          <w:lang w:val="ru-RU"/>
        </w:rPr>
        <w:t>471</w:t>
      </w:r>
      <w:r w:rsidRPr="007C3140">
        <w:rPr>
          <w:rFonts w:ascii="Times New Roman" w:hAnsi="Times New Roman" w:cs="Times New Roman"/>
          <w:sz w:val="30"/>
          <w:szCs w:val="30"/>
          <w:lang w:val="ru-RU"/>
        </w:rPr>
        <w:t>, Витебская обл.,</w:t>
      </w:r>
      <w:r w:rsidR="001D550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1D5505">
        <w:rPr>
          <w:rFonts w:ascii="Times New Roman" w:hAnsi="Times New Roman" w:cs="Times New Roman"/>
          <w:sz w:val="30"/>
          <w:szCs w:val="30"/>
          <w:lang w:val="ru-RU"/>
        </w:rPr>
        <w:t>г.п</w:t>
      </w:r>
      <w:proofErr w:type="spellEnd"/>
      <w:r w:rsidR="001D5505">
        <w:rPr>
          <w:rFonts w:ascii="Times New Roman" w:hAnsi="Times New Roman" w:cs="Times New Roman"/>
          <w:sz w:val="30"/>
          <w:szCs w:val="30"/>
          <w:lang w:val="ru-RU"/>
        </w:rPr>
        <w:t>. Россоны</w:t>
      </w:r>
      <w:r w:rsidRPr="007C3140">
        <w:rPr>
          <w:rFonts w:ascii="Times New Roman" w:hAnsi="Times New Roman" w:cs="Times New Roman"/>
          <w:sz w:val="30"/>
          <w:szCs w:val="30"/>
          <w:lang w:val="ru-RU"/>
        </w:rPr>
        <w:t>, ул.</w:t>
      </w:r>
      <w:r w:rsidRPr="007C3140">
        <w:rPr>
          <w:rFonts w:ascii="Times New Roman" w:hAnsi="Times New Roman" w:cs="Times New Roman"/>
          <w:sz w:val="30"/>
          <w:szCs w:val="30"/>
        </w:rPr>
        <w:t> </w:t>
      </w:r>
      <w:r w:rsidR="001D5505">
        <w:rPr>
          <w:rFonts w:ascii="Times New Roman" w:hAnsi="Times New Roman" w:cs="Times New Roman"/>
          <w:sz w:val="30"/>
          <w:szCs w:val="30"/>
          <w:lang w:val="ru-RU"/>
        </w:rPr>
        <w:t>Советская</w:t>
      </w:r>
      <w:r w:rsidRPr="007C3140">
        <w:rPr>
          <w:rFonts w:ascii="Times New Roman" w:hAnsi="Times New Roman" w:cs="Times New Roman"/>
          <w:sz w:val="30"/>
          <w:szCs w:val="30"/>
          <w:lang w:val="ru-RU"/>
        </w:rPr>
        <w:t>, д.</w:t>
      </w:r>
      <w:r w:rsidRPr="007C3140">
        <w:rPr>
          <w:rFonts w:ascii="Times New Roman" w:hAnsi="Times New Roman" w:cs="Times New Roman"/>
          <w:sz w:val="30"/>
          <w:szCs w:val="30"/>
        </w:rPr>
        <w:t> </w:t>
      </w:r>
      <w:r w:rsidR="001D5505">
        <w:rPr>
          <w:rFonts w:ascii="Times New Roman" w:hAnsi="Times New Roman" w:cs="Times New Roman"/>
          <w:sz w:val="30"/>
          <w:szCs w:val="30"/>
          <w:lang w:val="ru-RU"/>
        </w:rPr>
        <w:t>4,</w:t>
      </w:r>
      <w:r w:rsidRPr="007C3140">
        <w:rPr>
          <w:rFonts w:ascii="Times New Roman" w:hAnsi="Times New Roman" w:cs="Times New Roman"/>
          <w:sz w:val="30"/>
          <w:szCs w:val="30"/>
          <w:lang w:val="ru-RU"/>
        </w:rPr>
        <w:t xml:space="preserve"> либо по электронной почте </w:t>
      </w:r>
      <w:hyperlink r:id="rId4" w:history="1">
        <w:r w:rsidR="001D5505" w:rsidRPr="0095019A">
          <w:rPr>
            <w:rStyle w:val="a3"/>
            <w:rFonts w:ascii="Times New Roman" w:hAnsi="Times New Roman" w:cs="Times New Roman"/>
            <w:color w:val="035504"/>
            <w:sz w:val="30"/>
            <w:szCs w:val="30"/>
            <w:shd w:val="clear" w:color="auto" w:fill="FFFFFF"/>
          </w:rPr>
          <w:t>priemnaya</w:t>
        </w:r>
        <w:r w:rsidR="001D5505" w:rsidRPr="0095019A">
          <w:rPr>
            <w:rStyle w:val="a3"/>
            <w:rFonts w:ascii="Times New Roman" w:hAnsi="Times New Roman" w:cs="Times New Roman"/>
            <w:color w:val="035504"/>
            <w:sz w:val="30"/>
            <w:szCs w:val="30"/>
            <w:shd w:val="clear" w:color="auto" w:fill="FFFFFF"/>
            <w:lang w:val="ru-RU"/>
          </w:rPr>
          <w:t>_</w:t>
        </w:r>
        <w:r w:rsidR="001D5505" w:rsidRPr="0095019A">
          <w:rPr>
            <w:rStyle w:val="a3"/>
            <w:rFonts w:ascii="Times New Roman" w:hAnsi="Times New Roman" w:cs="Times New Roman"/>
            <w:color w:val="035504"/>
            <w:sz w:val="30"/>
            <w:szCs w:val="30"/>
            <w:shd w:val="clear" w:color="auto" w:fill="FFFFFF"/>
          </w:rPr>
          <w:t>rossony</w:t>
        </w:r>
        <w:r w:rsidR="001D5505" w:rsidRPr="0095019A">
          <w:rPr>
            <w:rStyle w:val="a3"/>
            <w:rFonts w:ascii="Times New Roman" w:hAnsi="Times New Roman" w:cs="Times New Roman"/>
            <w:color w:val="035504"/>
            <w:sz w:val="30"/>
            <w:szCs w:val="30"/>
            <w:shd w:val="clear" w:color="auto" w:fill="FFFFFF"/>
            <w:lang w:val="ru-RU"/>
          </w:rPr>
          <w:t>@</w:t>
        </w:r>
        <w:r w:rsidR="001D5505" w:rsidRPr="0095019A">
          <w:rPr>
            <w:rStyle w:val="a3"/>
            <w:rFonts w:ascii="Times New Roman" w:hAnsi="Times New Roman" w:cs="Times New Roman"/>
            <w:color w:val="035504"/>
            <w:sz w:val="30"/>
            <w:szCs w:val="30"/>
            <w:shd w:val="clear" w:color="auto" w:fill="FFFFFF"/>
          </w:rPr>
          <w:t>vitebsk</w:t>
        </w:r>
        <w:r w:rsidR="001D5505" w:rsidRPr="0095019A">
          <w:rPr>
            <w:rStyle w:val="a3"/>
            <w:rFonts w:ascii="Times New Roman" w:hAnsi="Times New Roman" w:cs="Times New Roman"/>
            <w:color w:val="035504"/>
            <w:sz w:val="30"/>
            <w:szCs w:val="30"/>
            <w:shd w:val="clear" w:color="auto" w:fill="FFFFFF"/>
            <w:lang w:val="ru-RU"/>
          </w:rPr>
          <w:t>.</w:t>
        </w:r>
        <w:r w:rsidR="001D5505" w:rsidRPr="0095019A">
          <w:rPr>
            <w:rStyle w:val="a3"/>
            <w:rFonts w:ascii="Times New Roman" w:hAnsi="Times New Roman" w:cs="Times New Roman"/>
            <w:color w:val="035504"/>
            <w:sz w:val="30"/>
            <w:szCs w:val="30"/>
            <w:shd w:val="clear" w:color="auto" w:fill="FFFFFF"/>
          </w:rPr>
          <w:t>by</w:t>
        </w:r>
      </w:hyperlink>
      <w:r w:rsidRPr="007C3140">
        <w:rPr>
          <w:rFonts w:ascii="Times New Roman" w:hAnsi="Times New Roman" w:cs="Times New Roman"/>
          <w:sz w:val="30"/>
          <w:szCs w:val="30"/>
          <w:lang w:val="ru-RU"/>
        </w:rPr>
        <w:t xml:space="preserve"> или по факсу 8</w:t>
      </w:r>
      <w:r w:rsidRPr="007C3140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7C3140">
        <w:rPr>
          <w:rFonts w:ascii="Times New Roman" w:hAnsi="Times New Roman" w:cs="Times New Roman"/>
          <w:sz w:val="30"/>
          <w:szCs w:val="30"/>
          <w:lang w:val="ru-RU"/>
        </w:rPr>
        <w:t>(021</w:t>
      </w:r>
      <w:r w:rsidR="001D5505">
        <w:rPr>
          <w:rFonts w:ascii="Times New Roman" w:hAnsi="Times New Roman" w:cs="Times New Roman"/>
          <w:sz w:val="30"/>
          <w:szCs w:val="30"/>
          <w:lang w:val="ru-RU"/>
        </w:rPr>
        <w:t>59</w:t>
      </w:r>
      <w:r w:rsidRPr="007C314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7C3140">
        <w:rPr>
          <w:rFonts w:ascii="Times New Roman" w:hAnsi="Times New Roman" w:cs="Times New Roman"/>
          <w:sz w:val="30"/>
          <w:szCs w:val="30"/>
          <w:lang w:val="be-BY"/>
        </w:rPr>
        <w:t> 5</w:t>
      </w:r>
      <w:r w:rsidR="001D5505">
        <w:rPr>
          <w:rFonts w:ascii="Times New Roman" w:hAnsi="Times New Roman" w:cs="Times New Roman"/>
          <w:sz w:val="30"/>
          <w:szCs w:val="30"/>
          <w:lang w:val="be-BY"/>
        </w:rPr>
        <w:t>1267</w:t>
      </w:r>
      <w:r w:rsidRPr="007C3140">
        <w:rPr>
          <w:rFonts w:ascii="Times New Roman" w:hAnsi="Times New Roman" w:cs="Times New Roman"/>
          <w:sz w:val="30"/>
          <w:szCs w:val="30"/>
          <w:lang w:val="ru-RU" w:bidi="ru-RU"/>
        </w:rPr>
        <w:t>.</w:t>
      </w:r>
      <w:r w:rsidR="00A65F15">
        <w:rPr>
          <w:rFonts w:ascii="Times New Roman" w:hAnsi="Times New Roman" w:cs="Times New Roman"/>
          <w:sz w:val="30"/>
          <w:szCs w:val="30"/>
          <w:lang w:val="ru-RU" w:bidi="ru-RU"/>
        </w:rPr>
        <w:t xml:space="preserve"> </w:t>
      </w:r>
      <w:r w:rsidR="00A65F15" w:rsidRPr="00A65F15">
        <w:rPr>
          <w:rFonts w:ascii="Times New Roman" w:hAnsi="Times New Roman" w:cs="Times New Roman"/>
          <w:sz w:val="30"/>
          <w:szCs w:val="30"/>
          <w:lang w:val="ru-RU"/>
        </w:rPr>
        <w:t>Непредставление в райисполком</w:t>
      </w:r>
      <w:r w:rsidR="0095019A">
        <w:rPr>
          <w:rFonts w:ascii="Times New Roman" w:hAnsi="Times New Roman" w:cs="Times New Roman"/>
          <w:sz w:val="30"/>
          <w:szCs w:val="30"/>
          <w:lang w:val="ru-RU"/>
        </w:rPr>
        <w:t xml:space="preserve"> в течении 2 месяцев со дня опубликования</w:t>
      </w:r>
      <w:r w:rsidR="00A65F15" w:rsidRPr="00A65F15">
        <w:rPr>
          <w:rFonts w:ascii="Times New Roman" w:hAnsi="Times New Roman" w:cs="Times New Roman"/>
          <w:sz w:val="30"/>
          <w:szCs w:val="30"/>
          <w:lang w:val="ru-RU"/>
        </w:rPr>
        <w:t xml:space="preserve"> письменного уведомления о намерении использовать такой дом для проживания будет являться отказом от права собственности на него.</w:t>
      </w:r>
      <w:r w:rsidRPr="007C3140">
        <w:rPr>
          <w:rFonts w:ascii="Times New Roman" w:hAnsi="Times New Roman" w:cs="Times New Roman"/>
          <w:sz w:val="30"/>
          <w:szCs w:val="30"/>
          <w:lang w:val="ru-RU" w:bidi="ru-RU"/>
        </w:rPr>
        <w:t xml:space="preserve"> За </w:t>
      </w:r>
      <w:r w:rsidRPr="007C3140">
        <w:rPr>
          <w:rFonts w:ascii="Times New Roman" w:hAnsi="Times New Roman" w:cs="Times New Roman"/>
          <w:b/>
          <w:sz w:val="30"/>
          <w:szCs w:val="30"/>
          <w:lang w:val="ru-RU" w:bidi="ru-RU"/>
        </w:rPr>
        <w:t>дополнительной</w:t>
      </w:r>
      <w:r w:rsidRPr="007C3140">
        <w:rPr>
          <w:rFonts w:ascii="Times New Roman" w:hAnsi="Times New Roman" w:cs="Times New Roman"/>
          <w:sz w:val="30"/>
          <w:szCs w:val="30"/>
          <w:lang w:val="ru-RU" w:bidi="ru-RU"/>
        </w:rPr>
        <w:t xml:space="preserve"> информацией обращаться </w:t>
      </w:r>
      <w:r w:rsidR="00A65F15">
        <w:rPr>
          <w:rFonts w:ascii="Times New Roman" w:hAnsi="Times New Roman" w:cs="Times New Roman"/>
          <w:sz w:val="30"/>
          <w:szCs w:val="30"/>
          <w:lang w:val="ru-RU" w:bidi="ru-RU"/>
        </w:rPr>
        <w:t xml:space="preserve">к </w:t>
      </w:r>
      <w:r w:rsidR="00A65F15" w:rsidRPr="00A65F15">
        <w:rPr>
          <w:rFonts w:ascii="Times New Roman" w:hAnsi="Times New Roman" w:cs="Times New Roman"/>
          <w:sz w:val="30"/>
          <w:szCs w:val="30"/>
          <w:lang w:val="ru-RU"/>
        </w:rPr>
        <w:t>начальник</w:t>
      </w:r>
      <w:r w:rsidR="00A65F15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A65F15" w:rsidRPr="00A65F15">
        <w:rPr>
          <w:rFonts w:ascii="Times New Roman" w:hAnsi="Times New Roman" w:cs="Times New Roman"/>
          <w:sz w:val="30"/>
          <w:szCs w:val="30"/>
          <w:lang w:val="ru-RU"/>
        </w:rPr>
        <w:t xml:space="preserve"> отдела архитектуры и строительства, жилищно-коммунального хозяйства </w:t>
      </w:r>
      <w:proofErr w:type="spellStart"/>
      <w:r w:rsidR="00A65F15" w:rsidRPr="00A65F15">
        <w:rPr>
          <w:rFonts w:ascii="Times New Roman" w:hAnsi="Times New Roman" w:cs="Times New Roman"/>
          <w:sz w:val="30"/>
          <w:szCs w:val="30"/>
          <w:lang w:val="ru-RU"/>
        </w:rPr>
        <w:t>Россонского</w:t>
      </w:r>
      <w:proofErr w:type="spellEnd"/>
      <w:r w:rsidR="00A65F15" w:rsidRPr="00A65F15">
        <w:rPr>
          <w:rFonts w:ascii="Times New Roman" w:hAnsi="Times New Roman" w:cs="Times New Roman"/>
          <w:sz w:val="30"/>
          <w:szCs w:val="30"/>
          <w:lang w:val="ru-RU"/>
        </w:rPr>
        <w:t xml:space="preserve"> районного исполнительного комитета Жеглов</w:t>
      </w:r>
      <w:r w:rsidR="00A65F15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A65F15" w:rsidRPr="00A65F15">
        <w:rPr>
          <w:rFonts w:ascii="Times New Roman" w:hAnsi="Times New Roman" w:cs="Times New Roman"/>
          <w:sz w:val="30"/>
          <w:szCs w:val="30"/>
          <w:lang w:val="ru-RU"/>
        </w:rPr>
        <w:t xml:space="preserve"> Алексе</w:t>
      </w:r>
      <w:r w:rsidR="00A65F15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="00A65F15" w:rsidRPr="00A65F15">
        <w:rPr>
          <w:rFonts w:ascii="Times New Roman" w:hAnsi="Times New Roman" w:cs="Times New Roman"/>
          <w:sz w:val="30"/>
          <w:szCs w:val="30"/>
          <w:lang w:val="ru-RU"/>
        </w:rPr>
        <w:t xml:space="preserve"> Дмитриевич</w:t>
      </w:r>
      <w:r w:rsidR="00A65F15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A65F15" w:rsidRPr="00A65F15">
        <w:rPr>
          <w:rFonts w:ascii="Times New Roman" w:hAnsi="Times New Roman" w:cs="Times New Roman"/>
          <w:sz w:val="30"/>
          <w:szCs w:val="30"/>
          <w:lang w:val="ru-RU"/>
        </w:rPr>
        <w:t>, рабочий телефон 8 02159 5 23 04</w:t>
      </w:r>
      <w:r w:rsidR="00A65F15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F7C62" w:rsidRDefault="003F7C62" w:rsidP="001D5505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F7C62" w:rsidRDefault="003F7C62" w:rsidP="001D5505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F7C62" w:rsidRDefault="003F7C62" w:rsidP="001D5505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F7C62" w:rsidRDefault="003F7C62" w:rsidP="001D5505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F7C62" w:rsidRDefault="003F7C62" w:rsidP="001D5505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F7C62" w:rsidRDefault="003F7C62" w:rsidP="003F7C62">
      <w:pPr>
        <w:pStyle w:val="newncpi"/>
      </w:pPr>
    </w:p>
    <w:p w:rsidR="003F7C62" w:rsidRDefault="003F7C62" w:rsidP="003F7C62">
      <w:pPr>
        <w:pStyle w:val="newncpi"/>
      </w:pPr>
    </w:p>
    <w:p w:rsidR="003F7C62" w:rsidRDefault="003F7C62" w:rsidP="003F7C62">
      <w:pPr>
        <w:pStyle w:val="newncpi"/>
      </w:pPr>
    </w:p>
    <w:p w:rsidR="003F7C62" w:rsidRDefault="003F7C62" w:rsidP="003F7C62">
      <w:pPr>
        <w:pStyle w:val="newncpi"/>
      </w:pPr>
    </w:p>
    <w:p w:rsidR="003F7C62" w:rsidRDefault="003F7C62" w:rsidP="003F7C62">
      <w:pPr>
        <w:pStyle w:val="newncpi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Форма</w:t>
      </w:r>
    </w:p>
    <w:p w:rsidR="003F7C62" w:rsidRDefault="003F7C62" w:rsidP="003F7C62">
      <w:pPr>
        <w:pStyle w:val="newncpi0"/>
        <w:ind w:left="3119"/>
      </w:pPr>
      <w:r>
        <w:t>____________________________________________________</w:t>
      </w:r>
    </w:p>
    <w:p w:rsidR="003F7C62" w:rsidRDefault="003F7C62" w:rsidP="003F7C62">
      <w:pPr>
        <w:pStyle w:val="undline"/>
        <w:ind w:left="3119"/>
        <w:jc w:val="center"/>
      </w:pPr>
      <w:r>
        <w:t xml:space="preserve">(наименование местного исполнительного </w:t>
      </w:r>
    </w:p>
    <w:p w:rsidR="003F7C62" w:rsidRDefault="003F7C62" w:rsidP="003F7C62">
      <w:pPr>
        <w:pStyle w:val="newncpi0"/>
        <w:ind w:left="3119"/>
      </w:pPr>
      <w:r>
        <w:t>____________________________________________________</w:t>
      </w:r>
    </w:p>
    <w:p w:rsidR="003F7C62" w:rsidRDefault="003F7C62" w:rsidP="003F7C62">
      <w:pPr>
        <w:pStyle w:val="undline"/>
        <w:ind w:left="3119"/>
        <w:jc w:val="center"/>
      </w:pPr>
      <w:r>
        <w:t>и распорядительного органа)</w:t>
      </w:r>
      <w:r>
        <w:rPr>
          <w:vertAlign w:val="superscript"/>
        </w:rPr>
        <w:t>1</w:t>
      </w:r>
    </w:p>
    <w:p w:rsidR="003F7C62" w:rsidRDefault="003F7C62" w:rsidP="003F7C62">
      <w:pPr>
        <w:pStyle w:val="newncpi0"/>
        <w:ind w:left="3119"/>
      </w:pPr>
      <w:r>
        <w:t>от _________________________________________________</w:t>
      </w:r>
    </w:p>
    <w:p w:rsidR="003F7C62" w:rsidRDefault="003F7C62" w:rsidP="003F7C62">
      <w:pPr>
        <w:pStyle w:val="undline"/>
        <w:ind w:left="3261"/>
        <w:jc w:val="center"/>
      </w:pPr>
      <w:r>
        <w:t>(фамилия, собственное имя, отчество (если таковое имеется)</w:t>
      </w:r>
    </w:p>
    <w:p w:rsidR="003F7C62" w:rsidRDefault="003F7C62" w:rsidP="003F7C62">
      <w:pPr>
        <w:pStyle w:val="newncpi0"/>
        <w:ind w:left="3119"/>
      </w:pPr>
      <w:r>
        <w:t>____________________________________________________</w:t>
      </w:r>
    </w:p>
    <w:p w:rsidR="003F7C62" w:rsidRDefault="003F7C62" w:rsidP="003F7C62">
      <w:pPr>
        <w:pStyle w:val="undline"/>
        <w:ind w:left="3119"/>
        <w:jc w:val="center"/>
      </w:pPr>
      <w:r>
        <w:t>физического лица, полное наименование юридического</w:t>
      </w:r>
    </w:p>
    <w:p w:rsidR="003F7C62" w:rsidRDefault="003F7C62" w:rsidP="003F7C62">
      <w:pPr>
        <w:pStyle w:val="newncpi0"/>
        <w:ind w:left="3119"/>
      </w:pPr>
      <w:r>
        <w:t>____________________________________________________</w:t>
      </w:r>
    </w:p>
    <w:p w:rsidR="003F7C62" w:rsidRDefault="003F7C62" w:rsidP="003F7C62">
      <w:pPr>
        <w:pStyle w:val="undline"/>
        <w:ind w:left="3119"/>
        <w:jc w:val="center"/>
      </w:pPr>
      <w:r>
        <w:t>лица, от имени которых уведомление подается,</w:t>
      </w:r>
    </w:p>
    <w:p w:rsidR="003F7C62" w:rsidRDefault="003F7C62" w:rsidP="003F7C62">
      <w:pPr>
        <w:pStyle w:val="newncpi0"/>
        <w:ind w:left="3119"/>
      </w:pPr>
      <w:r>
        <w:t>____________________________________________________</w:t>
      </w:r>
    </w:p>
    <w:p w:rsidR="003F7C62" w:rsidRDefault="003F7C62" w:rsidP="003F7C62">
      <w:pPr>
        <w:pStyle w:val="undline"/>
        <w:ind w:left="3119"/>
        <w:jc w:val="center"/>
      </w:pPr>
      <w:r>
        <w:t>адрес его места жительства (пребывания, нахождения),</w:t>
      </w:r>
    </w:p>
    <w:p w:rsidR="003F7C62" w:rsidRDefault="003F7C62" w:rsidP="003F7C62">
      <w:pPr>
        <w:pStyle w:val="newncpi0"/>
        <w:ind w:left="3119"/>
      </w:pPr>
      <w:r>
        <w:t>____________________________________________________</w:t>
      </w:r>
    </w:p>
    <w:p w:rsidR="003F7C62" w:rsidRDefault="003F7C62" w:rsidP="003F7C62">
      <w:pPr>
        <w:pStyle w:val="undline"/>
        <w:ind w:left="3119"/>
        <w:jc w:val="center"/>
      </w:pPr>
      <w:r>
        <w:t>контактный телефон)</w:t>
      </w:r>
    </w:p>
    <w:p w:rsidR="003F7C62" w:rsidRDefault="003F7C62" w:rsidP="003F7C62">
      <w:pPr>
        <w:pStyle w:val="titlep"/>
      </w:pPr>
      <w:r>
        <w:t>Уведомление</w:t>
      </w:r>
      <w:r>
        <w:br/>
        <w:t>о намерении использовать жилой дом</w:t>
      </w:r>
      <w:r>
        <w:rPr>
          <w:vertAlign w:val="superscript"/>
        </w:rPr>
        <w:t xml:space="preserve">2 </w:t>
      </w:r>
      <w:r>
        <w:t>для проживания</w:t>
      </w:r>
    </w:p>
    <w:p w:rsidR="003F7C62" w:rsidRDefault="003F7C62" w:rsidP="003F7C62">
      <w:pPr>
        <w:pStyle w:val="newncpi"/>
      </w:pPr>
      <w:r>
        <w:t xml:space="preserve">В соответствии с пунктом 10 Указа Президента Республики Беларусь от 24 марта 2021 г. № 116 «Об отчуждении жилых домов в сельской местности и совершенствовании работы с пустующими домами» информирую о намерении использовать _______________ </w:t>
      </w:r>
    </w:p>
    <w:p w:rsidR="003F7C62" w:rsidRDefault="003F7C62" w:rsidP="003F7C62">
      <w:pPr>
        <w:pStyle w:val="undline"/>
        <w:ind w:left="7655"/>
      </w:pPr>
      <w:r>
        <w:t>(одноквартирный,</w:t>
      </w:r>
    </w:p>
    <w:p w:rsidR="003F7C62" w:rsidRDefault="003F7C62" w:rsidP="003F7C62">
      <w:pPr>
        <w:pStyle w:val="newncpi0"/>
      </w:pPr>
      <w:r>
        <w:t>_____________________________________________________________________________,</w:t>
      </w:r>
    </w:p>
    <w:p w:rsidR="003F7C62" w:rsidRDefault="003F7C62" w:rsidP="003F7C62">
      <w:pPr>
        <w:pStyle w:val="undline"/>
        <w:jc w:val="center"/>
      </w:pPr>
      <w:r>
        <w:t>блокированный жилой дом (квартиру в блокированном жилом доме)</w:t>
      </w:r>
    </w:p>
    <w:p w:rsidR="003F7C62" w:rsidRDefault="003F7C62" w:rsidP="003F7C62">
      <w:pPr>
        <w:pStyle w:val="newncpi0"/>
      </w:pPr>
      <w:r>
        <w:t>расположенный(</w:t>
      </w:r>
      <w:proofErr w:type="spellStart"/>
      <w:r>
        <w:t>ую</w:t>
      </w:r>
      <w:proofErr w:type="spellEnd"/>
      <w:r>
        <w:t>) по адресу: __________________________________________________</w:t>
      </w:r>
    </w:p>
    <w:p w:rsidR="003F7C62" w:rsidRDefault="003F7C62" w:rsidP="003F7C62">
      <w:pPr>
        <w:pStyle w:val="newncpi0"/>
      </w:pPr>
      <w:r>
        <w:t>_____________________________________________________________________________,</w:t>
      </w:r>
    </w:p>
    <w:p w:rsidR="003F7C62" w:rsidRDefault="003F7C62" w:rsidP="003F7C62">
      <w:pPr>
        <w:pStyle w:val="newncpi0"/>
      </w:pPr>
      <w:r>
        <w:t>для проживания.</w:t>
      </w:r>
    </w:p>
    <w:p w:rsidR="003F7C62" w:rsidRDefault="003F7C62" w:rsidP="003F7C62">
      <w:pPr>
        <w:pStyle w:val="newncpi"/>
      </w:pPr>
      <w:r>
        <w:t>Настоящим уведомлением подтверждаю обязательство выполнять в границах предоставленного земельного участка установленные законодательством об охране и использовании земель обязанности землепользователя, в том числе мероприятия по охране земель.</w:t>
      </w:r>
    </w:p>
    <w:p w:rsidR="003F7C62" w:rsidRDefault="003F7C62" w:rsidP="003F7C62">
      <w:pPr>
        <w:pStyle w:val="newncpi"/>
      </w:pPr>
      <w:r>
        <w:t>Перечень документов (копий документов), прилагаемых к настоящему уведомлению</w:t>
      </w:r>
      <w:r>
        <w:rPr>
          <w:vertAlign w:val="superscript"/>
        </w:rPr>
        <w:t>3</w:t>
      </w:r>
      <w:r>
        <w:t>:</w:t>
      </w:r>
    </w:p>
    <w:p w:rsidR="003F7C62" w:rsidRDefault="003F7C62" w:rsidP="003F7C62">
      <w:pPr>
        <w:pStyle w:val="newncpi0"/>
      </w:pPr>
      <w:r>
        <w:t>_____________________________________________________________________________</w:t>
      </w:r>
    </w:p>
    <w:p w:rsidR="003F7C62" w:rsidRDefault="003F7C62" w:rsidP="003F7C62">
      <w:pPr>
        <w:pStyle w:val="newncpi0"/>
      </w:pPr>
      <w:r>
        <w:t>_____________________________________________________________________________</w:t>
      </w:r>
    </w:p>
    <w:p w:rsidR="003F7C62" w:rsidRDefault="003F7C62" w:rsidP="003F7C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3"/>
        <w:gridCol w:w="3779"/>
      </w:tblGrid>
      <w:tr w:rsidR="003F7C62" w:rsidTr="006B4CC2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62" w:rsidRDefault="003F7C62" w:rsidP="006B4CC2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62" w:rsidRDefault="003F7C62" w:rsidP="006B4CC2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3F7C62" w:rsidTr="006B4CC2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62" w:rsidRDefault="003F7C62" w:rsidP="006B4CC2">
            <w:pPr>
              <w:pStyle w:val="undline"/>
              <w:ind w:left="743"/>
            </w:pPr>
            <w:r>
              <w:t xml:space="preserve">(подпись)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C62" w:rsidRDefault="003F7C62" w:rsidP="006B4CC2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:rsidR="003F7C62" w:rsidRDefault="003F7C62" w:rsidP="003F7C62">
      <w:pPr>
        <w:pStyle w:val="newncpi0"/>
      </w:pPr>
      <w:r>
        <w:t>__ ___________________ 20__ г.</w:t>
      </w:r>
    </w:p>
    <w:p w:rsidR="003F7C62" w:rsidRDefault="003F7C62" w:rsidP="003F7C62">
      <w:pPr>
        <w:pStyle w:val="undline"/>
        <w:ind w:left="284"/>
      </w:pPr>
      <w:r>
        <w:t>(дата составления уведомления)</w:t>
      </w:r>
    </w:p>
    <w:p w:rsidR="003F7C62" w:rsidRDefault="003F7C62" w:rsidP="003F7C62">
      <w:pPr>
        <w:pStyle w:val="snoskiline"/>
      </w:pPr>
      <w:r>
        <w:t>______________________________</w:t>
      </w:r>
    </w:p>
    <w:p w:rsidR="003F7C62" w:rsidRDefault="003F7C62" w:rsidP="003F7C62">
      <w:pPr>
        <w:pStyle w:val="snoski"/>
      </w:pPr>
      <w:r>
        <w:rPr>
          <w:vertAlign w:val="superscript"/>
        </w:rPr>
        <w:t>1</w:t>
      </w:r>
      <w:r>
        <w:t xml:space="preserve"> Указывается Минский городской, районный, городской (города областного подчинения) исполнительные комитеты, местная администрация района в городе или городской (города районного подчинения), сельский (поселковый) исполнительный комитет по месту нахождения жилого дома.</w:t>
      </w:r>
    </w:p>
    <w:p w:rsidR="003F7C62" w:rsidRDefault="003F7C62" w:rsidP="003F7C62">
      <w:pPr>
        <w:pStyle w:val="snoski"/>
      </w:pPr>
      <w:r>
        <w:rPr>
          <w:vertAlign w:val="superscript"/>
        </w:rPr>
        <w:t>2</w:t>
      </w:r>
      <w:r>
        <w:t xml:space="preserve"> Под жилым домом понимается одноквартирный, блокированный жилой дом, в том числе создание которого не зарегистрировано, с хозяйственными и иными постройками или без них, квартира в блокированном жилом доме (за исключением жилых домов, квартир, находящихся в государственной собственности).</w:t>
      </w:r>
    </w:p>
    <w:p w:rsidR="003F7C62" w:rsidRDefault="003F7C62" w:rsidP="003F7C62">
      <w:pPr>
        <w:pStyle w:val="snoski"/>
      </w:pPr>
      <w:r>
        <w:rPr>
          <w:vertAlign w:val="superscript"/>
        </w:rPr>
        <w:t xml:space="preserve">3 </w:t>
      </w:r>
      <w:r>
        <w:t>Указывается название, реквизиты и количество листов следующих документов (их копий):</w:t>
      </w:r>
    </w:p>
    <w:p w:rsidR="003F7C62" w:rsidRDefault="003F7C62" w:rsidP="003F7C62">
      <w:pPr>
        <w:pStyle w:val="snoski"/>
      </w:pPr>
      <w:r>
        <w:t>1. документа, удостоверяющего личность лица, которое представляет уведомление о намерении использовать жилой дом для проживания (копии свидетельства о государственной регистрации – для юридического лица),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полномочия;</w:t>
      </w:r>
    </w:p>
    <w:p w:rsidR="003F7C62" w:rsidRDefault="003F7C62" w:rsidP="003F7C62">
      <w:pPr>
        <w:pStyle w:val="snoski"/>
        <w:spacing w:after="240"/>
      </w:pPr>
      <w:r>
        <w:t>2. 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58145F" w:rsidRDefault="0058145F" w:rsidP="00393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9F8" w:rsidRDefault="00E839F8" w:rsidP="00E839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8145F">
        <w:rPr>
          <w:rFonts w:ascii="Times New Roman" w:hAnsi="Times New Roman" w:cs="Times New Roman"/>
          <w:b/>
          <w:sz w:val="28"/>
          <w:szCs w:val="28"/>
          <w:lang w:val="ru-RU"/>
        </w:rPr>
        <w:t>г.п</w:t>
      </w:r>
      <w:proofErr w:type="spellEnd"/>
      <w:r w:rsidRPr="005814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Россоны, ул.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592E4F">
        <w:rPr>
          <w:rFonts w:ascii="Times New Roman" w:hAnsi="Times New Roman" w:cs="Times New Roman"/>
          <w:b/>
          <w:sz w:val="28"/>
          <w:szCs w:val="28"/>
          <w:lang w:val="ru-RU"/>
        </w:rPr>
        <w:t>абережная</w:t>
      </w:r>
      <w:r w:rsidRPr="005814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д. </w:t>
      </w:r>
      <w:r w:rsidR="00592E4F"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кв. </w:t>
      </w:r>
      <w:r w:rsidR="00592E4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C9023D" w:rsidRDefault="002C1218" w:rsidP="00E839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121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81575" cy="4960809"/>
            <wp:effectExtent l="0" t="8572" r="952" b="953"/>
            <wp:docPr id="1" name="Рисунок 1" descr="D:\Жеглов\Разработка\По указу 116\н 18 3\IMG_20230822_16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Жеглов\Разработка\По указу 116\н 18 3\IMG_20230822_162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85829" cy="49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F8" w:rsidRPr="0058145F" w:rsidRDefault="00E839F8" w:rsidP="00E839F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Квартира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t xml:space="preserve"> с инвентарным номером 253/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92E4F">
        <w:rPr>
          <w:rFonts w:ascii="Times New Roman" w:hAnsi="Times New Roman" w:cs="Times New Roman"/>
          <w:sz w:val="28"/>
          <w:szCs w:val="28"/>
          <w:lang w:val="ru-RU"/>
        </w:rPr>
        <w:t>1740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592E4F">
        <w:rPr>
          <w:rFonts w:ascii="Times New Roman" w:hAnsi="Times New Roman" w:cs="Times New Roman"/>
          <w:sz w:val="28"/>
          <w:szCs w:val="28"/>
          <w:lang w:val="ru-RU"/>
        </w:rPr>
        <w:t>трех</w:t>
      </w:r>
      <w:r>
        <w:rPr>
          <w:rFonts w:ascii="Times New Roman" w:hAnsi="Times New Roman" w:cs="Times New Roman"/>
          <w:sz w:val="28"/>
          <w:szCs w:val="28"/>
          <w:lang w:val="ru-RU"/>
        </w:rPr>
        <w:t>квартирном блокированном доме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t xml:space="preserve">, собственник </w:t>
      </w:r>
      <w:proofErr w:type="spellStart"/>
      <w:r w:rsidR="00592E4F">
        <w:rPr>
          <w:rFonts w:ascii="Times New Roman" w:hAnsi="Times New Roman" w:cs="Times New Roman"/>
          <w:sz w:val="28"/>
          <w:szCs w:val="28"/>
          <w:lang w:val="ru-RU"/>
        </w:rPr>
        <w:t>Вашнев</w:t>
      </w:r>
      <w:proofErr w:type="spellEnd"/>
      <w:r w:rsidR="00592E4F">
        <w:rPr>
          <w:rFonts w:ascii="Times New Roman" w:hAnsi="Times New Roman" w:cs="Times New Roman"/>
          <w:sz w:val="28"/>
          <w:szCs w:val="28"/>
          <w:lang w:val="ru-RU"/>
        </w:rPr>
        <w:t xml:space="preserve"> Леонид Андреевич умер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39F8" w:rsidRPr="0058145F" w:rsidRDefault="00E839F8" w:rsidP="00E839F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814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Срок </w:t>
      </w:r>
      <w:proofErr w:type="spellStart"/>
      <w:r w:rsidRPr="0058145F">
        <w:rPr>
          <w:rFonts w:ascii="Times New Roman" w:hAnsi="Times New Roman" w:cs="Times New Roman"/>
          <w:b/>
          <w:sz w:val="28"/>
          <w:szCs w:val="28"/>
          <w:lang w:val="ru-RU"/>
        </w:rPr>
        <w:t>непроживания</w:t>
      </w:r>
      <w:proofErr w:type="spellEnd"/>
      <w:r w:rsidRPr="005814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жилом доме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t xml:space="preserve">: более </w:t>
      </w:r>
      <w:r w:rsidR="00592E4F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t xml:space="preserve"> лет.</w:t>
      </w:r>
    </w:p>
    <w:p w:rsidR="00E839F8" w:rsidRPr="0058145F" w:rsidRDefault="00E839F8" w:rsidP="00E839F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8145F">
        <w:rPr>
          <w:rFonts w:ascii="Times New Roman" w:hAnsi="Times New Roman" w:cs="Times New Roman"/>
          <w:b/>
          <w:sz w:val="28"/>
          <w:szCs w:val="28"/>
          <w:lang w:val="ru-RU"/>
        </w:rPr>
        <w:t>Сведения об уплате налога на недвижимость, земельного налога, внесении платы за жилищно-коммунальные услуги, возмещении расходов на электроэнергию, выполнении требований законодательства об обязательном страховании строений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t>: договора не заключались, платежи не производились.</w:t>
      </w:r>
    </w:p>
    <w:p w:rsidR="00E839F8" w:rsidRPr="0058145F" w:rsidRDefault="00E839F8" w:rsidP="00E839F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8145F">
        <w:rPr>
          <w:rFonts w:ascii="Times New Roman" w:hAnsi="Times New Roman" w:cs="Times New Roman"/>
          <w:b/>
          <w:sz w:val="28"/>
          <w:szCs w:val="28"/>
          <w:lang w:val="ru-RU"/>
        </w:rPr>
        <w:t>Наружные размеры, площадь дома, год постройки</w:t>
      </w:r>
      <w:r w:rsidR="00FA6F6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92E4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92E4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t xml:space="preserve"> х </w:t>
      </w:r>
      <w:r w:rsidR="00592E4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92E4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t xml:space="preserve"> м, </w:t>
      </w:r>
      <w:r w:rsidR="00FA6F63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A6F6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58145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t>, 19</w:t>
      </w:r>
      <w:r w:rsidR="00592E4F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E839F8" w:rsidRPr="0058145F" w:rsidRDefault="00E839F8" w:rsidP="00E839F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8145F">
        <w:rPr>
          <w:rFonts w:ascii="Times New Roman" w:hAnsi="Times New Roman" w:cs="Times New Roman"/>
          <w:b/>
          <w:sz w:val="28"/>
          <w:szCs w:val="28"/>
          <w:lang w:val="ru-RU"/>
        </w:rPr>
        <w:t>Материал стен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92E4F">
        <w:rPr>
          <w:rFonts w:ascii="Times New Roman" w:hAnsi="Times New Roman" w:cs="Times New Roman"/>
          <w:sz w:val="28"/>
          <w:szCs w:val="28"/>
          <w:lang w:val="ru-RU"/>
        </w:rPr>
        <w:t>бревенчатые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39F8" w:rsidRPr="0058145F" w:rsidRDefault="00E839F8" w:rsidP="00E839F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8145F">
        <w:rPr>
          <w:rFonts w:ascii="Times New Roman" w:hAnsi="Times New Roman" w:cs="Times New Roman"/>
          <w:b/>
          <w:sz w:val="28"/>
          <w:szCs w:val="28"/>
          <w:lang w:val="ru-RU"/>
        </w:rPr>
        <w:t>Этажность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t>: одноэтажный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br w:type="textWrapping" w:clear="all"/>
      </w:r>
      <w:r w:rsidRPr="0058145F">
        <w:rPr>
          <w:rFonts w:ascii="Times New Roman" w:hAnsi="Times New Roman" w:cs="Times New Roman"/>
          <w:b/>
          <w:sz w:val="28"/>
          <w:szCs w:val="28"/>
          <w:lang w:val="ru-RU"/>
        </w:rPr>
        <w:t>Подземная этажность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t>: отсутствует</w:t>
      </w:r>
    </w:p>
    <w:p w:rsidR="00E839F8" w:rsidRPr="0058145F" w:rsidRDefault="00E839F8" w:rsidP="00E839F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8145F">
        <w:rPr>
          <w:rFonts w:ascii="Times New Roman" w:hAnsi="Times New Roman" w:cs="Times New Roman"/>
          <w:b/>
          <w:sz w:val="28"/>
          <w:szCs w:val="28"/>
          <w:lang w:val="ru-RU"/>
        </w:rPr>
        <w:t>Составные части и принадлежности жилого дома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t>: холодная пристройка.</w:t>
      </w:r>
    </w:p>
    <w:p w:rsidR="00E839F8" w:rsidRPr="0058145F" w:rsidRDefault="00E839F8" w:rsidP="00E839F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8145F">
        <w:rPr>
          <w:rFonts w:ascii="Times New Roman" w:hAnsi="Times New Roman" w:cs="Times New Roman"/>
          <w:b/>
          <w:sz w:val="28"/>
          <w:szCs w:val="28"/>
          <w:lang w:val="ru-RU"/>
        </w:rPr>
        <w:t>Сведения о земельном участке</w:t>
      </w:r>
      <w:r w:rsidRPr="0058145F">
        <w:rPr>
          <w:rFonts w:ascii="Times New Roman" w:hAnsi="Times New Roman" w:cs="Times New Roman"/>
          <w:sz w:val="28"/>
          <w:szCs w:val="28"/>
          <w:lang w:val="ru-RU"/>
        </w:rPr>
        <w:t>: права на земельный участок не зарегистрированы.</w:t>
      </w:r>
    </w:p>
    <w:p w:rsidR="0058145F" w:rsidRDefault="0058145F" w:rsidP="00393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9F8" w:rsidRDefault="00E839F8" w:rsidP="00393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9F8" w:rsidRDefault="00E839F8" w:rsidP="00393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E839F8" w:rsidSect="003F7C62">
      <w:pgSz w:w="12240" w:h="15840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62"/>
    <w:rsid w:val="001D5505"/>
    <w:rsid w:val="002C1218"/>
    <w:rsid w:val="00347D62"/>
    <w:rsid w:val="00393A1A"/>
    <w:rsid w:val="003F7C62"/>
    <w:rsid w:val="0042113E"/>
    <w:rsid w:val="00523857"/>
    <w:rsid w:val="0053356C"/>
    <w:rsid w:val="0058145F"/>
    <w:rsid w:val="00592E4F"/>
    <w:rsid w:val="00633BD4"/>
    <w:rsid w:val="00731329"/>
    <w:rsid w:val="007515E6"/>
    <w:rsid w:val="007A1D2B"/>
    <w:rsid w:val="007C3140"/>
    <w:rsid w:val="0082323F"/>
    <w:rsid w:val="00886AA6"/>
    <w:rsid w:val="008C61CC"/>
    <w:rsid w:val="0095019A"/>
    <w:rsid w:val="0098017E"/>
    <w:rsid w:val="00A65F15"/>
    <w:rsid w:val="00C9023D"/>
    <w:rsid w:val="00D30A9D"/>
    <w:rsid w:val="00E839F8"/>
    <w:rsid w:val="00F017E2"/>
    <w:rsid w:val="00FA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E0C9"/>
  <w15:chartTrackingRefBased/>
  <w15:docId w15:val="{2EEBB84A-BD43-4B22-A5AD-7B63C823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A1A"/>
    <w:rPr>
      <w:color w:val="0563C1" w:themeColor="hyperlink"/>
      <w:u w:val="single"/>
    </w:rPr>
  </w:style>
  <w:style w:type="paragraph" w:styleId="a4">
    <w:name w:val="No Spacing"/>
    <w:uiPriority w:val="1"/>
    <w:qFormat/>
    <w:rsid w:val="0058145F"/>
    <w:pPr>
      <w:spacing w:after="0" w:line="240" w:lineRule="auto"/>
    </w:pPr>
  </w:style>
  <w:style w:type="paragraph" w:styleId="a5">
    <w:name w:val="Body Text"/>
    <w:basedOn w:val="a"/>
    <w:link w:val="a6"/>
    <w:rsid w:val="007C314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7C3140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customStyle="1" w:styleId="titlep">
    <w:name w:val="titlep"/>
    <w:basedOn w:val="a"/>
    <w:rsid w:val="003F7C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customStyle="1" w:styleId="snoski">
    <w:name w:val="snoski"/>
    <w:basedOn w:val="a"/>
    <w:rsid w:val="003F7C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snoskiline">
    <w:name w:val="snoskiline"/>
    <w:basedOn w:val="a"/>
    <w:rsid w:val="003F7C6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append">
    <w:name w:val="append"/>
    <w:basedOn w:val="a"/>
    <w:rsid w:val="003F7C62"/>
    <w:pPr>
      <w:spacing w:after="0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append1">
    <w:name w:val="append1"/>
    <w:basedOn w:val="a"/>
    <w:rsid w:val="003F7C62"/>
    <w:pPr>
      <w:spacing w:after="28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newncpi">
    <w:name w:val="newncpi"/>
    <w:basedOn w:val="a"/>
    <w:rsid w:val="003F7C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3F7C6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undline">
    <w:name w:val="undline"/>
    <w:basedOn w:val="a"/>
    <w:rsid w:val="003F7C6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riemnaya_rossony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Жеглов</dc:creator>
  <cp:keywords/>
  <dc:description/>
  <cp:lastModifiedBy>Алексей Жеглов</cp:lastModifiedBy>
  <cp:revision>17</cp:revision>
  <dcterms:created xsi:type="dcterms:W3CDTF">2022-03-14T13:31:00Z</dcterms:created>
  <dcterms:modified xsi:type="dcterms:W3CDTF">2023-08-25T05:40:00Z</dcterms:modified>
</cp:coreProperties>
</file>