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18" w:rsidRPr="00AF783E" w:rsidRDefault="00602518" w:rsidP="00F871F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83E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безопасности при выполнении земляных работ</w:t>
      </w:r>
    </w:p>
    <w:p w:rsidR="00AF783E" w:rsidRPr="00AF783E" w:rsidRDefault="00AF783E" w:rsidP="00F871F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2D3" w:rsidRPr="00AF783E" w:rsidRDefault="003252D3" w:rsidP="00AF7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E">
        <w:rPr>
          <w:rFonts w:ascii="Times New Roman" w:eastAsia="Times New Roman" w:hAnsi="Times New Roman" w:cs="Times New Roman"/>
          <w:sz w:val="28"/>
          <w:szCs w:val="28"/>
        </w:rPr>
        <w:t>В большинстве случаев строительство объектов связано с выполнением тех или иных земляных работ, необходимых для закладки фундаментов, проведения водоснабжения</w:t>
      </w:r>
      <w:r w:rsidR="00DA2FDF" w:rsidRPr="00AF7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83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канализации и других подземных коммуникаций.</w:t>
      </w:r>
    </w:p>
    <w:p w:rsidR="007F0443" w:rsidRPr="00AF783E" w:rsidRDefault="003252D3" w:rsidP="00AF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>Рытье ям, котлованов, канав и траншей может быть сопряжено с серьезной опасностью, и даже самые опытные работники оказываются застигнутыми врасплох при внезапном и неожиданном обвале незакрепленных стенок.</w:t>
      </w:r>
    </w:p>
    <w:p w:rsidR="00DA2FDF" w:rsidRPr="00AF783E" w:rsidRDefault="00DA2FDF" w:rsidP="00AF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 xml:space="preserve">Так, </w:t>
      </w:r>
      <w:r w:rsidRPr="00AF783E">
        <w:rPr>
          <w:rFonts w:ascii="Times New Roman" w:hAnsi="Times New Roman" w:cs="Times New Roman"/>
          <w:b/>
          <w:sz w:val="28"/>
          <w:szCs w:val="28"/>
        </w:rPr>
        <w:t>7 июля 2022 года</w:t>
      </w:r>
      <w:r w:rsidRPr="00AF783E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случай, приведший к тяжелой производственной травме, </w:t>
      </w:r>
      <w:r w:rsidR="00944B1B" w:rsidRPr="00AF783E">
        <w:rPr>
          <w:rFonts w:ascii="Times New Roman" w:hAnsi="Times New Roman" w:cs="Times New Roman"/>
          <w:sz w:val="28"/>
          <w:szCs w:val="28"/>
        </w:rPr>
        <w:t xml:space="preserve">с </w:t>
      </w:r>
      <w:r w:rsidRPr="00AF783E">
        <w:rPr>
          <w:rFonts w:ascii="Times New Roman" w:hAnsi="Times New Roman" w:cs="Times New Roman"/>
          <w:sz w:val="28"/>
          <w:szCs w:val="28"/>
        </w:rPr>
        <w:t>гражданином М., выполнявшим подсобные работы по гражданско-правовому договору, заключенному с частным предприятием «</w:t>
      </w:r>
      <w:proofErr w:type="spellStart"/>
      <w:r w:rsidRPr="00AF783E">
        <w:rPr>
          <w:rFonts w:ascii="Times New Roman" w:hAnsi="Times New Roman" w:cs="Times New Roman"/>
          <w:sz w:val="28"/>
          <w:szCs w:val="28"/>
        </w:rPr>
        <w:t>Вентмонтаж</w:t>
      </w:r>
      <w:proofErr w:type="spellEnd"/>
      <w:r w:rsidRPr="00AF783E"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 w:rsidRPr="00AF78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83E">
        <w:rPr>
          <w:rFonts w:ascii="Times New Roman" w:hAnsi="Times New Roman" w:cs="Times New Roman"/>
          <w:sz w:val="28"/>
          <w:szCs w:val="28"/>
        </w:rPr>
        <w:t>олоцк) при выполнении работ по демонтажу кирпичной стены тепловой камеры в результате обрушения грунта стенки котлована на правую ногу потерпевшего. Причинами данного несчастного случая стали:</w:t>
      </w:r>
    </w:p>
    <w:p w:rsidR="00DA2FDF" w:rsidRPr="00AF783E" w:rsidRDefault="00DA2FDF" w:rsidP="00AF783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 xml:space="preserve">- некачественная разработка проектной документации на строительный объект, выразившаяся в том, </w:t>
      </w:r>
      <w:r w:rsidRPr="00AF783E">
        <w:rPr>
          <w:rStyle w:val="datepr"/>
          <w:sz w:val="28"/>
          <w:szCs w:val="28"/>
        </w:rPr>
        <w:t>что</w:t>
      </w:r>
      <w:r w:rsidRPr="00AF783E">
        <w:rPr>
          <w:rFonts w:ascii="Times New Roman" w:hAnsi="Times New Roman" w:cs="Times New Roman"/>
          <w:sz w:val="28"/>
          <w:szCs w:val="28"/>
        </w:rPr>
        <w:t xml:space="preserve"> не были предусмотрены конкретные проектные решения по безопасности труда при выполнении земляных и монтажных работ в котловане, а именно: не определена безопасная крутизна незакрепленных откосов выемки с учетом нагрузки от строительных машин и материалов, или решение о применении креплений; не предусмотрены мероприятия по обеспечению устойчивости откосов в связи с сезонными изменениями; не указаны тип креплений и технология их установки; не установлены требования к размещению отвалов грунта, вследствие чего работающие самостоятельно выбирали способы и методы выполнения работ, что привело к обрушению грунта стенки котлована;</w:t>
      </w:r>
    </w:p>
    <w:p w:rsidR="00DA2FDF" w:rsidRPr="00AF783E" w:rsidRDefault="00DA2FDF" w:rsidP="00AF783E">
      <w:pPr>
        <w:pStyle w:val="comment"/>
        <w:rPr>
          <w:sz w:val="28"/>
          <w:szCs w:val="28"/>
        </w:rPr>
      </w:pPr>
      <w:r w:rsidRPr="00AF783E">
        <w:rPr>
          <w:sz w:val="28"/>
          <w:szCs w:val="28"/>
        </w:rPr>
        <w:t>- нарушение потерпевшим требований локальных правовых актов по охране труда, выразившееся в том, что гражданин М</w:t>
      </w:r>
      <w:r w:rsidR="00765FED" w:rsidRPr="00AF783E">
        <w:rPr>
          <w:sz w:val="28"/>
          <w:szCs w:val="28"/>
        </w:rPr>
        <w:t>.</w:t>
      </w:r>
      <w:r w:rsidRPr="00AF783E">
        <w:rPr>
          <w:sz w:val="28"/>
          <w:szCs w:val="28"/>
        </w:rPr>
        <w:t xml:space="preserve"> находился за пределами разбираемой тепловой камеры в состоянии алкогольного опьянения, в результате чего, обрушившемся грунтом стенок котлована получил травму правой ноги. В действиях потерпевшего усматриваются признаки грубой неосторожности.</w:t>
      </w:r>
      <w:bookmarkStart w:id="0" w:name="_GoBack"/>
      <w:bookmarkEnd w:id="0"/>
    </w:p>
    <w:p w:rsidR="00944B1B" w:rsidRPr="00AF783E" w:rsidRDefault="00944B1B" w:rsidP="00AF783E">
      <w:pPr>
        <w:pStyle w:val="newncpi0"/>
        <w:ind w:firstLine="709"/>
        <w:rPr>
          <w:sz w:val="28"/>
          <w:szCs w:val="28"/>
        </w:rPr>
      </w:pPr>
      <w:r w:rsidRPr="00AF783E">
        <w:rPr>
          <w:b/>
          <w:sz w:val="28"/>
          <w:szCs w:val="28"/>
        </w:rPr>
        <w:t>12 января 2023 года</w:t>
      </w:r>
      <w:r w:rsidRPr="00AF783E">
        <w:rPr>
          <w:sz w:val="28"/>
          <w:szCs w:val="28"/>
        </w:rPr>
        <w:t xml:space="preserve"> произошел несчастный случай, приведший к тяжелой производственной травме, с монтажником наружных трубопроводов </w:t>
      </w:r>
      <w:r w:rsidR="00F871F8" w:rsidRPr="00AF783E">
        <w:rPr>
          <w:sz w:val="28"/>
          <w:szCs w:val="28"/>
        </w:rPr>
        <w:t xml:space="preserve">ОАО </w:t>
      </w:r>
      <w:r w:rsidRPr="00AF783E">
        <w:rPr>
          <w:sz w:val="28"/>
          <w:szCs w:val="28"/>
        </w:rPr>
        <w:t>«</w:t>
      </w:r>
      <w:proofErr w:type="spellStart"/>
      <w:r w:rsidRPr="00AF783E">
        <w:rPr>
          <w:sz w:val="28"/>
          <w:szCs w:val="28"/>
        </w:rPr>
        <w:t>Спецмонтажстрой</w:t>
      </w:r>
      <w:proofErr w:type="spellEnd"/>
      <w:r w:rsidRPr="00AF783E">
        <w:rPr>
          <w:sz w:val="28"/>
          <w:szCs w:val="28"/>
        </w:rPr>
        <w:t xml:space="preserve"> – 181 г</w:t>
      </w:r>
      <w:proofErr w:type="gramStart"/>
      <w:r w:rsidRPr="00AF783E">
        <w:rPr>
          <w:sz w:val="28"/>
          <w:szCs w:val="28"/>
        </w:rPr>
        <w:t>.Н</w:t>
      </w:r>
      <w:proofErr w:type="gramEnd"/>
      <w:r w:rsidRPr="00AF783E">
        <w:rPr>
          <w:sz w:val="28"/>
          <w:szCs w:val="28"/>
        </w:rPr>
        <w:t>овополоцк» при выполнении им работ на дне траншеи, в результате обрушения грунта стенки траншеи ему на правую ногу. Причиной несчастного случая стало н</w:t>
      </w:r>
      <w:r w:rsidRPr="00AF783E">
        <w:rPr>
          <w:bCs/>
          <w:sz w:val="28"/>
          <w:szCs w:val="28"/>
        </w:rPr>
        <w:t xml:space="preserve">евыполнение </w:t>
      </w:r>
      <w:r w:rsidRPr="00AF783E">
        <w:rPr>
          <w:sz w:val="28"/>
          <w:szCs w:val="28"/>
        </w:rPr>
        <w:t>мастером строительных и монтажных работ ОАО «СМС-181 г</w:t>
      </w:r>
      <w:proofErr w:type="gramStart"/>
      <w:r w:rsidRPr="00AF783E">
        <w:rPr>
          <w:sz w:val="28"/>
          <w:szCs w:val="28"/>
        </w:rPr>
        <w:t>.Н</w:t>
      </w:r>
      <w:proofErr w:type="gramEnd"/>
      <w:r w:rsidRPr="00AF783E">
        <w:rPr>
          <w:sz w:val="28"/>
          <w:szCs w:val="28"/>
        </w:rPr>
        <w:t xml:space="preserve">овополоцк» </w:t>
      </w:r>
      <w:r w:rsidRPr="00AF783E">
        <w:rPr>
          <w:bCs/>
          <w:sz w:val="28"/>
          <w:szCs w:val="28"/>
        </w:rPr>
        <w:t xml:space="preserve">обязанностей по охране труда, </w:t>
      </w:r>
      <w:r w:rsidRPr="00AF783E">
        <w:rPr>
          <w:sz w:val="28"/>
          <w:szCs w:val="28"/>
        </w:rPr>
        <w:t xml:space="preserve">который будучи прошедшим в установленном порядке проверку знаний по вопросам охраны труда, являясь лицом ответственным за организацию производства строительно-монтажных работ, в нарушение требований проектной документации, при производстве работ по прокладке трубопровода наружной канализации на объекте в д.Николаево </w:t>
      </w:r>
      <w:proofErr w:type="spellStart"/>
      <w:r w:rsidRPr="00AF783E">
        <w:rPr>
          <w:sz w:val="28"/>
          <w:szCs w:val="28"/>
        </w:rPr>
        <w:t>Миорского</w:t>
      </w:r>
      <w:proofErr w:type="spellEnd"/>
      <w:r w:rsidRPr="00AF783E">
        <w:rPr>
          <w:sz w:val="28"/>
          <w:szCs w:val="28"/>
        </w:rPr>
        <w:t xml:space="preserve"> района, не </w:t>
      </w:r>
      <w:r w:rsidRPr="00AF783E">
        <w:rPr>
          <w:sz w:val="28"/>
          <w:szCs w:val="28"/>
        </w:rPr>
        <w:lastRenderedPageBreak/>
        <w:t>обеспечил разработку откосов траншеи и безопасное размещение отвала грунта, что привело к обрушению грунта вертикальной сте</w:t>
      </w:r>
      <w:r w:rsidR="00F871F8" w:rsidRPr="00AF783E">
        <w:rPr>
          <w:sz w:val="28"/>
          <w:szCs w:val="28"/>
        </w:rPr>
        <w:t>нки траншеи</w:t>
      </w:r>
      <w:r w:rsidRPr="00AF783E">
        <w:rPr>
          <w:sz w:val="28"/>
          <w:szCs w:val="28"/>
        </w:rPr>
        <w:t>.</w:t>
      </w:r>
    </w:p>
    <w:p w:rsidR="003252D3" w:rsidRPr="00AF783E" w:rsidRDefault="00944B1B" w:rsidP="00AF78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земляных работ предусмотрены Правилами по охране труда при выполнении строительных работ, утвержденными постановлением Министерства труда и социальной защиты Республики Беларусь и Министерства архитектуры и строительства Республики Беларусь от 31.05.2019 № 24/33 (далее — Правила).</w:t>
      </w:r>
    </w:p>
    <w:p w:rsidR="00736543" w:rsidRPr="00AF783E" w:rsidRDefault="00736543" w:rsidP="00AF78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 xml:space="preserve">Так, наряду с другими требованиями Правилами определено, что при наличии опасных и вредных производственных факторов безопасность земляных работ должна быть обеспечена выполнением содержащихся в организационно-технологической документации (проекте организации строительства (далее — </w:t>
      </w:r>
      <w:proofErr w:type="gramStart"/>
      <w:r w:rsidRPr="00AF78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F783E">
        <w:rPr>
          <w:rFonts w:ascii="Times New Roman" w:hAnsi="Times New Roman" w:cs="Times New Roman"/>
          <w:sz w:val="28"/>
          <w:szCs w:val="28"/>
        </w:rPr>
        <w:t xml:space="preserve">), ППР и др.) следующих решений по безопасности труда: определение безопасной крутизны незакрепленных откосов котлованов и траншей (далее — выемки) с учетом нагрузок от машин и грунта; определение конструкции крепления стенок выемок; выбор типов машин, применяемых для разработки грунта, и мест их установки; дополнительные мероприятия по контролю и обеспечению устойчивости откосов в связи с сезонными изменениями; определение мест установки и типов ограждений выемок, а также лестниц для спуска работающих к месту производства работ. Запрещается отступление от решений по безопасности труда в </w:t>
      </w:r>
      <w:proofErr w:type="gramStart"/>
      <w:r w:rsidRPr="00AF78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F783E">
        <w:rPr>
          <w:rFonts w:ascii="Times New Roman" w:hAnsi="Times New Roman" w:cs="Times New Roman"/>
          <w:sz w:val="28"/>
          <w:szCs w:val="28"/>
        </w:rPr>
        <w:t xml:space="preserve"> и ППР без согласования с организациями, разработавшими и утвердившими их.</w:t>
      </w:r>
    </w:p>
    <w:p w:rsidR="00736543" w:rsidRPr="00AF783E" w:rsidRDefault="00602518" w:rsidP="00AF7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>Выемки, разрабатываемые на улицах, проездах, во дворах населенных пунктов, а также в местах, где происходит движение людей или транспорта, должны быть ограждены защитным ограждением.</w:t>
      </w:r>
    </w:p>
    <w:p w:rsidR="00736543" w:rsidRPr="00AF783E" w:rsidRDefault="00736543" w:rsidP="00AF78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83E">
        <w:rPr>
          <w:sz w:val="28"/>
          <w:szCs w:val="28"/>
        </w:rPr>
        <w:t>Правилами определено, что отвалы грунта, машины, механизмы и другие нагрузки размещаются за пределами призмы обрушения грунта на расстоянии, установленном в ППР, но не менее 0,6 м.</w:t>
      </w:r>
      <w:r w:rsidR="00602518" w:rsidRPr="00AF783E">
        <w:rPr>
          <w:sz w:val="28"/>
          <w:szCs w:val="28"/>
        </w:rPr>
        <w:t xml:space="preserve"> Не разрешается разрабатывать грунт в выемках "подкопом".</w:t>
      </w:r>
    </w:p>
    <w:p w:rsidR="00736543" w:rsidRPr="00AF783E" w:rsidRDefault="00736543" w:rsidP="00AF78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83E">
        <w:rPr>
          <w:sz w:val="28"/>
          <w:szCs w:val="28"/>
        </w:rPr>
        <w:t xml:space="preserve">Работы, связанные с необходимостью нахождения работающих в выемках с вертикальными стенками без креплений в нескальных и не замерзших грунтах выше уровня грунтовых вод и при отсутствии вблизи подземных сооружений, допускается производить при глубине этих выемок, не более 1 м в насыпных </w:t>
      </w:r>
      <w:proofErr w:type="spellStart"/>
      <w:r w:rsidRPr="00AF783E">
        <w:rPr>
          <w:sz w:val="28"/>
          <w:szCs w:val="28"/>
        </w:rPr>
        <w:t>неслежавшихся</w:t>
      </w:r>
      <w:proofErr w:type="spellEnd"/>
      <w:r w:rsidRPr="00AF783E">
        <w:rPr>
          <w:sz w:val="28"/>
          <w:szCs w:val="28"/>
        </w:rPr>
        <w:t xml:space="preserve"> и песчаных грунтах, 1,25 м — в супесях и 1,5 м — в суглинках и глинах.</w:t>
      </w:r>
      <w:proofErr w:type="gramEnd"/>
    </w:p>
    <w:p w:rsidR="00602518" w:rsidRPr="00AF783E" w:rsidRDefault="00602518" w:rsidP="00AF7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>Выемки, разработанные в зимнее время, при наступлении оттепели должны быть осмотрены и приняты меры по обеспечению устойчивости откосов или креплений. Валуны и камни, а также отслоения грунта, обнаруженные на откосах, должны быть удалены.</w:t>
      </w:r>
    </w:p>
    <w:p w:rsidR="00736543" w:rsidRPr="00AF783E" w:rsidRDefault="00736543" w:rsidP="00AF78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83E">
        <w:rPr>
          <w:sz w:val="28"/>
          <w:szCs w:val="28"/>
        </w:rPr>
        <w:t>Конструкция крепления вертикальных стенок выемок глубиной до 3 м, как правило, выполняется по типовым проектам, а при большей глубине, в том числе в сложных гидрогеологических условиях, крепление должно быть выполнено по </w:t>
      </w:r>
      <w:proofErr w:type="gramStart"/>
      <w:r w:rsidRPr="00AF783E">
        <w:rPr>
          <w:sz w:val="28"/>
          <w:szCs w:val="28"/>
        </w:rPr>
        <w:t>индивидуальному проекту</w:t>
      </w:r>
      <w:proofErr w:type="gramEnd"/>
      <w:r w:rsidRPr="00AF783E">
        <w:rPr>
          <w:sz w:val="28"/>
          <w:szCs w:val="28"/>
        </w:rPr>
        <w:t>. Верхняя часть креплений должна выступать над бровкой выемки не менее чем на 0,15 м.</w:t>
      </w:r>
    </w:p>
    <w:p w:rsidR="00736543" w:rsidRPr="00AF783E" w:rsidRDefault="00736543" w:rsidP="00AF78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83E">
        <w:rPr>
          <w:sz w:val="28"/>
          <w:szCs w:val="28"/>
        </w:rPr>
        <w:lastRenderedPageBreak/>
        <w:t xml:space="preserve">Крепления необходимо устанавливать в направлении сверху вниз по мере разработки выемки на глубину не более 0,5 м. Разборку креплений следует производить снизу вверх по мере обратной засыпки грунта, если </w:t>
      </w:r>
      <w:proofErr w:type="gramStart"/>
      <w:r w:rsidRPr="00AF783E">
        <w:rPr>
          <w:sz w:val="28"/>
          <w:szCs w:val="28"/>
        </w:rPr>
        <w:t>другое</w:t>
      </w:r>
      <w:proofErr w:type="gramEnd"/>
      <w:r w:rsidRPr="00AF783E">
        <w:rPr>
          <w:sz w:val="28"/>
          <w:szCs w:val="28"/>
        </w:rPr>
        <w:t xml:space="preserve"> не предусмотрено ППР.</w:t>
      </w:r>
    </w:p>
    <w:p w:rsidR="00736543" w:rsidRPr="00AF783E" w:rsidRDefault="00602518" w:rsidP="00AF7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>Перемещение, установка и работа машин вблизи выемок с неукрепленными откосами разрешается только за пределами призмы обрушения грунта на расстоянии, установленном ППР.</w:t>
      </w:r>
    </w:p>
    <w:p w:rsidR="00F871F8" w:rsidRDefault="00736543" w:rsidP="00AF78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83E">
        <w:rPr>
          <w:rFonts w:ascii="Times New Roman" w:hAnsi="Times New Roman" w:cs="Times New Roman"/>
          <w:sz w:val="28"/>
          <w:szCs w:val="28"/>
        </w:rPr>
        <w:t>С учетом изложенного</w:t>
      </w:r>
      <w:r w:rsidR="00602518" w:rsidRPr="00AF783E">
        <w:rPr>
          <w:rFonts w:ascii="Times New Roman" w:hAnsi="Times New Roman" w:cs="Times New Roman"/>
          <w:sz w:val="28"/>
          <w:szCs w:val="28"/>
        </w:rPr>
        <w:t>,</w:t>
      </w:r>
      <w:r w:rsidRPr="00AF783E">
        <w:rPr>
          <w:rFonts w:ascii="Times New Roman" w:hAnsi="Times New Roman" w:cs="Times New Roman"/>
          <w:sz w:val="28"/>
          <w:szCs w:val="28"/>
        </w:rPr>
        <w:t xml:space="preserve"> в целях недопущения несчастных случаев на производстве </w:t>
      </w:r>
      <w:r w:rsidR="00602518" w:rsidRPr="00AF783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F783E">
        <w:rPr>
          <w:rFonts w:ascii="Times New Roman" w:hAnsi="Times New Roman" w:cs="Times New Roman"/>
          <w:sz w:val="28"/>
          <w:szCs w:val="28"/>
        </w:rPr>
        <w:t>следующее:</w:t>
      </w:r>
      <w:r w:rsidR="00602518" w:rsidRPr="00AF783E">
        <w:rPr>
          <w:rFonts w:ascii="Times New Roman" w:hAnsi="Times New Roman" w:cs="Times New Roman"/>
          <w:sz w:val="28"/>
          <w:szCs w:val="28"/>
        </w:rPr>
        <w:t xml:space="preserve"> исключить случаи выполнения земляных работ без организационно-технологической документации (</w:t>
      </w:r>
      <w:proofErr w:type="gramStart"/>
      <w:r w:rsidR="00602518" w:rsidRPr="00AF78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602518" w:rsidRPr="00AF783E">
        <w:rPr>
          <w:rFonts w:ascii="Times New Roman" w:hAnsi="Times New Roman" w:cs="Times New Roman"/>
          <w:sz w:val="28"/>
          <w:szCs w:val="28"/>
        </w:rPr>
        <w:t xml:space="preserve">, ППР и др.), определяющей безопасные способы и приемы выполнения работ, предусматривающей мероприятия по предупреждению воздействия на работающих опасных и вредных производственных факторов; </w:t>
      </w:r>
      <w:r w:rsidRPr="00AF783E">
        <w:rPr>
          <w:rFonts w:ascii="Times New Roman" w:hAnsi="Times New Roman" w:cs="Times New Roman"/>
          <w:sz w:val="28"/>
          <w:szCs w:val="28"/>
        </w:rPr>
        <w:t>обеспечить выполнение земляных работ в строгом соответствии с требованиями Правил и организационно-технологической</w:t>
      </w:r>
      <w:r w:rsidR="00602518" w:rsidRPr="00AF783E">
        <w:rPr>
          <w:rFonts w:ascii="Times New Roman" w:hAnsi="Times New Roman" w:cs="Times New Roman"/>
          <w:sz w:val="28"/>
          <w:szCs w:val="28"/>
        </w:rPr>
        <w:t xml:space="preserve"> </w:t>
      </w:r>
      <w:r w:rsidRPr="00AF783E">
        <w:rPr>
          <w:rFonts w:ascii="Times New Roman" w:hAnsi="Times New Roman" w:cs="Times New Roman"/>
          <w:sz w:val="28"/>
          <w:szCs w:val="28"/>
        </w:rPr>
        <w:t>документации; </w:t>
      </w:r>
      <w:proofErr w:type="gramStart"/>
      <w:r w:rsidR="00602518" w:rsidRPr="00AF783E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="00602518" w:rsidRPr="00AF783E">
        <w:rPr>
          <w:rFonts w:ascii="Times New Roman" w:hAnsi="Times New Roman" w:cs="Times New Roman"/>
          <w:sz w:val="28"/>
          <w:szCs w:val="28"/>
        </w:rPr>
        <w:t xml:space="preserve"> </w:t>
      </w:r>
      <w:r w:rsidR="00602518" w:rsidRPr="00AF783E">
        <w:rPr>
          <w:rFonts w:ascii="Times New Roman" w:hAnsi="Times New Roman" w:cs="Times New Roman"/>
          <w:sz w:val="28"/>
          <w:szCs w:val="28"/>
          <w:lang w:eastAsia="en-US"/>
        </w:rPr>
        <w:t>допу</w:t>
      </w:r>
      <w:r w:rsidR="00602518" w:rsidRPr="00AF783E">
        <w:rPr>
          <w:rFonts w:ascii="Times New Roman" w:hAnsi="Times New Roman" w:cs="Times New Roman"/>
          <w:sz w:val="28"/>
          <w:szCs w:val="28"/>
        </w:rPr>
        <w:t>скать нахождение</w:t>
      </w:r>
      <w:r w:rsidR="00602518" w:rsidRPr="00AF783E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работников в состоянии алкогольного опьянения</w:t>
      </w:r>
      <w:r w:rsidR="00602518" w:rsidRPr="00AF783E">
        <w:rPr>
          <w:rFonts w:ascii="Times New Roman" w:hAnsi="Times New Roman" w:cs="Times New Roman"/>
          <w:sz w:val="28"/>
          <w:szCs w:val="28"/>
        </w:rPr>
        <w:t xml:space="preserve"> </w:t>
      </w:r>
      <w:r w:rsidR="00602518" w:rsidRPr="00AF783E">
        <w:rPr>
          <w:rFonts w:ascii="Times New Roman" w:hAnsi="Times New Roman" w:cs="Times New Roman"/>
          <w:sz w:val="28"/>
          <w:szCs w:val="28"/>
          <w:lang w:eastAsia="en-US"/>
        </w:rPr>
        <w:t>недопущение нахождения работников в состоянии алкогольного опьянения</w:t>
      </w:r>
      <w:r w:rsidR="00602518" w:rsidRPr="00AF783E">
        <w:rPr>
          <w:rFonts w:ascii="Times New Roman" w:hAnsi="Times New Roman" w:cs="Times New Roman"/>
          <w:sz w:val="28"/>
          <w:szCs w:val="28"/>
        </w:rPr>
        <w:t xml:space="preserve">; </w:t>
      </w:r>
      <w:r w:rsidRPr="00AF783E">
        <w:rPr>
          <w:rFonts w:ascii="Times New Roman" w:hAnsi="Times New Roman" w:cs="Times New Roman"/>
          <w:sz w:val="28"/>
          <w:szCs w:val="28"/>
        </w:rPr>
        <w:t>не допускать нахождения работников при производстве земляных работ в выемках, имеющих неукрепленные вертикальные стенки; отвалы грунта, машины, механизмы и другие нагрузки размещать за пределами призмы обрушения грунта на расстоянии, установленном в ППР, но не менее 0,6 м.</w:t>
      </w:r>
      <w:proofErr w:type="gramEnd"/>
    </w:p>
    <w:p w:rsidR="00AF783E" w:rsidRPr="00AF783E" w:rsidRDefault="00AF783E" w:rsidP="00AF78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18" w:rsidRPr="00AF783E" w:rsidRDefault="00602518" w:rsidP="00AF783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3E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инспектор Полоцкого межрайонного </w:t>
      </w:r>
      <w:proofErr w:type="gramStart"/>
      <w:r w:rsidRPr="00AF783E">
        <w:rPr>
          <w:rFonts w:ascii="Times New Roman" w:hAnsi="Times New Roman" w:cs="Times New Roman"/>
          <w:b/>
          <w:sz w:val="28"/>
          <w:szCs w:val="28"/>
        </w:rPr>
        <w:t>отдела Витебского областного управления Департамента государственной инспекции труда</w:t>
      </w:r>
      <w:proofErr w:type="gramEnd"/>
      <w:r w:rsidRPr="00AF7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83E">
        <w:rPr>
          <w:rFonts w:ascii="Times New Roman" w:hAnsi="Times New Roman" w:cs="Times New Roman"/>
          <w:b/>
          <w:sz w:val="28"/>
          <w:szCs w:val="28"/>
        </w:rPr>
        <w:t>Жижова</w:t>
      </w:r>
      <w:proofErr w:type="spellEnd"/>
      <w:r w:rsidRPr="00AF783E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602518" w:rsidRPr="00AF783E" w:rsidSect="00AF7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48"/>
    <w:multiLevelType w:val="hybridMultilevel"/>
    <w:tmpl w:val="8ABCDB76"/>
    <w:lvl w:ilvl="0" w:tplc="A39C02AA">
      <w:start w:val="1"/>
      <w:numFmt w:val="decimal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01F6F"/>
    <w:multiLevelType w:val="multilevel"/>
    <w:tmpl w:val="4FD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2D3"/>
    <w:rsid w:val="00000E03"/>
    <w:rsid w:val="00001206"/>
    <w:rsid w:val="00001CF8"/>
    <w:rsid w:val="00002CA3"/>
    <w:rsid w:val="000031C5"/>
    <w:rsid w:val="000035C7"/>
    <w:rsid w:val="000039E1"/>
    <w:rsid w:val="0000407A"/>
    <w:rsid w:val="000047D0"/>
    <w:rsid w:val="00007597"/>
    <w:rsid w:val="00011139"/>
    <w:rsid w:val="000115DC"/>
    <w:rsid w:val="00011BF6"/>
    <w:rsid w:val="0001478A"/>
    <w:rsid w:val="00017790"/>
    <w:rsid w:val="000200FD"/>
    <w:rsid w:val="000219F2"/>
    <w:rsid w:val="00022004"/>
    <w:rsid w:val="0002225B"/>
    <w:rsid w:val="00024269"/>
    <w:rsid w:val="00024501"/>
    <w:rsid w:val="0002592C"/>
    <w:rsid w:val="000277EF"/>
    <w:rsid w:val="00030B0C"/>
    <w:rsid w:val="000313AB"/>
    <w:rsid w:val="000327EB"/>
    <w:rsid w:val="00033EF4"/>
    <w:rsid w:val="0003713E"/>
    <w:rsid w:val="000404EF"/>
    <w:rsid w:val="00040AA3"/>
    <w:rsid w:val="00041216"/>
    <w:rsid w:val="000425FB"/>
    <w:rsid w:val="000436B9"/>
    <w:rsid w:val="0004513A"/>
    <w:rsid w:val="00045194"/>
    <w:rsid w:val="00045938"/>
    <w:rsid w:val="0005176A"/>
    <w:rsid w:val="00052908"/>
    <w:rsid w:val="00052A2B"/>
    <w:rsid w:val="00055434"/>
    <w:rsid w:val="000567BE"/>
    <w:rsid w:val="000606C8"/>
    <w:rsid w:val="00062693"/>
    <w:rsid w:val="0006317D"/>
    <w:rsid w:val="000644DA"/>
    <w:rsid w:val="00064A41"/>
    <w:rsid w:val="00073081"/>
    <w:rsid w:val="00077371"/>
    <w:rsid w:val="00077755"/>
    <w:rsid w:val="00080221"/>
    <w:rsid w:val="00081094"/>
    <w:rsid w:val="00081B28"/>
    <w:rsid w:val="00087327"/>
    <w:rsid w:val="00092A17"/>
    <w:rsid w:val="00092C15"/>
    <w:rsid w:val="00093622"/>
    <w:rsid w:val="00094274"/>
    <w:rsid w:val="000944A2"/>
    <w:rsid w:val="00094F7F"/>
    <w:rsid w:val="000A0320"/>
    <w:rsid w:val="000A03FE"/>
    <w:rsid w:val="000A2741"/>
    <w:rsid w:val="000A27FF"/>
    <w:rsid w:val="000A2BEE"/>
    <w:rsid w:val="000A3C33"/>
    <w:rsid w:val="000A5F8A"/>
    <w:rsid w:val="000B0609"/>
    <w:rsid w:val="000B0EA8"/>
    <w:rsid w:val="000B30C7"/>
    <w:rsid w:val="000B3545"/>
    <w:rsid w:val="000B584F"/>
    <w:rsid w:val="000B5A5F"/>
    <w:rsid w:val="000B6A43"/>
    <w:rsid w:val="000B7834"/>
    <w:rsid w:val="000B7868"/>
    <w:rsid w:val="000B7C71"/>
    <w:rsid w:val="000C4FD8"/>
    <w:rsid w:val="000C5465"/>
    <w:rsid w:val="000C716E"/>
    <w:rsid w:val="000C7530"/>
    <w:rsid w:val="000C768C"/>
    <w:rsid w:val="000D1F45"/>
    <w:rsid w:val="000D211D"/>
    <w:rsid w:val="000D5349"/>
    <w:rsid w:val="000D6C63"/>
    <w:rsid w:val="000D6F22"/>
    <w:rsid w:val="000D71BD"/>
    <w:rsid w:val="000D75F4"/>
    <w:rsid w:val="000E177F"/>
    <w:rsid w:val="000E26DC"/>
    <w:rsid w:val="000E2E5B"/>
    <w:rsid w:val="000E3171"/>
    <w:rsid w:val="000E4823"/>
    <w:rsid w:val="000E56C4"/>
    <w:rsid w:val="000E6828"/>
    <w:rsid w:val="000E7A2A"/>
    <w:rsid w:val="000E7E06"/>
    <w:rsid w:val="000F0CAA"/>
    <w:rsid w:val="000F0CE5"/>
    <w:rsid w:val="000F1543"/>
    <w:rsid w:val="000F1A08"/>
    <w:rsid w:val="000F4285"/>
    <w:rsid w:val="000F723B"/>
    <w:rsid w:val="000F7A66"/>
    <w:rsid w:val="00100B5B"/>
    <w:rsid w:val="001013F6"/>
    <w:rsid w:val="00101D89"/>
    <w:rsid w:val="00102D46"/>
    <w:rsid w:val="0010306B"/>
    <w:rsid w:val="00106922"/>
    <w:rsid w:val="00111994"/>
    <w:rsid w:val="001142E6"/>
    <w:rsid w:val="00115D5A"/>
    <w:rsid w:val="00117B0A"/>
    <w:rsid w:val="001260F3"/>
    <w:rsid w:val="00130AFE"/>
    <w:rsid w:val="0013184F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50E"/>
    <w:rsid w:val="00152EE9"/>
    <w:rsid w:val="001535AE"/>
    <w:rsid w:val="00153AF5"/>
    <w:rsid w:val="00153F2C"/>
    <w:rsid w:val="00154BE7"/>
    <w:rsid w:val="00154D13"/>
    <w:rsid w:val="00155025"/>
    <w:rsid w:val="00156B7A"/>
    <w:rsid w:val="001606CB"/>
    <w:rsid w:val="0016075E"/>
    <w:rsid w:val="00161BEC"/>
    <w:rsid w:val="001622B8"/>
    <w:rsid w:val="00162AEF"/>
    <w:rsid w:val="001648CC"/>
    <w:rsid w:val="0016500B"/>
    <w:rsid w:val="00165165"/>
    <w:rsid w:val="001656C7"/>
    <w:rsid w:val="00165E1D"/>
    <w:rsid w:val="00170AE1"/>
    <w:rsid w:val="00170B5E"/>
    <w:rsid w:val="0017313D"/>
    <w:rsid w:val="00175BDA"/>
    <w:rsid w:val="00177CE8"/>
    <w:rsid w:val="0018002C"/>
    <w:rsid w:val="00180A2F"/>
    <w:rsid w:val="001810C7"/>
    <w:rsid w:val="00182998"/>
    <w:rsid w:val="00183922"/>
    <w:rsid w:val="00184C84"/>
    <w:rsid w:val="00185693"/>
    <w:rsid w:val="00186CB4"/>
    <w:rsid w:val="00187742"/>
    <w:rsid w:val="0019024C"/>
    <w:rsid w:val="001908A9"/>
    <w:rsid w:val="00190F7F"/>
    <w:rsid w:val="0019125E"/>
    <w:rsid w:val="00195996"/>
    <w:rsid w:val="001A0B85"/>
    <w:rsid w:val="001A12D0"/>
    <w:rsid w:val="001A1863"/>
    <w:rsid w:val="001A4176"/>
    <w:rsid w:val="001A4F66"/>
    <w:rsid w:val="001A6116"/>
    <w:rsid w:val="001A7A6E"/>
    <w:rsid w:val="001A7B3C"/>
    <w:rsid w:val="001B2FB1"/>
    <w:rsid w:val="001B7097"/>
    <w:rsid w:val="001C0263"/>
    <w:rsid w:val="001C1E49"/>
    <w:rsid w:val="001C2D90"/>
    <w:rsid w:val="001C6969"/>
    <w:rsid w:val="001C7999"/>
    <w:rsid w:val="001D406A"/>
    <w:rsid w:val="001D4583"/>
    <w:rsid w:val="001D4D50"/>
    <w:rsid w:val="001D5B9E"/>
    <w:rsid w:val="001D6F3F"/>
    <w:rsid w:val="001E0AA7"/>
    <w:rsid w:val="001E1C9E"/>
    <w:rsid w:val="001E1F0C"/>
    <w:rsid w:val="001E2B2B"/>
    <w:rsid w:val="001E3DD0"/>
    <w:rsid w:val="001E3E37"/>
    <w:rsid w:val="001E5E0A"/>
    <w:rsid w:val="001E5E60"/>
    <w:rsid w:val="001E60BA"/>
    <w:rsid w:val="001F35D3"/>
    <w:rsid w:val="001F39FB"/>
    <w:rsid w:val="001F7985"/>
    <w:rsid w:val="00200084"/>
    <w:rsid w:val="00202500"/>
    <w:rsid w:val="002032CE"/>
    <w:rsid w:val="002052D9"/>
    <w:rsid w:val="0020545C"/>
    <w:rsid w:val="00207A84"/>
    <w:rsid w:val="00210D85"/>
    <w:rsid w:val="00210D8F"/>
    <w:rsid w:val="00213B8C"/>
    <w:rsid w:val="002166FC"/>
    <w:rsid w:val="002206E4"/>
    <w:rsid w:val="00221F71"/>
    <w:rsid w:val="002252DE"/>
    <w:rsid w:val="002253F2"/>
    <w:rsid w:val="00230124"/>
    <w:rsid w:val="00230DAA"/>
    <w:rsid w:val="00232C7B"/>
    <w:rsid w:val="00235D61"/>
    <w:rsid w:val="00241BC9"/>
    <w:rsid w:val="002421FE"/>
    <w:rsid w:val="002424A2"/>
    <w:rsid w:val="00242900"/>
    <w:rsid w:val="0024299A"/>
    <w:rsid w:val="00242C46"/>
    <w:rsid w:val="00242F5B"/>
    <w:rsid w:val="002442D1"/>
    <w:rsid w:val="002469A1"/>
    <w:rsid w:val="00247EBA"/>
    <w:rsid w:val="0025010F"/>
    <w:rsid w:val="00251FC9"/>
    <w:rsid w:val="00253647"/>
    <w:rsid w:val="00253838"/>
    <w:rsid w:val="00253A9B"/>
    <w:rsid w:val="002554B4"/>
    <w:rsid w:val="002574C2"/>
    <w:rsid w:val="002622A3"/>
    <w:rsid w:val="0026445A"/>
    <w:rsid w:val="002646E4"/>
    <w:rsid w:val="00267FDC"/>
    <w:rsid w:val="0027000C"/>
    <w:rsid w:val="002705B6"/>
    <w:rsid w:val="00270ECD"/>
    <w:rsid w:val="00271331"/>
    <w:rsid w:val="00275DE7"/>
    <w:rsid w:val="002764D3"/>
    <w:rsid w:val="00276BA8"/>
    <w:rsid w:val="00277577"/>
    <w:rsid w:val="00277DDA"/>
    <w:rsid w:val="00281FBE"/>
    <w:rsid w:val="0028284B"/>
    <w:rsid w:val="00282FD1"/>
    <w:rsid w:val="0028374F"/>
    <w:rsid w:val="002855A7"/>
    <w:rsid w:val="002909AB"/>
    <w:rsid w:val="00291DB0"/>
    <w:rsid w:val="00292864"/>
    <w:rsid w:val="002955F0"/>
    <w:rsid w:val="002962FB"/>
    <w:rsid w:val="00297120"/>
    <w:rsid w:val="0029758C"/>
    <w:rsid w:val="002A07BF"/>
    <w:rsid w:val="002A0F82"/>
    <w:rsid w:val="002A13FE"/>
    <w:rsid w:val="002A45B2"/>
    <w:rsid w:val="002A5C35"/>
    <w:rsid w:val="002B3501"/>
    <w:rsid w:val="002B48B0"/>
    <w:rsid w:val="002B5F6B"/>
    <w:rsid w:val="002B692C"/>
    <w:rsid w:val="002B7882"/>
    <w:rsid w:val="002C17EB"/>
    <w:rsid w:val="002C2B62"/>
    <w:rsid w:val="002D2556"/>
    <w:rsid w:val="002E0111"/>
    <w:rsid w:val="002E0184"/>
    <w:rsid w:val="002E07B0"/>
    <w:rsid w:val="002E3590"/>
    <w:rsid w:val="002E552A"/>
    <w:rsid w:val="002E7C87"/>
    <w:rsid w:val="002E7F0E"/>
    <w:rsid w:val="002F207D"/>
    <w:rsid w:val="002F2D58"/>
    <w:rsid w:val="002F4209"/>
    <w:rsid w:val="002F55DB"/>
    <w:rsid w:val="002F754F"/>
    <w:rsid w:val="003003D9"/>
    <w:rsid w:val="00300637"/>
    <w:rsid w:val="00301721"/>
    <w:rsid w:val="00302F80"/>
    <w:rsid w:val="003057B9"/>
    <w:rsid w:val="00306F11"/>
    <w:rsid w:val="00307BB9"/>
    <w:rsid w:val="00311D8A"/>
    <w:rsid w:val="003135A1"/>
    <w:rsid w:val="003137ED"/>
    <w:rsid w:val="00315190"/>
    <w:rsid w:val="00315F62"/>
    <w:rsid w:val="003169F1"/>
    <w:rsid w:val="00316A4E"/>
    <w:rsid w:val="00317F18"/>
    <w:rsid w:val="00320D1E"/>
    <w:rsid w:val="00321276"/>
    <w:rsid w:val="0032424E"/>
    <w:rsid w:val="003252D3"/>
    <w:rsid w:val="0032594F"/>
    <w:rsid w:val="00325A24"/>
    <w:rsid w:val="00325D46"/>
    <w:rsid w:val="003309BC"/>
    <w:rsid w:val="003322CF"/>
    <w:rsid w:val="00332E58"/>
    <w:rsid w:val="003350F1"/>
    <w:rsid w:val="00337326"/>
    <w:rsid w:val="003429F4"/>
    <w:rsid w:val="00343D5C"/>
    <w:rsid w:val="00346C47"/>
    <w:rsid w:val="00352433"/>
    <w:rsid w:val="003569CF"/>
    <w:rsid w:val="00361561"/>
    <w:rsid w:val="00361B9C"/>
    <w:rsid w:val="00363CDD"/>
    <w:rsid w:val="00365DD8"/>
    <w:rsid w:val="003706F7"/>
    <w:rsid w:val="003720D3"/>
    <w:rsid w:val="00372F95"/>
    <w:rsid w:val="00377B0F"/>
    <w:rsid w:val="00380C5F"/>
    <w:rsid w:val="0038145D"/>
    <w:rsid w:val="0038372F"/>
    <w:rsid w:val="00385D67"/>
    <w:rsid w:val="00386C4E"/>
    <w:rsid w:val="003906CC"/>
    <w:rsid w:val="0039201A"/>
    <w:rsid w:val="00392388"/>
    <w:rsid w:val="003930D8"/>
    <w:rsid w:val="00394E4C"/>
    <w:rsid w:val="00395158"/>
    <w:rsid w:val="00396E1F"/>
    <w:rsid w:val="00397D08"/>
    <w:rsid w:val="003A0140"/>
    <w:rsid w:val="003A0387"/>
    <w:rsid w:val="003A1195"/>
    <w:rsid w:val="003A47C5"/>
    <w:rsid w:val="003A4AE3"/>
    <w:rsid w:val="003A68DA"/>
    <w:rsid w:val="003A7F39"/>
    <w:rsid w:val="003B2264"/>
    <w:rsid w:val="003B3B44"/>
    <w:rsid w:val="003B3D5B"/>
    <w:rsid w:val="003B55A9"/>
    <w:rsid w:val="003B6649"/>
    <w:rsid w:val="003B6B62"/>
    <w:rsid w:val="003B6CC6"/>
    <w:rsid w:val="003C06CD"/>
    <w:rsid w:val="003C0BC9"/>
    <w:rsid w:val="003C2892"/>
    <w:rsid w:val="003C46D3"/>
    <w:rsid w:val="003C4F7C"/>
    <w:rsid w:val="003D1283"/>
    <w:rsid w:val="003D1F94"/>
    <w:rsid w:val="003D27C3"/>
    <w:rsid w:val="003D5622"/>
    <w:rsid w:val="003D7904"/>
    <w:rsid w:val="003E0365"/>
    <w:rsid w:val="003E4D44"/>
    <w:rsid w:val="003E59D3"/>
    <w:rsid w:val="003E6C9E"/>
    <w:rsid w:val="003E7469"/>
    <w:rsid w:val="003F0152"/>
    <w:rsid w:val="003F0765"/>
    <w:rsid w:val="003F0DEC"/>
    <w:rsid w:val="003F2FD3"/>
    <w:rsid w:val="003F3318"/>
    <w:rsid w:val="003F40F5"/>
    <w:rsid w:val="003F52E4"/>
    <w:rsid w:val="003F5E35"/>
    <w:rsid w:val="003F5E3D"/>
    <w:rsid w:val="00402D82"/>
    <w:rsid w:val="00402F3E"/>
    <w:rsid w:val="0040309E"/>
    <w:rsid w:val="00404271"/>
    <w:rsid w:val="00405FE0"/>
    <w:rsid w:val="004115E3"/>
    <w:rsid w:val="00411DD7"/>
    <w:rsid w:val="00417B19"/>
    <w:rsid w:val="00422D20"/>
    <w:rsid w:val="00424D02"/>
    <w:rsid w:val="00426AF0"/>
    <w:rsid w:val="004304B6"/>
    <w:rsid w:val="004345A1"/>
    <w:rsid w:val="00434CBD"/>
    <w:rsid w:val="00435F0B"/>
    <w:rsid w:val="00437A7E"/>
    <w:rsid w:val="004427D0"/>
    <w:rsid w:val="00444EF9"/>
    <w:rsid w:val="00446807"/>
    <w:rsid w:val="0046033B"/>
    <w:rsid w:val="004621B5"/>
    <w:rsid w:val="00462A5D"/>
    <w:rsid w:val="00462D4E"/>
    <w:rsid w:val="004659EA"/>
    <w:rsid w:val="00466098"/>
    <w:rsid w:val="004664EA"/>
    <w:rsid w:val="00467659"/>
    <w:rsid w:val="00467AA4"/>
    <w:rsid w:val="00467C59"/>
    <w:rsid w:val="00470403"/>
    <w:rsid w:val="004709B3"/>
    <w:rsid w:val="00472EB0"/>
    <w:rsid w:val="0047556B"/>
    <w:rsid w:val="00480535"/>
    <w:rsid w:val="004811BF"/>
    <w:rsid w:val="0048126F"/>
    <w:rsid w:val="00481B73"/>
    <w:rsid w:val="00485527"/>
    <w:rsid w:val="00485B96"/>
    <w:rsid w:val="00487027"/>
    <w:rsid w:val="004876A1"/>
    <w:rsid w:val="00487F5C"/>
    <w:rsid w:val="00490411"/>
    <w:rsid w:val="004947EF"/>
    <w:rsid w:val="0049761C"/>
    <w:rsid w:val="004A0277"/>
    <w:rsid w:val="004A0885"/>
    <w:rsid w:val="004A09ED"/>
    <w:rsid w:val="004A264B"/>
    <w:rsid w:val="004A5882"/>
    <w:rsid w:val="004A67D2"/>
    <w:rsid w:val="004B2CB6"/>
    <w:rsid w:val="004B3D38"/>
    <w:rsid w:val="004B50EA"/>
    <w:rsid w:val="004B5765"/>
    <w:rsid w:val="004B78B3"/>
    <w:rsid w:val="004B7F1D"/>
    <w:rsid w:val="004C2630"/>
    <w:rsid w:val="004C263F"/>
    <w:rsid w:val="004C3502"/>
    <w:rsid w:val="004C4FA4"/>
    <w:rsid w:val="004C5946"/>
    <w:rsid w:val="004C6C49"/>
    <w:rsid w:val="004C6EA9"/>
    <w:rsid w:val="004C715B"/>
    <w:rsid w:val="004C7D72"/>
    <w:rsid w:val="004D0121"/>
    <w:rsid w:val="004D2566"/>
    <w:rsid w:val="004D2842"/>
    <w:rsid w:val="004D3441"/>
    <w:rsid w:val="004E373D"/>
    <w:rsid w:val="004E7B89"/>
    <w:rsid w:val="004F2BCE"/>
    <w:rsid w:val="004F4F98"/>
    <w:rsid w:val="004F63D0"/>
    <w:rsid w:val="004F6DAE"/>
    <w:rsid w:val="00500D13"/>
    <w:rsid w:val="0050194F"/>
    <w:rsid w:val="00502D31"/>
    <w:rsid w:val="005050B4"/>
    <w:rsid w:val="00505780"/>
    <w:rsid w:val="0050770D"/>
    <w:rsid w:val="0051176F"/>
    <w:rsid w:val="005130ED"/>
    <w:rsid w:val="00513282"/>
    <w:rsid w:val="00513381"/>
    <w:rsid w:val="00513958"/>
    <w:rsid w:val="0051486E"/>
    <w:rsid w:val="005161B9"/>
    <w:rsid w:val="005163D3"/>
    <w:rsid w:val="00516DB2"/>
    <w:rsid w:val="00516FD8"/>
    <w:rsid w:val="00517C9F"/>
    <w:rsid w:val="00517F4C"/>
    <w:rsid w:val="005208CE"/>
    <w:rsid w:val="005232FC"/>
    <w:rsid w:val="00526DB7"/>
    <w:rsid w:val="005306DB"/>
    <w:rsid w:val="00532182"/>
    <w:rsid w:val="00533FED"/>
    <w:rsid w:val="00534496"/>
    <w:rsid w:val="005357F6"/>
    <w:rsid w:val="005406CF"/>
    <w:rsid w:val="00540988"/>
    <w:rsid w:val="005443EC"/>
    <w:rsid w:val="00545049"/>
    <w:rsid w:val="005458E4"/>
    <w:rsid w:val="00546D31"/>
    <w:rsid w:val="005509AB"/>
    <w:rsid w:val="005517D0"/>
    <w:rsid w:val="00552C92"/>
    <w:rsid w:val="00565517"/>
    <w:rsid w:val="005656C4"/>
    <w:rsid w:val="00565875"/>
    <w:rsid w:val="005659AD"/>
    <w:rsid w:val="0057307D"/>
    <w:rsid w:val="00576314"/>
    <w:rsid w:val="00577293"/>
    <w:rsid w:val="005806EC"/>
    <w:rsid w:val="00581AC9"/>
    <w:rsid w:val="00583040"/>
    <w:rsid w:val="00583ACC"/>
    <w:rsid w:val="00583C4A"/>
    <w:rsid w:val="00585ADA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275B"/>
    <w:rsid w:val="005E69B8"/>
    <w:rsid w:val="005E732A"/>
    <w:rsid w:val="005F0153"/>
    <w:rsid w:val="005F1F7A"/>
    <w:rsid w:val="005F379B"/>
    <w:rsid w:val="005F7EBE"/>
    <w:rsid w:val="006016B7"/>
    <w:rsid w:val="00602518"/>
    <w:rsid w:val="0060356F"/>
    <w:rsid w:val="00605317"/>
    <w:rsid w:val="0060549B"/>
    <w:rsid w:val="00606897"/>
    <w:rsid w:val="006133AF"/>
    <w:rsid w:val="00615EC2"/>
    <w:rsid w:val="00621D53"/>
    <w:rsid w:val="006227B9"/>
    <w:rsid w:val="0062333D"/>
    <w:rsid w:val="006235AF"/>
    <w:rsid w:val="00623BCC"/>
    <w:rsid w:val="006249E0"/>
    <w:rsid w:val="00625701"/>
    <w:rsid w:val="00625A67"/>
    <w:rsid w:val="006314F9"/>
    <w:rsid w:val="00631677"/>
    <w:rsid w:val="006324CA"/>
    <w:rsid w:val="006336C7"/>
    <w:rsid w:val="00634BEC"/>
    <w:rsid w:val="00635DB1"/>
    <w:rsid w:val="00636672"/>
    <w:rsid w:val="006409C8"/>
    <w:rsid w:val="006419E6"/>
    <w:rsid w:val="00642094"/>
    <w:rsid w:val="006445A3"/>
    <w:rsid w:val="0064680C"/>
    <w:rsid w:val="0065118B"/>
    <w:rsid w:val="00651A50"/>
    <w:rsid w:val="00652899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45EC"/>
    <w:rsid w:val="00676A26"/>
    <w:rsid w:val="00677370"/>
    <w:rsid w:val="00677907"/>
    <w:rsid w:val="00677EB7"/>
    <w:rsid w:val="00680D2D"/>
    <w:rsid w:val="00683EE1"/>
    <w:rsid w:val="00686CDB"/>
    <w:rsid w:val="00687132"/>
    <w:rsid w:val="0069213B"/>
    <w:rsid w:val="006924DE"/>
    <w:rsid w:val="006925FD"/>
    <w:rsid w:val="00692827"/>
    <w:rsid w:val="00692DE7"/>
    <w:rsid w:val="00697A07"/>
    <w:rsid w:val="00697C21"/>
    <w:rsid w:val="006A6D54"/>
    <w:rsid w:val="006A7BA9"/>
    <w:rsid w:val="006B0316"/>
    <w:rsid w:val="006B4293"/>
    <w:rsid w:val="006B6A96"/>
    <w:rsid w:val="006B6E56"/>
    <w:rsid w:val="006C024C"/>
    <w:rsid w:val="006C3C28"/>
    <w:rsid w:val="006C4C19"/>
    <w:rsid w:val="006C6806"/>
    <w:rsid w:val="006D03C3"/>
    <w:rsid w:val="006D18BA"/>
    <w:rsid w:val="006D1A1D"/>
    <w:rsid w:val="006D4F7E"/>
    <w:rsid w:val="006D528D"/>
    <w:rsid w:val="006D5A3B"/>
    <w:rsid w:val="006D5ED4"/>
    <w:rsid w:val="006D69A0"/>
    <w:rsid w:val="006D6C25"/>
    <w:rsid w:val="006D72DE"/>
    <w:rsid w:val="006E1999"/>
    <w:rsid w:val="006E2F3C"/>
    <w:rsid w:val="006E365C"/>
    <w:rsid w:val="006E4218"/>
    <w:rsid w:val="006E4413"/>
    <w:rsid w:val="006E50B7"/>
    <w:rsid w:val="006E6291"/>
    <w:rsid w:val="006F15A0"/>
    <w:rsid w:val="006F15AE"/>
    <w:rsid w:val="006F1675"/>
    <w:rsid w:val="006F1A3A"/>
    <w:rsid w:val="006F221B"/>
    <w:rsid w:val="006F3474"/>
    <w:rsid w:val="006F373A"/>
    <w:rsid w:val="006F5160"/>
    <w:rsid w:val="006F70DF"/>
    <w:rsid w:val="00702442"/>
    <w:rsid w:val="00702F2C"/>
    <w:rsid w:val="00703AF8"/>
    <w:rsid w:val="00707B5D"/>
    <w:rsid w:val="00710992"/>
    <w:rsid w:val="00710B26"/>
    <w:rsid w:val="00715804"/>
    <w:rsid w:val="00715872"/>
    <w:rsid w:val="0071638A"/>
    <w:rsid w:val="00716D58"/>
    <w:rsid w:val="00721089"/>
    <w:rsid w:val="00722687"/>
    <w:rsid w:val="0072502D"/>
    <w:rsid w:val="00725C70"/>
    <w:rsid w:val="00725F48"/>
    <w:rsid w:val="007310C4"/>
    <w:rsid w:val="007316F6"/>
    <w:rsid w:val="00732B58"/>
    <w:rsid w:val="00733595"/>
    <w:rsid w:val="0073419D"/>
    <w:rsid w:val="00734775"/>
    <w:rsid w:val="00735FE5"/>
    <w:rsid w:val="00736543"/>
    <w:rsid w:val="00736BA9"/>
    <w:rsid w:val="0073711A"/>
    <w:rsid w:val="00744494"/>
    <w:rsid w:val="00747BB0"/>
    <w:rsid w:val="00747E40"/>
    <w:rsid w:val="00747E4F"/>
    <w:rsid w:val="00747F95"/>
    <w:rsid w:val="0075164B"/>
    <w:rsid w:val="0075222E"/>
    <w:rsid w:val="00755A73"/>
    <w:rsid w:val="00756F90"/>
    <w:rsid w:val="007626FC"/>
    <w:rsid w:val="00763E48"/>
    <w:rsid w:val="00763FB0"/>
    <w:rsid w:val="007643A5"/>
    <w:rsid w:val="00764F43"/>
    <w:rsid w:val="007656B6"/>
    <w:rsid w:val="00765FED"/>
    <w:rsid w:val="007666F5"/>
    <w:rsid w:val="00766AB6"/>
    <w:rsid w:val="00767124"/>
    <w:rsid w:val="00770AE8"/>
    <w:rsid w:val="00771201"/>
    <w:rsid w:val="0077199E"/>
    <w:rsid w:val="00771D9A"/>
    <w:rsid w:val="00772275"/>
    <w:rsid w:val="0077309A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9543D"/>
    <w:rsid w:val="007A1AB2"/>
    <w:rsid w:val="007A1CFE"/>
    <w:rsid w:val="007A3C67"/>
    <w:rsid w:val="007A45EE"/>
    <w:rsid w:val="007A59B0"/>
    <w:rsid w:val="007A757C"/>
    <w:rsid w:val="007B1A50"/>
    <w:rsid w:val="007B1CC1"/>
    <w:rsid w:val="007B1FEE"/>
    <w:rsid w:val="007B34A9"/>
    <w:rsid w:val="007B44FE"/>
    <w:rsid w:val="007B4FC9"/>
    <w:rsid w:val="007B541C"/>
    <w:rsid w:val="007B5901"/>
    <w:rsid w:val="007B5FFD"/>
    <w:rsid w:val="007B6234"/>
    <w:rsid w:val="007C0029"/>
    <w:rsid w:val="007C009C"/>
    <w:rsid w:val="007C0538"/>
    <w:rsid w:val="007C3496"/>
    <w:rsid w:val="007C3ED2"/>
    <w:rsid w:val="007C45B6"/>
    <w:rsid w:val="007C5FA8"/>
    <w:rsid w:val="007C7B1A"/>
    <w:rsid w:val="007D0733"/>
    <w:rsid w:val="007D4066"/>
    <w:rsid w:val="007D424A"/>
    <w:rsid w:val="007D73C2"/>
    <w:rsid w:val="007D78B8"/>
    <w:rsid w:val="007E1B38"/>
    <w:rsid w:val="007E28EE"/>
    <w:rsid w:val="007E65FB"/>
    <w:rsid w:val="007E7A1A"/>
    <w:rsid w:val="007F0443"/>
    <w:rsid w:val="007F0EF8"/>
    <w:rsid w:val="007F2A74"/>
    <w:rsid w:val="007F309F"/>
    <w:rsid w:val="007F3A6E"/>
    <w:rsid w:val="007F57FD"/>
    <w:rsid w:val="007F5E12"/>
    <w:rsid w:val="007F720B"/>
    <w:rsid w:val="007F74B5"/>
    <w:rsid w:val="00801E8D"/>
    <w:rsid w:val="008035A6"/>
    <w:rsid w:val="00807BC8"/>
    <w:rsid w:val="00810AB1"/>
    <w:rsid w:val="008117CA"/>
    <w:rsid w:val="00812EF4"/>
    <w:rsid w:val="00813387"/>
    <w:rsid w:val="008210C7"/>
    <w:rsid w:val="0082143A"/>
    <w:rsid w:val="00823001"/>
    <w:rsid w:val="00823A53"/>
    <w:rsid w:val="00823A8B"/>
    <w:rsid w:val="008249D8"/>
    <w:rsid w:val="00825432"/>
    <w:rsid w:val="00826D4F"/>
    <w:rsid w:val="00827641"/>
    <w:rsid w:val="00832971"/>
    <w:rsid w:val="00834B40"/>
    <w:rsid w:val="00834DAA"/>
    <w:rsid w:val="00841041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130B"/>
    <w:rsid w:val="00862925"/>
    <w:rsid w:val="00862CBC"/>
    <w:rsid w:val="00864FF1"/>
    <w:rsid w:val="00865C45"/>
    <w:rsid w:val="008665C8"/>
    <w:rsid w:val="00870238"/>
    <w:rsid w:val="0087064C"/>
    <w:rsid w:val="00871454"/>
    <w:rsid w:val="00873698"/>
    <w:rsid w:val="0087374F"/>
    <w:rsid w:val="00874855"/>
    <w:rsid w:val="00874884"/>
    <w:rsid w:val="00874C01"/>
    <w:rsid w:val="00876EEA"/>
    <w:rsid w:val="008772A9"/>
    <w:rsid w:val="00877D01"/>
    <w:rsid w:val="00881DD3"/>
    <w:rsid w:val="00882D21"/>
    <w:rsid w:val="00885FF8"/>
    <w:rsid w:val="008864A6"/>
    <w:rsid w:val="008910D1"/>
    <w:rsid w:val="008917F8"/>
    <w:rsid w:val="00891A6D"/>
    <w:rsid w:val="00891D75"/>
    <w:rsid w:val="008922B7"/>
    <w:rsid w:val="00893703"/>
    <w:rsid w:val="00894EC0"/>
    <w:rsid w:val="0089697C"/>
    <w:rsid w:val="00897A2C"/>
    <w:rsid w:val="008A115E"/>
    <w:rsid w:val="008A1AD4"/>
    <w:rsid w:val="008A4D9F"/>
    <w:rsid w:val="008A5332"/>
    <w:rsid w:val="008A7DF3"/>
    <w:rsid w:val="008B1323"/>
    <w:rsid w:val="008B1863"/>
    <w:rsid w:val="008B245C"/>
    <w:rsid w:val="008B2C74"/>
    <w:rsid w:val="008C074D"/>
    <w:rsid w:val="008C4970"/>
    <w:rsid w:val="008C7019"/>
    <w:rsid w:val="008D00C7"/>
    <w:rsid w:val="008D1B1D"/>
    <w:rsid w:val="008D6F79"/>
    <w:rsid w:val="008D7027"/>
    <w:rsid w:val="008E024D"/>
    <w:rsid w:val="008E18A2"/>
    <w:rsid w:val="008E1BF4"/>
    <w:rsid w:val="008E3528"/>
    <w:rsid w:val="008E3B9E"/>
    <w:rsid w:val="008E3E94"/>
    <w:rsid w:val="008E5BAA"/>
    <w:rsid w:val="008E6FE4"/>
    <w:rsid w:val="008E74B1"/>
    <w:rsid w:val="008F14CD"/>
    <w:rsid w:val="008F40FF"/>
    <w:rsid w:val="009006E0"/>
    <w:rsid w:val="009023C1"/>
    <w:rsid w:val="0090254F"/>
    <w:rsid w:val="00905358"/>
    <w:rsid w:val="0090636D"/>
    <w:rsid w:val="009064F5"/>
    <w:rsid w:val="00912684"/>
    <w:rsid w:val="00912F48"/>
    <w:rsid w:val="00913526"/>
    <w:rsid w:val="009167EB"/>
    <w:rsid w:val="009202EC"/>
    <w:rsid w:val="00920BCC"/>
    <w:rsid w:val="00920CCF"/>
    <w:rsid w:val="00923B25"/>
    <w:rsid w:val="00923E54"/>
    <w:rsid w:val="00927248"/>
    <w:rsid w:val="00927420"/>
    <w:rsid w:val="0093286C"/>
    <w:rsid w:val="00933B95"/>
    <w:rsid w:val="009402A6"/>
    <w:rsid w:val="0094152A"/>
    <w:rsid w:val="0094266E"/>
    <w:rsid w:val="009436C4"/>
    <w:rsid w:val="00944B1B"/>
    <w:rsid w:val="00944F9F"/>
    <w:rsid w:val="00944FB5"/>
    <w:rsid w:val="009475E7"/>
    <w:rsid w:val="0095090D"/>
    <w:rsid w:val="009510C2"/>
    <w:rsid w:val="00952271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27E"/>
    <w:rsid w:val="00964493"/>
    <w:rsid w:val="0096481C"/>
    <w:rsid w:val="00964CBD"/>
    <w:rsid w:val="009651F3"/>
    <w:rsid w:val="00965B0E"/>
    <w:rsid w:val="00966CC9"/>
    <w:rsid w:val="00966EBB"/>
    <w:rsid w:val="0096794A"/>
    <w:rsid w:val="00967996"/>
    <w:rsid w:val="00971C2A"/>
    <w:rsid w:val="00972574"/>
    <w:rsid w:val="00976FB6"/>
    <w:rsid w:val="00985C89"/>
    <w:rsid w:val="00985DFC"/>
    <w:rsid w:val="009904CA"/>
    <w:rsid w:val="00992B18"/>
    <w:rsid w:val="00994058"/>
    <w:rsid w:val="00994C23"/>
    <w:rsid w:val="00996515"/>
    <w:rsid w:val="0099670A"/>
    <w:rsid w:val="009A0900"/>
    <w:rsid w:val="009A0C5A"/>
    <w:rsid w:val="009A0E3B"/>
    <w:rsid w:val="009A2CDB"/>
    <w:rsid w:val="009A30E3"/>
    <w:rsid w:val="009B1261"/>
    <w:rsid w:val="009B1596"/>
    <w:rsid w:val="009B1A3C"/>
    <w:rsid w:val="009B1EFF"/>
    <w:rsid w:val="009B222C"/>
    <w:rsid w:val="009B2C3E"/>
    <w:rsid w:val="009B7812"/>
    <w:rsid w:val="009C0F4B"/>
    <w:rsid w:val="009C1A79"/>
    <w:rsid w:val="009C25AA"/>
    <w:rsid w:val="009C3146"/>
    <w:rsid w:val="009C3419"/>
    <w:rsid w:val="009C37D5"/>
    <w:rsid w:val="009C6BD6"/>
    <w:rsid w:val="009D27C5"/>
    <w:rsid w:val="009D33A2"/>
    <w:rsid w:val="009D33A3"/>
    <w:rsid w:val="009D341B"/>
    <w:rsid w:val="009D35F2"/>
    <w:rsid w:val="009D42A2"/>
    <w:rsid w:val="009D7988"/>
    <w:rsid w:val="009E0A58"/>
    <w:rsid w:val="009E3DE8"/>
    <w:rsid w:val="009E4602"/>
    <w:rsid w:val="009E598C"/>
    <w:rsid w:val="009E6077"/>
    <w:rsid w:val="009F110E"/>
    <w:rsid w:val="009F17D8"/>
    <w:rsid w:val="009F19B1"/>
    <w:rsid w:val="009F4300"/>
    <w:rsid w:val="009F432A"/>
    <w:rsid w:val="009F471D"/>
    <w:rsid w:val="009F4E37"/>
    <w:rsid w:val="009F65AF"/>
    <w:rsid w:val="009F67CC"/>
    <w:rsid w:val="00A01433"/>
    <w:rsid w:val="00A021A8"/>
    <w:rsid w:val="00A02CDB"/>
    <w:rsid w:val="00A03176"/>
    <w:rsid w:val="00A03440"/>
    <w:rsid w:val="00A04520"/>
    <w:rsid w:val="00A04828"/>
    <w:rsid w:val="00A068D3"/>
    <w:rsid w:val="00A06F1B"/>
    <w:rsid w:val="00A07753"/>
    <w:rsid w:val="00A10542"/>
    <w:rsid w:val="00A106C7"/>
    <w:rsid w:val="00A127F4"/>
    <w:rsid w:val="00A13796"/>
    <w:rsid w:val="00A139B9"/>
    <w:rsid w:val="00A13F99"/>
    <w:rsid w:val="00A15598"/>
    <w:rsid w:val="00A20935"/>
    <w:rsid w:val="00A21C59"/>
    <w:rsid w:val="00A2203A"/>
    <w:rsid w:val="00A222DE"/>
    <w:rsid w:val="00A23A6C"/>
    <w:rsid w:val="00A24435"/>
    <w:rsid w:val="00A2520E"/>
    <w:rsid w:val="00A2786C"/>
    <w:rsid w:val="00A27C59"/>
    <w:rsid w:val="00A31511"/>
    <w:rsid w:val="00A31F7B"/>
    <w:rsid w:val="00A440FF"/>
    <w:rsid w:val="00A45AC3"/>
    <w:rsid w:val="00A46400"/>
    <w:rsid w:val="00A50664"/>
    <w:rsid w:val="00A51041"/>
    <w:rsid w:val="00A55068"/>
    <w:rsid w:val="00A56A35"/>
    <w:rsid w:val="00A605E0"/>
    <w:rsid w:val="00A60DD6"/>
    <w:rsid w:val="00A6179D"/>
    <w:rsid w:val="00A62AB1"/>
    <w:rsid w:val="00A6386C"/>
    <w:rsid w:val="00A63AB0"/>
    <w:rsid w:val="00A6461D"/>
    <w:rsid w:val="00A64936"/>
    <w:rsid w:val="00A65E14"/>
    <w:rsid w:val="00A67A65"/>
    <w:rsid w:val="00A722EF"/>
    <w:rsid w:val="00A72770"/>
    <w:rsid w:val="00A73035"/>
    <w:rsid w:val="00A73148"/>
    <w:rsid w:val="00A74F5B"/>
    <w:rsid w:val="00A808FA"/>
    <w:rsid w:val="00A85121"/>
    <w:rsid w:val="00A86628"/>
    <w:rsid w:val="00A87CA8"/>
    <w:rsid w:val="00A91DA0"/>
    <w:rsid w:val="00A92AA1"/>
    <w:rsid w:val="00A96567"/>
    <w:rsid w:val="00AA0F42"/>
    <w:rsid w:val="00AA1481"/>
    <w:rsid w:val="00AA1B99"/>
    <w:rsid w:val="00AA22C4"/>
    <w:rsid w:val="00AA280F"/>
    <w:rsid w:val="00AA2E48"/>
    <w:rsid w:val="00AA594D"/>
    <w:rsid w:val="00AA6293"/>
    <w:rsid w:val="00AB0571"/>
    <w:rsid w:val="00AB29E7"/>
    <w:rsid w:val="00AB326B"/>
    <w:rsid w:val="00AB4F6C"/>
    <w:rsid w:val="00AB5597"/>
    <w:rsid w:val="00AB63F6"/>
    <w:rsid w:val="00AB7831"/>
    <w:rsid w:val="00AB7849"/>
    <w:rsid w:val="00AC11C2"/>
    <w:rsid w:val="00AC2824"/>
    <w:rsid w:val="00AC2F87"/>
    <w:rsid w:val="00AC3C34"/>
    <w:rsid w:val="00AC4ACC"/>
    <w:rsid w:val="00AC60E9"/>
    <w:rsid w:val="00AC6C04"/>
    <w:rsid w:val="00AC6D89"/>
    <w:rsid w:val="00AC77A7"/>
    <w:rsid w:val="00AC7A41"/>
    <w:rsid w:val="00AD3899"/>
    <w:rsid w:val="00AD6CD4"/>
    <w:rsid w:val="00AE17C9"/>
    <w:rsid w:val="00AE1AC3"/>
    <w:rsid w:val="00AE2D64"/>
    <w:rsid w:val="00AE55FC"/>
    <w:rsid w:val="00AE5E65"/>
    <w:rsid w:val="00AE6743"/>
    <w:rsid w:val="00AE6D9B"/>
    <w:rsid w:val="00AE6EAF"/>
    <w:rsid w:val="00AE7179"/>
    <w:rsid w:val="00AF0849"/>
    <w:rsid w:val="00AF2815"/>
    <w:rsid w:val="00AF2836"/>
    <w:rsid w:val="00AF2ED0"/>
    <w:rsid w:val="00AF6C27"/>
    <w:rsid w:val="00AF783E"/>
    <w:rsid w:val="00B014FE"/>
    <w:rsid w:val="00B021FA"/>
    <w:rsid w:val="00B02763"/>
    <w:rsid w:val="00B035B4"/>
    <w:rsid w:val="00B046D6"/>
    <w:rsid w:val="00B04B46"/>
    <w:rsid w:val="00B060D0"/>
    <w:rsid w:val="00B1102E"/>
    <w:rsid w:val="00B1541E"/>
    <w:rsid w:val="00B15CAA"/>
    <w:rsid w:val="00B21BDC"/>
    <w:rsid w:val="00B2263C"/>
    <w:rsid w:val="00B23A29"/>
    <w:rsid w:val="00B24103"/>
    <w:rsid w:val="00B2699D"/>
    <w:rsid w:val="00B2785C"/>
    <w:rsid w:val="00B302D3"/>
    <w:rsid w:val="00B317F1"/>
    <w:rsid w:val="00B31CB2"/>
    <w:rsid w:val="00B3259E"/>
    <w:rsid w:val="00B33E4F"/>
    <w:rsid w:val="00B34BA3"/>
    <w:rsid w:val="00B362E4"/>
    <w:rsid w:val="00B374B3"/>
    <w:rsid w:val="00B4275A"/>
    <w:rsid w:val="00B445EF"/>
    <w:rsid w:val="00B47FE3"/>
    <w:rsid w:val="00B5195C"/>
    <w:rsid w:val="00B51B5A"/>
    <w:rsid w:val="00B51C80"/>
    <w:rsid w:val="00B52C06"/>
    <w:rsid w:val="00B52FEB"/>
    <w:rsid w:val="00B54248"/>
    <w:rsid w:val="00B620FF"/>
    <w:rsid w:val="00B62FE1"/>
    <w:rsid w:val="00B66051"/>
    <w:rsid w:val="00B67BD2"/>
    <w:rsid w:val="00B709B7"/>
    <w:rsid w:val="00B73748"/>
    <w:rsid w:val="00B7377C"/>
    <w:rsid w:val="00B75169"/>
    <w:rsid w:val="00B75293"/>
    <w:rsid w:val="00B75294"/>
    <w:rsid w:val="00B77A21"/>
    <w:rsid w:val="00B8054E"/>
    <w:rsid w:val="00B814AD"/>
    <w:rsid w:val="00B82E8E"/>
    <w:rsid w:val="00B8778B"/>
    <w:rsid w:val="00B900FD"/>
    <w:rsid w:val="00B90837"/>
    <w:rsid w:val="00B9126C"/>
    <w:rsid w:val="00B92AFB"/>
    <w:rsid w:val="00B93C0C"/>
    <w:rsid w:val="00B93F8F"/>
    <w:rsid w:val="00B94672"/>
    <w:rsid w:val="00B97167"/>
    <w:rsid w:val="00BA0C98"/>
    <w:rsid w:val="00BA1FEE"/>
    <w:rsid w:val="00BA220B"/>
    <w:rsid w:val="00BA2A87"/>
    <w:rsid w:val="00BA5BBC"/>
    <w:rsid w:val="00BB0B47"/>
    <w:rsid w:val="00BB339E"/>
    <w:rsid w:val="00BB5287"/>
    <w:rsid w:val="00BB547C"/>
    <w:rsid w:val="00BB7CE4"/>
    <w:rsid w:val="00BC000D"/>
    <w:rsid w:val="00BC1981"/>
    <w:rsid w:val="00BC3116"/>
    <w:rsid w:val="00BC319A"/>
    <w:rsid w:val="00BC4032"/>
    <w:rsid w:val="00BC4ED7"/>
    <w:rsid w:val="00BD05CF"/>
    <w:rsid w:val="00BD3DEE"/>
    <w:rsid w:val="00BD48EB"/>
    <w:rsid w:val="00BD67B6"/>
    <w:rsid w:val="00BD79C7"/>
    <w:rsid w:val="00BE4580"/>
    <w:rsid w:val="00BE4DF5"/>
    <w:rsid w:val="00BE55CC"/>
    <w:rsid w:val="00BE57BD"/>
    <w:rsid w:val="00BE5F9F"/>
    <w:rsid w:val="00BE7193"/>
    <w:rsid w:val="00BE7DDC"/>
    <w:rsid w:val="00BF2695"/>
    <w:rsid w:val="00BF2E6B"/>
    <w:rsid w:val="00BF31BF"/>
    <w:rsid w:val="00BF59B2"/>
    <w:rsid w:val="00BF6FBB"/>
    <w:rsid w:val="00BF7B14"/>
    <w:rsid w:val="00C029B7"/>
    <w:rsid w:val="00C040ED"/>
    <w:rsid w:val="00C0493B"/>
    <w:rsid w:val="00C06271"/>
    <w:rsid w:val="00C073D9"/>
    <w:rsid w:val="00C11131"/>
    <w:rsid w:val="00C11763"/>
    <w:rsid w:val="00C11C77"/>
    <w:rsid w:val="00C14511"/>
    <w:rsid w:val="00C15576"/>
    <w:rsid w:val="00C17E48"/>
    <w:rsid w:val="00C213B3"/>
    <w:rsid w:val="00C22B08"/>
    <w:rsid w:val="00C23163"/>
    <w:rsid w:val="00C23B69"/>
    <w:rsid w:val="00C24606"/>
    <w:rsid w:val="00C24853"/>
    <w:rsid w:val="00C25AEB"/>
    <w:rsid w:val="00C2691B"/>
    <w:rsid w:val="00C27DB3"/>
    <w:rsid w:val="00C30DF9"/>
    <w:rsid w:val="00C3176F"/>
    <w:rsid w:val="00C32695"/>
    <w:rsid w:val="00C32E39"/>
    <w:rsid w:val="00C3386D"/>
    <w:rsid w:val="00C345F9"/>
    <w:rsid w:val="00C36CB9"/>
    <w:rsid w:val="00C403DF"/>
    <w:rsid w:val="00C4170D"/>
    <w:rsid w:val="00C41F93"/>
    <w:rsid w:val="00C433AA"/>
    <w:rsid w:val="00C43E26"/>
    <w:rsid w:val="00C44667"/>
    <w:rsid w:val="00C46009"/>
    <w:rsid w:val="00C4730B"/>
    <w:rsid w:val="00C5004D"/>
    <w:rsid w:val="00C507B1"/>
    <w:rsid w:val="00C513B6"/>
    <w:rsid w:val="00C5194F"/>
    <w:rsid w:val="00C51A32"/>
    <w:rsid w:val="00C527A5"/>
    <w:rsid w:val="00C53BFB"/>
    <w:rsid w:val="00C53DB6"/>
    <w:rsid w:val="00C55C86"/>
    <w:rsid w:val="00C6027A"/>
    <w:rsid w:val="00C61D26"/>
    <w:rsid w:val="00C6573B"/>
    <w:rsid w:val="00C70794"/>
    <w:rsid w:val="00C7436E"/>
    <w:rsid w:val="00C7437F"/>
    <w:rsid w:val="00C757B8"/>
    <w:rsid w:val="00C75A6D"/>
    <w:rsid w:val="00C76654"/>
    <w:rsid w:val="00C77EB9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9635C"/>
    <w:rsid w:val="00CA10EF"/>
    <w:rsid w:val="00CA2609"/>
    <w:rsid w:val="00CA28BD"/>
    <w:rsid w:val="00CA292A"/>
    <w:rsid w:val="00CA4401"/>
    <w:rsid w:val="00CA49B9"/>
    <w:rsid w:val="00CA4D07"/>
    <w:rsid w:val="00CA4E3E"/>
    <w:rsid w:val="00CA6BD4"/>
    <w:rsid w:val="00CA790E"/>
    <w:rsid w:val="00CB3093"/>
    <w:rsid w:val="00CB3C73"/>
    <w:rsid w:val="00CB4D02"/>
    <w:rsid w:val="00CB5D24"/>
    <w:rsid w:val="00CB67F5"/>
    <w:rsid w:val="00CB69A2"/>
    <w:rsid w:val="00CC0DB7"/>
    <w:rsid w:val="00CC35D9"/>
    <w:rsid w:val="00CC47D8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352"/>
    <w:rsid w:val="00CE647D"/>
    <w:rsid w:val="00CE64D0"/>
    <w:rsid w:val="00CE667F"/>
    <w:rsid w:val="00CE7D8C"/>
    <w:rsid w:val="00CE7DC4"/>
    <w:rsid w:val="00CF069B"/>
    <w:rsid w:val="00CF1164"/>
    <w:rsid w:val="00CF12E2"/>
    <w:rsid w:val="00CF2C9D"/>
    <w:rsid w:val="00CF3A7E"/>
    <w:rsid w:val="00CF47A5"/>
    <w:rsid w:val="00D003F0"/>
    <w:rsid w:val="00D01E4A"/>
    <w:rsid w:val="00D02531"/>
    <w:rsid w:val="00D03518"/>
    <w:rsid w:val="00D04989"/>
    <w:rsid w:val="00D05089"/>
    <w:rsid w:val="00D06C77"/>
    <w:rsid w:val="00D07101"/>
    <w:rsid w:val="00D07356"/>
    <w:rsid w:val="00D07905"/>
    <w:rsid w:val="00D11C2C"/>
    <w:rsid w:val="00D136B9"/>
    <w:rsid w:val="00D156D7"/>
    <w:rsid w:val="00D15FD6"/>
    <w:rsid w:val="00D1685B"/>
    <w:rsid w:val="00D16BBB"/>
    <w:rsid w:val="00D16E38"/>
    <w:rsid w:val="00D207A2"/>
    <w:rsid w:val="00D2452E"/>
    <w:rsid w:val="00D25F23"/>
    <w:rsid w:val="00D30035"/>
    <w:rsid w:val="00D31541"/>
    <w:rsid w:val="00D31746"/>
    <w:rsid w:val="00D34A80"/>
    <w:rsid w:val="00D35F4D"/>
    <w:rsid w:val="00D3721D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1EA"/>
    <w:rsid w:val="00D54CBF"/>
    <w:rsid w:val="00D54F0C"/>
    <w:rsid w:val="00D55884"/>
    <w:rsid w:val="00D55DBD"/>
    <w:rsid w:val="00D57C9C"/>
    <w:rsid w:val="00D61F32"/>
    <w:rsid w:val="00D6512B"/>
    <w:rsid w:val="00D70FC5"/>
    <w:rsid w:val="00D72C37"/>
    <w:rsid w:val="00D8124A"/>
    <w:rsid w:val="00D829D7"/>
    <w:rsid w:val="00D82F49"/>
    <w:rsid w:val="00D83D65"/>
    <w:rsid w:val="00D85806"/>
    <w:rsid w:val="00D85BDF"/>
    <w:rsid w:val="00D8630A"/>
    <w:rsid w:val="00D9086F"/>
    <w:rsid w:val="00D92D8D"/>
    <w:rsid w:val="00D92E20"/>
    <w:rsid w:val="00D93EC8"/>
    <w:rsid w:val="00D943E7"/>
    <w:rsid w:val="00D95A4B"/>
    <w:rsid w:val="00D95A77"/>
    <w:rsid w:val="00DA0138"/>
    <w:rsid w:val="00DA02EF"/>
    <w:rsid w:val="00DA1C13"/>
    <w:rsid w:val="00DA1E8F"/>
    <w:rsid w:val="00DA1ECE"/>
    <w:rsid w:val="00DA2639"/>
    <w:rsid w:val="00DA2FDF"/>
    <w:rsid w:val="00DA4B52"/>
    <w:rsid w:val="00DA5AB6"/>
    <w:rsid w:val="00DA6BF2"/>
    <w:rsid w:val="00DA704C"/>
    <w:rsid w:val="00DA78E4"/>
    <w:rsid w:val="00DB0101"/>
    <w:rsid w:val="00DB034C"/>
    <w:rsid w:val="00DB1BA0"/>
    <w:rsid w:val="00DB22C4"/>
    <w:rsid w:val="00DB26EF"/>
    <w:rsid w:val="00DB2944"/>
    <w:rsid w:val="00DB503B"/>
    <w:rsid w:val="00DB5F24"/>
    <w:rsid w:val="00DC0265"/>
    <w:rsid w:val="00DC0587"/>
    <w:rsid w:val="00DC0C42"/>
    <w:rsid w:val="00DC2DCC"/>
    <w:rsid w:val="00DC352C"/>
    <w:rsid w:val="00DC4C66"/>
    <w:rsid w:val="00DC5C55"/>
    <w:rsid w:val="00DC6903"/>
    <w:rsid w:val="00DC7D91"/>
    <w:rsid w:val="00DD4231"/>
    <w:rsid w:val="00DE0A25"/>
    <w:rsid w:val="00DE1D8E"/>
    <w:rsid w:val="00DE2658"/>
    <w:rsid w:val="00DE4975"/>
    <w:rsid w:val="00DE548D"/>
    <w:rsid w:val="00DE5687"/>
    <w:rsid w:val="00DE6C59"/>
    <w:rsid w:val="00DF0FB7"/>
    <w:rsid w:val="00DF1D53"/>
    <w:rsid w:val="00DF3227"/>
    <w:rsid w:val="00DF4524"/>
    <w:rsid w:val="00DF547A"/>
    <w:rsid w:val="00DF5FE2"/>
    <w:rsid w:val="00DF717E"/>
    <w:rsid w:val="00DF7EF1"/>
    <w:rsid w:val="00E01A10"/>
    <w:rsid w:val="00E03AB6"/>
    <w:rsid w:val="00E041DB"/>
    <w:rsid w:val="00E04387"/>
    <w:rsid w:val="00E047E1"/>
    <w:rsid w:val="00E051BD"/>
    <w:rsid w:val="00E11FAF"/>
    <w:rsid w:val="00E127AF"/>
    <w:rsid w:val="00E12E59"/>
    <w:rsid w:val="00E147E1"/>
    <w:rsid w:val="00E14927"/>
    <w:rsid w:val="00E14F4E"/>
    <w:rsid w:val="00E151E3"/>
    <w:rsid w:val="00E15508"/>
    <w:rsid w:val="00E15CFF"/>
    <w:rsid w:val="00E15D85"/>
    <w:rsid w:val="00E16FF2"/>
    <w:rsid w:val="00E17207"/>
    <w:rsid w:val="00E17275"/>
    <w:rsid w:val="00E2108C"/>
    <w:rsid w:val="00E23364"/>
    <w:rsid w:val="00E25248"/>
    <w:rsid w:val="00E2524A"/>
    <w:rsid w:val="00E25BDA"/>
    <w:rsid w:val="00E25BF2"/>
    <w:rsid w:val="00E27482"/>
    <w:rsid w:val="00E31B47"/>
    <w:rsid w:val="00E33111"/>
    <w:rsid w:val="00E34B45"/>
    <w:rsid w:val="00E37729"/>
    <w:rsid w:val="00E4142A"/>
    <w:rsid w:val="00E439FF"/>
    <w:rsid w:val="00E44E34"/>
    <w:rsid w:val="00E451E2"/>
    <w:rsid w:val="00E45916"/>
    <w:rsid w:val="00E47AB3"/>
    <w:rsid w:val="00E50F45"/>
    <w:rsid w:val="00E53BBF"/>
    <w:rsid w:val="00E565AF"/>
    <w:rsid w:val="00E56BBD"/>
    <w:rsid w:val="00E62A6B"/>
    <w:rsid w:val="00E63469"/>
    <w:rsid w:val="00E65F9A"/>
    <w:rsid w:val="00E65FF2"/>
    <w:rsid w:val="00E72025"/>
    <w:rsid w:val="00E72C3E"/>
    <w:rsid w:val="00E73960"/>
    <w:rsid w:val="00E73967"/>
    <w:rsid w:val="00E74238"/>
    <w:rsid w:val="00E74A68"/>
    <w:rsid w:val="00E74F4B"/>
    <w:rsid w:val="00E756A1"/>
    <w:rsid w:val="00E75D6F"/>
    <w:rsid w:val="00E834A6"/>
    <w:rsid w:val="00E8382D"/>
    <w:rsid w:val="00E84167"/>
    <w:rsid w:val="00E84450"/>
    <w:rsid w:val="00E866CE"/>
    <w:rsid w:val="00E86E0B"/>
    <w:rsid w:val="00E90C73"/>
    <w:rsid w:val="00E91A22"/>
    <w:rsid w:val="00E96365"/>
    <w:rsid w:val="00E970A1"/>
    <w:rsid w:val="00E97610"/>
    <w:rsid w:val="00E97C6B"/>
    <w:rsid w:val="00EA0CA6"/>
    <w:rsid w:val="00EA1315"/>
    <w:rsid w:val="00EA1EA2"/>
    <w:rsid w:val="00EA4EE8"/>
    <w:rsid w:val="00EB03AE"/>
    <w:rsid w:val="00EB050C"/>
    <w:rsid w:val="00EB0541"/>
    <w:rsid w:val="00EB1E95"/>
    <w:rsid w:val="00EB44B9"/>
    <w:rsid w:val="00EC0A6B"/>
    <w:rsid w:val="00EC0B4C"/>
    <w:rsid w:val="00EC16F1"/>
    <w:rsid w:val="00EC1A13"/>
    <w:rsid w:val="00EC297D"/>
    <w:rsid w:val="00EC50CF"/>
    <w:rsid w:val="00EC5213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06B"/>
    <w:rsid w:val="00F139C2"/>
    <w:rsid w:val="00F2107C"/>
    <w:rsid w:val="00F212F3"/>
    <w:rsid w:val="00F21646"/>
    <w:rsid w:val="00F22EC4"/>
    <w:rsid w:val="00F257EA"/>
    <w:rsid w:val="00F27B37"/>
    <w:rsid w:val="00F32F0F"/>
    <w:rsid w:val="00F35BFD"/>
    <w:rsid w:val="00F3643F"/>
    <w:rsid w:val="00F37004"/>
    <w:rsid w:val="00F406D1"/>
    <w:rsid w:val="00F40BEF"/>
    <w:rsid w:val="00F41E1D"/>
    <w:rsid w:val="00F42123"/>
    <w:rsid w:val="00F43644"/>
    <w:rsid w:val="00F440C7"/>
    <w:rsid w:val="00F448FB"/>
    <w:rsid w:val="00F46543"/>
    <w:rsid w:val="00F46642"/>
    <w:rsid w:val="00F47325"/>
    <w:rsid w:val="00F47C0B"/>
    <w:rsid w:val="00F500CF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6E67"/>
    <w:rsid w:val="00F7794E"/>
    <w:rsid w:val="00F84A5B"/>
    <w:rsid w:val="00F84DC5"/>
    <w:rsid w:val="00F864B6"/>
    <w:rsid w:val="00F871F8"/>
    <w:rsid w:val="00F876E5"/>
    <w:rsid w:val="00F9330A"/>
    <w:rsid w:val="00F978C4"/>
    <w:rsid w:val="00FA040B"/>
    <w:rsid w:val="00FA11CC"/>
    <w:rsid w:val="00FA1F58"/>
    <w:rsid w:val="00FA1FB2"/>
    <w:rsid w:val="00FA49AF"/>
    <w:rsid w:val="00FA51CA"/>
    <w:rsid w:val="00FA6147"/>
    <w:rsid w:val="00FA6E56"/>
    <w:rsid w:val="00FA7BED"/>
    <w:rsid w:val="00FA7CBC"/>
    <w:rsid w:val="00FB4878"/>
    <w:rsid w:val="00FB5D70"/>
    <w:rsid w:val="00FB70A0"/>
    <w:rsid w:val="00FB72C2"/>
    <w:rsid w:val="00FB791D"/>
    <w:rsid w:val="00FB79FE"/>
    <w:rsid w:val="00FC0359"/>
    <w:rsid w:val="00FC04DC"/>
    <w:rsid w:val="00FC19B3"/>
    <w:rsid w:val="00FC2A30"/>
    <w:rsid w:val="00FC3650"/>
    <w:rsid w:val="00FD226A"/>
    <w:rsid w:val="00FD4932"/>
    <w:rsid w:val="00FD496C"/>
    <w:rsid w:val="00FD6C66"/>
    <w:rsid w:val="00FD7A4D"/>
    <w:rsid w:val="00FE0768"/>
    <w:rsid w:val="00FE099B"/>
    <w:rsid w:val="00FE2A1E"/>
    <w:rsid w:val="00FE3601"/>
    <w:rsid w:val="00FE65F0"/>
    <w:rsid w:val="00FE74DA"/>
    <w:rsid w:val="00FE77DF"/>
    <w:rsid w:val="00FF0CF2"/>
    <w:rsid w:val="00FF21DB"/>
    <w:rsid w:val="00FF47B1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2023-03-01T12:34:00Z</dcterms:created>
  <dcterms:modified xsi:type="dcterms:W3CDTF">2023-03-16T09:37:00Z</dcterms:modified>
</cp:coreProperties>
</file>