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3.12.6. Прыняцце рашэння аб магчымасці выкарыстання паветраных і кабельных ліній электраперадачы напругай 10 кілавольт і трансфарматарных падстанцый 0,4/10 кілавольт па прызначэнні ў адпаведнасці з адзінай класіфікацыяй прызначэння аб'ектаў нерухомай маёмасці</w:t>
      </w: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Прыём зацікаўленых асоб з заявамі па ажыццяўленні адміністр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ацыйнай працэдуры праводзіцца ў </w:t>
      </w: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службе «адно акно</w:t>
      </w: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Расонскага раённага выканаўчага камітэта</w:t>
      </w: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Графік прыёму зацікаўленых асоб: панядзелак-серада, пятніца 08-00 да 17-00, чацвер з 11.00 да 20.00, (перапынак на абед з 13.00 да 14.00), у 3-ю суботу месяца па папярэднім запісе</w:t>
      </w: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кабінет №18 (1 паверх будынка райвыканкама), тэл. 5-20-45, тэл. 142</w:t>
      </w:r>
    </w:p>
    <w:p w:rsid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Дакумент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ы і (або) </w:t>
      </w: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звесткі, неабходныя для ажыццяўлення адміністрацыйнай працэдуры, якія прадстаўляюцца зацікаўленай асобай </w:t>
      </w: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Заява </w:t>
      </w:r>
      <w:r w:rsidRPr="00DE6259">
        <w:rPr>
          <w:rFonts w:ascii="Times New Roman" w:hAnsi="Times New Roman" w:cs="Times New Roman"/>
          <w:i/>
          <w:sz w:val="30"/>
          <w:szCs w:val="30"/>
          <w:lang w:val="be-BY"/>
        </w:rPr>
        <w:t>(павінна змяшчаць звесткі, прадугледжаныя часткай першай пункта 5 артыкула 14 Закона Рэспублікі Беларусь "Аб асновах адміністрацыйных працэдур", а таксама звесткі аб балансавай прыналежнасці аб'екта нерухомай маёмасці)</w:t>
      </w: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i/>
          <w:sz w:val="30"/>
          <w:szCs w:val="30"/>
          <w:lang w:val="be-BY"/>
        </w:rPr>
        <w:t>(у пісьмовай форме - па пошце, нарачным (кур'ерам), у ходзе прыёму зацікаўленай асобы</w:t>
      </w: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i/>
          <w:sz w:val="30"/>
          <w:szCs w:val="30"/>
          <w:lang w:val="be-BY"/>
        </w:rPr>
        <w:t>у электроннай форме - праз адзіны партал электронных паслуг)</w:t>
      </w: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тэхнічны пашпарт ці ведамасць тэхнічных характарыстык</w:t>
      </w: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Дакументы і (або) звесткі, неабходныя для ажыццяўлення адміністрацыйнай працэдуры, якія запытваюцца (атрымліваюцца) упаўнаважаным органам самастойна </w:t>
      </w: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-</w:t>
      </w:r>
    </w:p>
    <w:p w:rsid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Від платы, якая спаганяецца пры ажыццяўленні адміністрацыйнай працэдуры </w:t>
      </w: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sz w:val="30"/>
          <w:szCs w:val="30"/>
          <w:lang w:val="be-BY"/>
        </w:rPr>
        <w:t>бясплатна</w:t>
      </w:r>
    </w:p>
    <w:p w:rsid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Тэрмін ажыццяўлення адміністрацыйнай працэдуры </w:t>
      </w: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sz w:val="30"/>
          <w:szCs w:val="30"/>
          <w:lang w:val="be-BY"/>
        </w:rPr>
        <w:t>15 дзён</w:t>
      </w: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Тэрмін дзеяння даведкі або іншага дакумента, які выдаецца (прымаецца, узгадняецца, зацвярджаецца) упаўнаважаным органам па выніках ажыццяўлення адміністрацыйнай працэдуры</w:t>
      </w: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DE6259">
        <w:rPr>
          <w:rFonts w:ascii="Times New Roman" w:hAnsi="Times New Roman" w:cs="Times New Roman"/>
          <w:sz w:val="30"/>
          <w:szCs w:val="30"/>
          <w:lang w:val="be-BY"/>
        </w:rPr>
        <w:t>бестэрмінова</w:t>
      </w: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Заўвага: Рэгламент дадзенай адміністрацыйнай працэдуры зацверджаны пастановай Дзяржаўнага камітэта па маёмасці Рэспублікі Беларусь ад 25 сакавіка 2022 г. № 10</w:t>
      </w: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Pr="00DE6259" w:rsidRDefault="00DE6259" w:rsidP="00DE6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295BC8" w:rsidRDefault="00295BC8" w:rsidP="00DE625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E6259" w:rsidRDefault="00DE6259" w:rsidP="00DE6259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6A51F1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6A51F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Расонскі раённы </w:t>
      </w:r>
    </w:p>
    <w:p w:rsidR="00E63B58" w:rsidRPr="00DE6259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E6259">
        <w:rPr>
          <w:rFonts w:ascii="Times New Roman" w:hAnsi="Times New Roman" w:cs="Times New Roman"/>
          <w:sz w:val="28"/>
          <w:szCs w:val="28"/>
          <w:lang w:val="be-BY"/>
        </w:rPr>
        <w:t>выканаўчы камітэт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25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E625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E625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E625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E625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E625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(указваюцца для юрыдычнай асобы: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найменне, юрыдычны адрас, УНП, дата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выдачы і нумар пасведчання аб гос. рэгістр.)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індывідуальнага прадпрымальніка: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адрас, месца жыхарства, УНП, дата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ab/>
        <w:t>выдачы і нумар пасведчання аб гос.рэгістр.)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FA1" w:rsidRPr="00CA6FA1" w:rsidRDefault="00CA6FA1" w:rsidP="00CA6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ЗАЯВА</w:t>
      </w:r>
    </w:p>
    <w:p w:rsidR="00DE6259" w:rsidRPr="00DE6259" w:rsidRDefault="00DE6259" w:rsidP="00DE62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Просім прыняць рашэнне аб магчымасці выкарыстання паветраных і кабельных ліній электраперадачы напругай10 кілавольт і трансфарматарных падстанцый 0,4/10 кілавольт па прызначэнні ў адпаведнасці з адзінай класіфікацыяй прызначэння аб'ектаў нерухомай маёмасці</w:t>
      </w:r>
    </w:p>
    <w:p w:rsidR="00CA6FA1" w:rsidRPr="00CA6FA1" w:rsidRDefault="00CA6FA1" w:rsidP="0029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5BC8" w:rsidRDefault="00295BC8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адрасу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Дадатак: 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1.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2.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3.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__________________</w:t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D57FCC">
        <w:rPr>
          <w:rFonts w:ascii="Times New Roman" w:hAnsi="Times New Roman" w:cs="Times New Roman"/>
          <w:sz w:val="16"/>
          <w:szCs w:val="16"/>
        </w:rPr>
        <w:tab/>
        <w:t xml:space="preserve">                                 </w:t>
      </w:r>
      <w:proofErr w:type="gramStart"/>
      <w:r w:rsidRPr="00D57FC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D57FCC">
        <w:rPr>
          <w:rFonts w:ascii="Times New Roman" w:hAnsi="Times New Roman" w:cs="Times New Roman"/>
          <w:sz w:val="16"/>
          <w:szCs w:val="16"/>
        </w:rPr>
        <w:t>подпіс)</w:t>
      </w:r>
      <w:r w:rsidRPr="00D57FCC">
        <w:rPr>
          <w:rFonts w:ascii="Times New Roman" w:hAnsi="Times New Roman" w:cs="Times New Roman"/>
          <w:sz w:val="16"/>
          <w:szCs w:val="16"/>
        </w:rPr>
        <w:tab/>
        <w:t xml:space="preserve">             (прозвішча кіраўніка)</w:t>
      </w:r>
    </w:p>
    <w:p w:rsidR="00E63B58" w:rsidRP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295BC8"/>
    <w:rsid w:val="00374AC4"/>
    <w:rsid w:val="003B477B"/>
    <w:rsid w:val="004B360F"/>
    <w:rsid w:val="0058144A"/>
    <w:rsid w:val="00671D13"/>
    <w:rsid w:val="006A51F1"/>
    <w:rsid w:val="006B0C47"/>
    <w:rsid w:val="00CA6FA1"/>
    <w:rsid w:val="00D33BB5"/>
    <w:rsid w:val="00DE6259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2024-10-03T12:51:00Z</dcterms:created>
  <dcterms:modified xsi:type="dcterms:W3CDTF">2024-10-03T12:51:00Z</dcterms:modified>
</cp:coreProperties>
</file>