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0FF13" w14:textId="4B0B8B49" w:rsidR="00046CA1" w:rsidRDefault="00AF2673" w:rsidP="00AF2673">
      <w:pPr>
        <w:ind w:left="-993"/>
      </w:pPr>
      <w:r>
        <w:rPr>
          <w:noProof/>
        </w:rPr>
        <w:drawing>
          <wp:inline distT="0" distB="0" distL="0" distR="0" wp14:anchorId="14EB3CC6" wp14:editId="7531F1F2">
            <wp:extent cx="7079034" cy="964882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4964" cy="965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6CA1" w:rsidSect="00AF267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73"/>
    <w:rsid w:val="00046CA1"/>
    <w:rsid w:val="00276901"/>
    <w:rsid w:val="00361A46"/>
    <w:rsid w:val="003933F7"/>
    <w:rsid w:val="00605AC3"/>
    <w:rsid w:val="00606C61"/>
    <w:rsid w:val="00681C34"/>
    <w:rsid w:val="007C2526"/>
    <w:rsid w:val="00902706"/>
    <w:rsid w:val="0098109D"/>
    <w:rsid w:val="009B3D8D"/>
    <w:rsid w:val="00A635D9"/>
    <w:rsid w:val="00AF2673"/>
    <w:rsid w:val="00B00240"/>
    <w:rsid w:val="00B11B62"/>
    <w:rsid w:val="00C5052E"/>
    <w:rsid w:val="00CE306E"/>
    <w:rsid w:val="00D45471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3B68"/>
  <w15:chartTrackingRefBased/>
  <w15:docId w15:val="{7E3DFA2E-3B5A-466F-9BD1-A8223B4F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Станкевич Светлана Анатольевна</dc:creator>
  <cp:keywords/>
  <dc:description/>
  <cp:lastModifiedBy>Станкевич Светлана Анатольевна</cp:lastModifiedBy>
  <cp:revision>1</cp:revision>
  <dcterms:created xsi:type="dcterms:W3CDTF">2025-03-05T09:19:00Z</dcterms:created>
  <dcterms:modified xsi:type="dcterms:W3CDTF">2025-03-05T09:20:00Z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193843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