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75" w:rsidRPr="00097CFD" w:rsidRDefault="001C50E9" w:rsidP="007A1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97C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Гуманитарный проект </w:t>
      </w:r>
    </w:p>
    <w:p w:rsidR="007A1D75" w:rsidRPr="00097CFD" w:rsidRDefault="001C50E9" w:rsidP="007A1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здравоохранения </w:t>
      </w:r>
    </w:p>
    <w:p w:rsidR="001C50E9" w:rsidRPr="00097CFD" w:rsidRDefault="001C50E9" w:rsidP="007A1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31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Россонская центральная районная больница</w:t>
      </w:r>
      <w:r w:rsidR="007A1D75" w:rsidRPr="00097C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C50E9" w:rsidRDefault="001C50E9" w:rsidP="001C50E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581A" w:rsidRPr="00B95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Комфортное пребывание</w:t>
      </w:r>
      <w:r w:rsidRPr="00B95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061"/>
      </w:tblGrid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5B6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проекта:</w:t>
            </w: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5B60EB" w:rsidRPr="005B60EB">
              <w:rPr>
                <w:rFonts w:ascii="Times New Roman" w:hAnsi="Times New Roman" w:cs="Times New Roman"/>
                <w:sz w:val="28"/>
              </w:rPr>
              <w:t>«</w:t>
            </w:r>
            <w:r w:rsidR="00B9581A" w:rsidRPr="00B958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Комфортное пребывание</w:t>
            </w:r>
            <w:r w:rsidR="005B60EB" w:rsidRPr="005B60EB">
              <w:rPr>
                <w:rFonts w:ascii="Times New Roman" w:hAnsi="Times New Roman" w:cs="Times New Roman"/>
                <w:sz w:val="28"/>
              </w:rPr>
              <w:t xml:space="preserve">» для </w:t>
            </w:r>
            <w:r w:rsidR="005B60EB">
              <w:rPr>
                <w:rFonts w:ascii="Times New Roman" w:hAnsi="Times New Roman" w:cs="Times New Roman"/>
                <w:sz w:val="28"/>
              </w:rPr>
              <w:t>отделения сестринского ухода УЗ «Россонская ЦРБ»</w:t>
            </w:r>
            <w:bookmarkEnd w:id="0"/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5B6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Срок реализации проекта: 202</w:t>
            </w:r>
            <w:r w:rsidR="005B6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5B60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031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Организация – заявитель, предлагающая проект: </w:t>
            </w:r>
            <w:r w:rsidR="00031C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 «Россонская ЦРБ», Витебская обл.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78E6" w:rsidRPr="002A78E6" w:rsidRDefault="001F32F2" w:rsidP="002A78E6">
            <w:pPr>
              <w:pStyle w:val="3"/>
              <w:shd w:val="clear" w:color="auto" w:fill="auto"/>
              <w:spacing w:before="0"/>
              <w:ind w:left="20" w:right="40" w:firstLine="0"/>
              <w:jc w:val="both"/>
              <w:rPr>
                <w:sz w:val="28"/>
                <w:szCs w:val="28"/>
              </w:rPr>
            </w:pPr>
            <w:r w:rsidRPr="001F32F2">
              <w:rPr>
                <w:sz w:val="28"/>
                <w:szCs w:val="28"/>
              </w:rPr>
              <w:t xml:space="preserve">4. </w:t>
            </w:r>
            <w:r w:rsidRPr="001F32F2">
              <w:rPr>
                <w:b/>
                <w:sz w:val="28"/>
                <w:szCs w:val="28"/>
              </w:rPr>
              <w:t xml:space="preserve">Цели проекта: </w:t>
            </w:r>
            <w:r w:rsidR="002A78E6" w:rsidRPr="002A78E6">
              <w:rPr>
                <w:sz w:val="28"/>
                <w:szCs w:val="28"/>
              </w:rPr>
              <w:t xml:space="preserve">Повысить </w:t>
            </w:r>
            <w:r w:rsidR="002A78E6">
              <w:rPr>
                <w:sz w:val="28"/>
                <w:szCs w:val="28"/>
              </w:rPr>
              <w:t>условия</w:t>
            </w:r>
            <w:r w:rsidR="002A78E6" w:rsidRPr="002A78E6">
              <w:rPr>
                <w:sz w:val="28"/>
                <w:szCs w:val="28"/>
              </w:rPr>
              <w:t xml:space="preserve"> жизни</w:t>
            </w:r>
            <w:r w:rsidR="002A78E6">
              <w:rPr>
                <w:sz w:val="28"/>
                <w:szCs w:val="28"/>
              </w:rPr>
              <w:t xml:space="preserve"> пожилых пациентов и </w:t>
            </w:r>
            <w:r w:rsidR="00BC1416">
              <w:rPr>
                <w:sz w:val="28"/>
                <w:szCs w:val="28"/>
              </w:rPr>
              <w:t>людей с ограниченными возможностями</w:t>
            </w:r>
            <w:r w:rsidR="002A78E6">
              <w:rPr>
                <w:sz w:val="28"/>
                <w:szCs w:val="28"/>
              </w:rPr>
              <w:t xml:space="preserve">, находящихся </w:t>
            </w:r>
            <w:r w:rsidR="002A78E6" w:rsidRPr="002A78E6">
              <w:rPr>
                <w:sz w:val="28"/>
                <w:szCs w:val="28"/>
              </w:rPr>
              <w:t>на</w:t>
            </w:r>
            <w:r w:rsidR="002A78E6">
              <w:rPr>
                <w:sz w:val="28"/>
                <w:szCs w:val="28"/>
              </w:rPr>
              <w:t xml:space="preserve"> </w:t>
            </w:r>
            <w:r w:rsidR="002A78E6" w:rsidRPr="002A78E6">
              <w:rPr>
                <w:sz w:val="28"/>
                <w:szCs w:val="28"/>
              </w:rPr>
              <w:t xml:space="preserve">стационарном лечении в </w:t>
            </w:r>
            <w:r w:rsidR="002A78E6">
              <w:rPr>
                <w:sz w:val="28"/>
                <w:szCs w:val="28"/>
              </w:rPr>
              <w:t>отделении сестринского ухода УЗ «Россонская ЦРБ»</w:t>
            </w:r>
            <w:r w:rsidR="002A78E6" w:rsidRPr="002A78E6">
              <w:rPr>
                <w:sz w:val="28"/>
                <w:szCs w:val="28"/>
              </w:rPr>
              <w:t>;</w:t>
            </w:r>
          </w:p>
          <w:p w:rsidR="001F32F2" w:rsidRPr="001F32F2" w:rsidRDefault="002A78E6" w:rsidP="00B9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8E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сохранить </w:t>
            </w:r>
            <w:r w:rsidR="00B9581A" w:rsidRPr="002A78E6">
              <w:rPr>
                <w:rFonts w:ascii="Times New Roman" w:hAnsi="Times New Roman" w:cs="Times New Roman"/>
                <w:sz w:val="28"/>
                <w:szCs w:val="28"/>
              </w:rPr>
              <w:t xml:space="preserve">и восстановить </w:t>
            </w:r>
            <w:r w:rsidRPr="002A78E6">
              <w:rPr>
                <w:rFonts w:ascii="Times New Roman" w:hAnsi="Times New Roman" w:cs="Times New Roman"/>
                <w:sz w:val="28"/>
                <w:szCs w:val="28"/>
              </w:rPr>
              <w:t>физическое здоровье, двигательную</w:t>
            </w:r>
            <w:r w:rsidRPr="002A78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активность пациентов с </w:t>
            </w:r>
            <w:proofErr w:type="spellStart"/>
            <w:r w:rsidRPr="002A78E6">
              <w:rPr>
                <w:rFonts w:ascii="Times New Roman" w:hAnsi="Times New Roman" w:cs="Times New Roman"/>
                <w:sz w:val="28"/>
                <w:szCs w:val="28"/>
              </w:rPr>
              <w:t>инвалидизирующими</w:t>
            </w:r>
            <w:proofErr w:type="spellEnd"/>
            <w:r w:rsidRPr="002A78E6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 путем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8E6">
              <w:rPr>
                <w:rFonts w:ascii="Times New Roman" w:hAnsi="Times New Roman" w:cs="Times New Roman"/>
                <w:sz w:val="28"/>
                <w:szCs w:val="28"/>
              </w:rPr>
              <w:t>комплекса восстановительной терапии и медицинской реабилитации,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8E6">
              <w:rPr>
                <w:rFonts w:ascii="Times New Roman" w:hAnsi="Times New Roman" w:cs="Times New Roman"/>
                <w:sz w:val="28"/>
                <w:szCs w:val="28"/>
              </w:rPr>
              <w:t>уменьшения зависимости от посторонней помощи и адаптации каждого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78E6">
              <w:rPr>
                <w:rStyle w:val="11"/>
                <w:rFonts w:eastAsiaTheme="minorHAnsi"/>
                <w:sz w:val="28"/>
                <w:szCs w:val="28"/>
                <w:u w:val="none"/>
              </w:rPr>
              <w:t>условиям жизни в привычной для него среде</w:t>
            </w:r>
            <w:r>
              <w:rPr>
                <w:rStyle w:val="11"/>
                <w:rFonts w:eastAsiaTheme="minorHAnsi"/>
                <w:sz w:val="28"/>
                <w:szCs w:val="28"/>
                <w:u w:val="none"/>
              </w:rPr>
              <w:t>.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01D" w:rsidRDefault="00C523C3" w:rsidP="00750114">
            <w:pPr>
              <w:pStyle w:val="3"/>
              <w:shd w:val="clear" w:color="auto" w:fill="auto"/>
              <w:tabs>
                <w:tab w:val="left" w:pos="298"/>
              </w:tabs>
              <w:spacing w:before="0"/>
              <w:ind w:left="20" w:right="4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3187700</wp:posOffset>
                  </wp:positionH>
                  <wp:positionV relativeFrom="paragraph">
                    <wp:posOffset>2415540</wp:posOffset>
                  </wp:positionV>
                  <wp:extent cx="2638425" cy="1724025"/>
                  <wp:effectExtent l="19050" t="0" r="9525" b="0"/>
                  <wp:wrapThrough wrapText="bothSides">
                    <wp:wrapPolygon edited="0">
                      <wp:start x="-156" y="0"/>
                      <wp:lineTo x="-156" y="21481"/>
                      <wp:lineTo x="21678" y="21481"/>
                      <wp:lineTo x="21678" y="0"/>
                      <wp:lineTo x="-156" y="0"/>
                    </wp:wrapPolygon>
                  </wp:wrapThrough>
                  <wp:docPr id="30" name="Рисунок 25" descr="Dollarphotoclub_75640652-1024x683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larphotoclub_75640652-1024x683-1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3120390</wp:posOffset>
                  </wp:positionH>
                  <wp:positionV relativeFrom="margin">
                    <wp:posOffset>405765</wp:posOffset>
                  </wp:positionV>
                  <wp:extent cx="2695575" cy="1800225"/>
                  <wp:effectExtent l="19050" t="0" r="9525" b="0"/>
                  <wp:wrapSquare wrapText="bothSides"/>
                  <wp:docPr id="94" name="Рисунок 94" descr="C:\Users\user\Desktop\гум проект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user\Desktop\гум проект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32F2" w:rsidRPr="001F32F2">
              <w:rPr>
                <w:sz w:val="28"/>
                <w:szCs w:val="28"/>
              </w:rPr>
              <w:t xml:space="preserve">5. </w:t>
            </w:r>
            <w:r w:rsidR="001F32F2" w:rsidRPr="001F32F2">
              <w:rPr>
                <w:b/>
                <w:sz w:val="28"/>
                <w:szCs w:val="28"/>
              </w:rPr>
              <w:t xml:space="preserve">Задачи, планируемые к выполнению в рамках реализации проекта:  </w:t>
            </w:r>
            <w:r w:rsidR="00B9581A">
              <w:rPr>
                <w:sz w:val="28"/>
                <w:szCs w:val="28"/>
              </w:rPr>
              <w:t>С</w:t>
            </w:r>
            <w:r w:rsidR="00750114" w:rsidRPr="007F2BF7">
              <w:rPr>
                <w:sz w:val="28"/>
                <w:szCs w:val="28"/>
              </w:rPr>
              <w:t>оздать максимально комфортны</w:t>
            </w:r>
            <w:r w:rsidR="00B9581A">
              <w:rPr>
                <w:sz w:val="28"/>
                <w:szCs w:val="28"/>
              </w:rPr>
              <w:t>е</w:t>
            </w:r>
            <w:r w:rsidR="00750114" w:rsidRPr="007F2BF7">
              <w:rPr>
                <w:sz w:val="28"/>
                <w:szCs w:val="28"/>
              </w:rPr>
              <w:t xml:space="preserve"> услови</w:t>
            </w:r>
            <w:r w:rsidR="00B9581A">
              <w:rPr>
                <w:sz w:val="28"/>
                <w:szCs w:val="28"/>
              </w:rPr>
              <w:t>я</w:t>
            </w:r>
            <w:r w:rsidR="00750114" w:rsidRPr="007F2BF7">
              <w:rPr>
                <w:sz w:val="28"/>
                <w:szCs w:val="28"/>
              </w:rPr>
              <w:t xml:space="preserve"> пребывания пациентов, нуждающихся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в круглосуточном медицинском наблюдении и уходе, имеющих нарушения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двигательной активности и способности к передвижению для обеспечения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самообслуживания и личностной независимости путем приобретения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функциональных кроватей, подставок для кормления;</w:t>
            </w:r>
          </w:p>
          <w:p w:rsidR="00B9581A" w:rsidRDefault="00750114" w:rsidP="00C523C3">
            <w:pPr>
              <w:pStyle w:val="3"/>
              <w:shd w:val="clear" w:color="auto" w:fill="auto"/>
              <w:spacing w:before="0"/>
              <w:ind w:right="40" w:firstLine="0"/>
              <w:jc w:val="both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обеспечить условия для самостоятельного перемещения и передвижения без</w:t>
            </w:r>
            <w:r w:rsidR="00B9581A">
              <w:rPr>
                <w:sz w:val="28"/>
                <w:szCs w:val="28"/>
              </w:rPr>
              <w:t xml:space="preserve"> </w:t>
            </w:r>
            <w:r w:rsidRPr="007F2BF7">
              <w:rPr>
                <w:sz w:val="28"/>
                <w:szCs w:val="28"/>
              </w:rPr>
              <w:t>посторонней помощи в пределах палаты и больницы сестринского ухода, а также</w:t>
            </w:r>
            <w:r w:rsidR="00B9581A">
              <w:rPr>
                <w:sz w:val="28"/>
                <w:szCs w:val="28"/>
              </w:rPr>
              <w:t xml:space="preserve"> </w:t>
            </w:r>
            <w:r w:rsidRPr="007F2BF7">
              <w:rPr>
                <w:sz w:val="28"/>
                <w:szCs w:val="28"/>
              </w:rPr>
              <w:t>поддержания физической активности в соответствии с потребностями людей</w:t>
            </w:r>
            <w:r w:rsidR="00B9581A">
              <w:rPr>
                <w:sz w:val="28"/>
                <w:szCs w:val="28"/>
              </w:rPr>
              <w:t xml:space="preserve"> </w:t>
            </w:r>
            <w:r w:rsidRPr="007F2BF7">
              <w:rPr>
                <w:sz w:val="28"/>
                <w:szCs w:val="28"/>
              </w:rPr>
              <w:t>пожилого возраста путем приобретения колясок для передвижения;</w:t>
            </w:r>
          </w:p>
          <w:p w:rsidR="00750114" w:rsidRDefault="00B9581A" w:rsidP="00750114">
            <w:pPr>
              <w:pStyle w:val="3"/>
              <w:shd w:val="clear" w:color="auto" w:fill="auto"/>
              <w:spacing w:before="0"/>
              <w:ind w:left="20" w:right="4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проведение профилактики возникновения и своевременное лечение пролежней,</w:t>
            </w:r>
            <w:r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осложнений у пациентов, находящихся на постельном режиме, с двигательными</w:t>
            </w:r>
            <w:r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нарушениями, парезами и параличами, которые увеличивают срок</w:t>
            </w:r>
            <w:r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восстановления и длительность использования лекарственной терапии путем</w:t>
            </w:r>
            <w:r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 xml:space="preserve">приобретения </w:t>
            </w:r>
            <w:proofErr w:type="spellStart"/>
            <w:r w:rsidR="00750114" w:rsidRPr="007F2BF7">
              <w:rPr>
                <w:sz w:val="28"/>
                <w:szCs w:val="28"/>
              </w:rPr>
              <w:t>противопролежневых</w:t>
            </w:r>
            <w:proofErr w:type="spellEnd"/>
            <w:r w:rsidR="00750114" w:rsidRPr="007F2BF7">
              <w:rPr>
                <w:sz w:val="28"/>
                <w:szCs w:val="28"/>
              </w:rPr>
              <w:t xml:space="preserve"> матра</w:t>
            </w:r>
            <w:r>
              <w:rPr>
                <w:sz w:val="28"/>
                <w:szCs w:val="28"/>
              </w:rPr>
              <w:t>со</w:t>
            </w:r>
            <w:r w:rsidR="00750114" w:rsidRPr="007F2BF7">
              <w:rPr>
                <w:sz w:val="28"/>
                <w:szCs w:val="28"/>
              </w:rPr>
              <w:t>в (систем), подкладных кругов;</w:t>
            </w:r>
          </w:p>
          <w:p w:rsidR="001F32F2" w:rsidRPr="00CE75DA" w:rsidRDefault="00C523C3" w:rsidP="00C523C3">
            <w:pPr>
              <w:pStyle w:val="3"/>
              <w:shd w:val="clear" w:color="auto" w:fill="auto"/>
              <w:spacing w:before="0"/>
              <w:ind w:left="20" w:right="40" w:firstLine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3930034</wp:posOffset>
                  </wp:positionH>
                  <wp:positionV relativeFrom="margin">
                    <wp:posOffset>187960</wp:posOffset>
                  </wp:positionV>
                  <wp:extent cx="1899285" cy="1257300"/>
                  <wp:effectExtent l="19050" t="0" r="5715" b="0"/>
                  <wp:wrapSquare wrapText="bothSides"/>
                  <wp:docPr id="67" name="Рисунок 30" descr="aktiv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tive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50114" w:rsidRPr="007F2BF7">
              <w:rPr>
                <w:sz w:val="28"/>
                <w:szCs w:val="28"/>
              </w:rPr>
              <w:t>восстановить утраченные двигательные функции к самостоятельному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самообслуживанию, а также поддержание их работы у пациентов с помощью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>проведения комплекса медицинской реабилитации, использование методов</w:t>
            </w:r>
            <w:r w:rsidR="00B9581A">
              <w:rPr>
                <w:sz w:val="28"/>
                <w:szCs w:val="28"/>
              </w:rPr>
              <w:t xml:space="preserve"> </w:t>
            </w:r>
            <w:r w:rsidR="00750114" w:rsidRPr="007F2BF7">
              <w:rPr>
                <w:sz w:val="28"/>
                <w:szCs w:val="28"/>
              </w:rPr>
              <w:t xml:space="preserve">механотерапии, </w:t>
            </w:r>
            <w:proofErr w:type="spellStart"/>
            <w:r w:rsidR="00750114" w:rsidRPr="007F2BF7">
              <w:rPr>
                <w:sz w:val="28"/>
                <w:szCs w:val="28"/>
              </w:rPr>
              <w:t>эрготерапии</w:t>
            </w:r>
            <w:proofErr w:type="spellEnd"/>
            <w:r w:rsidR="00750114" w:rsidRPr="007F2BF7">
              <w:rPr>
                <w:sz w:val="28"/>
                <w:szCs w:val="28"/>
              </w:rPr>
              <w:t xml:space="preserve"> и лечебной физкультуры;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BC141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 Целевая группа:</w:t>
            </w: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32D6" w:rsidRPr="007532D6">
              <w:rPr>
                <w:rFonts w:ascii="Times New Roman" w:hAnsi="Times New Roman" w:cs="Times New Roman"/>
                <w:sz w:val="28"/>
                <w:szCs w:val="28"/>
              </w:rPr>
              <w:t xml:space="preserve">пожилые пациенты и </w:t>
            </w:r>
            <w:r w:rsidR="00BC1416" w:rsidRPr="00BC1416">
              <w:rPr>
                <w:rFonts w:ascii="Times New Roman" w:hAnsi="Times New Roman" w:cs="Times New Roman"/>
                <w:sz w:val="28"/>
                <w:szCs w:val="28"/>
              </w:rPr>
              <w:t>люди с ограниченными возможностями</w:t>
            </w:r>
            <w:r w:rsidR="007532D6" w:rsidRPr="00BC14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32D6" w:rsidRPr="007532D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находящиеся на</w:t>
            </w:r>
            <w:r w:rsidR="00BC1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2D6" w:rsidRPr="007532D6">
              <w:rPr>
                <w:rStyle w:val="11"/>
                <w:rFonts w:eastAsiaTheme="minorHAnsi"/>
                <w:sz w:val="28"/>
                <w:szCs w:val="28"/>
                <w:u w:val="none"/>
              </w:rPr>
              <w:t xml:space="preserve">стационарном лечении в </w:t>
            </w:r>
            <w:r w:rsidR="007532D6" w:rsidRPr="007532D6">
              <w:rPr>
                <w:rFonts w:ascii="Times New Roman" w:hAnsi="Times New Roman" w:cs="Times New Roman"/>
                <w:sz w:val="28"/>
                <w:szCs w:val="28"/>
              </w:rPr>
              <w:t>отделении сестринского ухода УЗ «Россонская ЦРБ</w:t>
            </w:r>
            <w:r w:rsidR="007532D6">
              <w:rPr>
                <w:sz w:val="28"/>
                <w:szCs w:val="28"/>
              </w:rPr>
              <w:t>»</w:t>
            </w:r>
            <w:r w:rsidRPr="007532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2F2" w:rsidRPr="001F32F2" w:rsidTr="001F32F2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7F2BF7" w:rsidRDefault="001F32F2" w:rsidP="001F3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Краткое описание мероприятий в рамках проекта:</w:t>
            </w:r>
          </w:p>
          <w:p w:rsidR="00C50B31" w:rsidRDefault="00C50B31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rStyle w:val="11"/>
                <w:sz w:val="28"/>
                <w:szCs w:val="28"/>
                <w:u w:val="none"/>
              </w:rPr>
            </w:pPr>
            <w:r>
              <w:rPr>
                <w:rStyle w:val="11"/>
                <w:sz w:val="28"/>
                <w:szCs w:val="28"/>
                <w:u w:val="none"/>
              </w:rPr>
              <w:t xml:space="preserve">Текущий ремонт отделения сестринского ухода </w:t>
            </w:r>
            <w:r w:rsidR="00B9581A">
              <w:rPr>
                <w:rStyle w:val="11"/>
                <w:sz w:val="28"/>
                <w:szCs w:val="28"/>
                <w:u w:val="none"/>
              </w:rPr>
              <w:t>и кабинета лечебно-физической культуры УЗ «Россонская ЦРБ»</w:t>
            </w:r>
            <w:r>
              <w:rPr>
                <w:rStyle w:val="11"/>
                <w:sz w:val="28"/>
                <w:szCs w:val="28"/>
                <w:u w:val="none"/>
              </w:rPr>
              <w:t>;</w:t>
            </w:r>
          </w:p>
          <w:p w:rsidR="00E85D02" w:rsidRDefault="00E85D02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rStyle w:val="11"/>
                <w:sz w:val="28"/>
                <w:szCs w:val="28"/>
                <w:u w:val="none"/>
              </w:rPr>
            </w:pPr>
            <w:r>
              <w:rPr>
                <w:rStyle w:val="11"/>
                <w:sz w:val="28"/>
                <w:szCs w:val="28"/>
                <w:u w:val="none"/>
              </w:rPr>
              <w:t>Приобретение телевизора  в холл</w:t>
            </w:r>
            <w:r w:rsidR="005B1762">
              <w:rPr>
                <w:rStyle w:val="11"/>
                <w:sz w:val="28"/>
                <w:szCs w:val="28"/>
                <w:u w:val="none"/>
              </w:rPr>
              <w:t xml:space="preserve">, для организации досуга пациентов находящихся </w:t>
            </w:r>
            <w:r w:rsidR="001A05D7">
              <w:rPr>
                <w:rStyle w:val="11"/>
                <w:sz w:val="28"/>
                <w:szCs w:val="28"/>
                <w:u w:val="none"/>
              </w:rPr>
              <w:t>в отделении</w:t>
            </w:r>
            <w:r>
              <w:rPr>
                <w:rStyle w:val="11"/>
                <w:sz w:val="28"/>
                <w:szCs w:val="28"/>
                <w:u w:val="none"/>
              </w:rPr>
              <w:t>;</w:t>
            </w:r>
          </w:p>
          <w:p w:rsidR="00E85D02" w:rsidRPr="001A05D7" w:rsidRDefault="00E85D02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rStyle w:val="11"/>
                <w:sz w:val="28"/>
                <w:szCs w:val="28"/>
                <w:u w:val="none"/>
              </w:rPr>
            </w:pPr>
            <w:r w:rsidRPr="001A05D7">
              <w:rPr>
                <w:rStyle w:val="11"/>
                <w:sz w:val="28"/>
                <w:szCs w:val="28"/>
                <w:u w:val="none"/>
              </w:rPr>
              <w:t>Закупка 20 ноутбуков.</w:t>
            </w:r>
            <w:r w:rsidRPr="001A05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A05D7">
              <w:rPr>
                <w:color w:val="000000"/>
                <w:sz w:val="28"/>
                <w:szCs w:val="28"/>
                <w:shd w:val="clear" w:color="auto" w:fill="FFFFFF"/>
              </w:rPr>
              <w:t>Ноутбук позвол</w:t>
            </w:r>
            <w:r w:rsidR="005B1762" w:rsidRPr="001A05D7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A05D7">
              <w:rPr>
                <w:color w:val="000000"/>
                <w:sz w:val="28"/>
                <w:szCs w:val="28"/>
                <w:shd w:val="clear" w:color="auto" w:fill="FFFFFF"/>
              </w:rPr>
              <w:t>т организовать общ</w:t>
            </w:r>
            <w:r w:rsidR="001A05D7" w:rsidRPr="001A05D7">
              <w:rPr>
                <w:color w:val="000000"/>
                <w:sz w:val="28"/>
                <w:szCs w:val="28"/>
                <w:shd w:val="clear" w:color="auto" w:fill="FFFFFF"/>
              </w:rPr>
              <w:t>ение</w:t>
            </w:r>
            <w:r w:rsidRPr="001A05D7">
              <w:rPr>
                <w:color w:val="000000"/>
                <w:sz w:val="28"/>
                <w:szCs w:val="28"/>
                <w:shd w:val="clear" w:color="auto" w:fill="FFFFFF"/>
              </w:rPr>
              <w:t xml:space="preserve"> с близкими в любое удобное время.</w:t>
            </w:r>
            <w:r w:rsidRPr="001A05D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7532D6" w:rsidRDefault="007532D6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sz w:val="28"/>
                <w:szCs w:val="28"/>
              </w:rPr>
            </w:pPr>
            <w:r w:rsidRPr="001A05D7">
              <w:rPr>
                <w:rStyle w:val="11"/>
                <w:sz w:val="28"/>
                <w:szCs w:val="28"/>
                <w:u w:val="none"/>
              </w:rPr>
              <w:t xml:space="preserve">Закупка </w:t>
            </w:r>
            <w:r w:rsidR="001A05D7">
              <w:rPr>
                <w:rStyle w:val="11"/>
                <w:sz w:val="28"/>
                <w:szCs w:val="28"/>
                <w:u w:val="none"/>
              </w:rPr>
              <w:t>20</w:t>
            </w:r>
            <w:r w:rsidRPr="001A05D7">
              <w:rPr>
                <w:rStyle w:val="11"/>
                <w:sz w:val="28"/>
                <w:szCs w:val="28"/>
                <w:u w:val="none"/>
              </w:rPr>
              <w:t xml:space="preserve"> функциональных кроватей с электроприводом в комплекте с</w:t>
            </w:r>
            <w:r w:rsidRPr="001A05D7">
              <w:rPr>
                <w:sz w:val="28"/>
                <w:szCs w:val="28"/>
              </w:rPr>
              <w:t xml:space="preserve"> матра</w:t>
            </w:r>
            <w:r w:rsidR="000E4F95">
              <w:rPr>
                <w:sz w:val="28"/>
                <w:szCs w:val="28"/>
              </w:rPr>
              <w:t>сом</w:t>
            </w:r>
            <w:r w:rsidRPr="001A05D7">
              <w:rPr>
                <w:sz w:val="28"/>
                <w:szCs w:val="28"/>
              </w:rPr>
              <w:t xml:space="preserve"> </w:t>
            </w:r>
            <w:proofErr w:type="spellStart"/>
            <w:r w:rsidRPr="001A05D7">
              <w:rPr>
                <w:sz w:val="28"/>
                <w:szCs w:val="28"/>
              </w:rPr>
              <w:t>пенополиуретана</w:t>
            </w:r>
            <w:proofErr w:type="spellEnd"/>
            <w:r w:rsidRPr="001A05D7">
              <w:rPr>
                <w:sz w:val="28"/>
                <w:szCs w:val="28"/>
              </w:rPr>
              <w:t xml:space="preserve"> и влагонепроницаемым чехлом</w:t>
            </w:r>
            <w:r w:rsidR="001A05D7">
              <w:rPr>
                <w:sz w:val="28"/>
                <w:szCs w:val="28"/>
              </w:rPr>
              <w:t>.</w:t>
            </w:r>
            <w:r w:rsidRPr="001A05D7">
              <w:rPr>
                <w:sz w:val="28"/>
                <w:szCs w:val="28"/>
              </w:rPr>
              <w:t xml:space="preserve"> </w:t>
            </w:r>
          </w:p>
          <w:p w:rsidR="000E4F95" w:rsidRPr="007F2BF7" w:rsidRDefault="000E4F95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мягкого инвентаря, в том числе: 40 комплектов постельного белья, </w:t>
            </w:r>
            <w:r w:rsidR="00657F1E">
              <w:rPr>
                <w:sz w:val="28"/>
                <w:szCs w:val="28"/>
              </w:rPr>
              <w:t xml:space="preserve">40 полотенец,  40 сорочек (рубашек), 20 подушек, 20 одеял, 4 мешка вещевых; </w:t>
            </w:r>
          </w:p>
          <w:p w:rsidR="007532D6" w:rsidRDefault="007532D6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 xml:space="preserve">Закупка дополнительных приспособлений для ухода: </w:t>
            </w:r>
            <w:r w:rsidR="00F545C2">
              <w:rPr>
                <w:sz w:val="28"/>
                <w:szCs w:val="28"/>
              </w:rPr>
              <w:t>1</w:t>
            </w:r>
            <w:r w:rsidR="000E4F95">
              <w:rPr>
                <w:sz w:val="28"/>
                <w:szCs w:val="28"/>
              </w:rPr>
              <w:t xml:space="preserve">0 </w:t>
            </w:r>
            <w:proofErr w:type="spellStart"/>
            <w:r w:rsidRPr="007F2BF7">
              <w:rPr>
                <w:sz w:val="28"/>
                <w:szCs w:val="28"/>
              </w:rPr>
              <w:t>надкроватных</w:t>
            </w:r>
            <w:proofErr w:type="spellEnd"/>
            <w:r w:rsidRPr="007F2BF7">
              <w:rPr>
                <w:sz w:val="28"/>
                <w:szCs w:val="28"/>
              </w:rPr>
              <w:t xml:space="preserve"> столиков</w:t>
            </w:r>
            <w:r w:rsidR="000E4F95">
              <w:rPr>
                <w:sz w:val="28"/>
                <w:szCs w:val="28"/>
              </w:rPr>
              <w:t>;</w:t>
            </w:r>
            <w:r w:rsidRPr="007F2BF7">
              <w:rPr>
                <w:sz w:val="28"/>
                <w:szCs w:val="28"/>
              </w:rPr>
              <w:t xml:space="preserve"> </w:t>
            </w:r>
            <w:r w:rsidR="00F545C2">
              <w:rPr>
                <w:sz w:val="28"/>
                <w:szCs w:val="28"/>
              </w:rPr>
              <w:t xml:space="preserve">10 прикроватных столиков; </w:t>
            </w:r>
            <w:r w:rsidRPr="007F2BF7">
              <w:rPr>
                <w:sz w:val="28"/>
                <w:szCs w:val="28"/>
              </w:rPr>
              <w:t>кресло-туалет</w:t>
            </w:r>
            <w:r w:rsidR="000E4F95">
              <w:rPr>
                <w:sz w:val="28"/>
                <w:szCs w:val="28"/>
              </w:rPr>
              <w:t xml:space="preserve"> в количестве 20 единиц</w:t>
            </w:r>
            <w:r w:rsidRPr="007F2BF7">
              <w:rPr>
                <w:sz w:val="28"/>
                <w:szCs w:val="28"/>
              </w:rPr>
              <w:t>, сиденье для ванны</w:t>
            </w:r>
            <w:r w:rsidR="000E4F95">
              <w:rPr>
                <w:sz w:val="28"/>
                <w:szCs w:val="28"/>
              </w:rPr>
              <w:t xml:space="preserve"> 3 шт.</w:t>
            </w:r>
            <w:r w:rsidRPr="007F2BF7">
              <w:rPr>
                <w:sz w:val="28"/>
                <w:szCs w:val="28"/>
              </w:rPr>
              <w:t>, стул для ванной</w:t>
            </w:r>
            <w:r w:rsidR="000E4F95">
              <w:rPr>
                <w:sz w:val="28"/>
                <w:szCs w:val="28"/>
              </w:rPr>
              <w:t xml:space="preserve"> 3 шт.</w:t>
            </w:r>
          </w:p>
          <w:p w:rsidR="00B8336A" w:rsidRPr="007F2BF7" w:rsidRDefault="00B8336A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20 комплектов </w:t>
            </w:r>
            <w:r w:rsidRPr="00B8336A">
              <w:rPr>
                <w:sz w:val="28"/>
                <w:szCs w:val="28"/>
              </w:rPr>
              <w:t>адаптивн</w:t>
            </w:r>
            <w:r>
              <w:rPr>
                <w:sz w:val="28"/>
                <w:szCs w:val="28"/>
              </w:rPr>
              <w:t>ой</w:t>
            </w:r>
            <w:r w:rsidRPr="00B8336A">
              <w:rPr>
                <w:sz w:val="28"/>
                <w:szCs w:val="28"/>
              </w:rPr>
              <w:t xml:space="preserve"> посуд</w:t>
            </w:r>
            <w:r>
              <w:rPr>
                <w:sz w:val="28"/>
                <w:szCs w:val="28"/>
              </w:rPr>
              <w:t>ы</w:t>
            </w:r>
            <w:r w:rsidRPr="00B8336A">
              <w:rPr>
                <w:sz w:val="28"/>
                <w:szCs w:val="28"/>
              </w:rPr>
              <w:t xml:space="preserve"> для лиц с ограниченными возможн</w:t>
            </w:r>
            <w:r>
              <w:rPr>
                <w:sz w:val="28"/>
                <w:szCs w:val="28"/>
              </w:rPr>
              <w:t>остями;</w:t>
            </w:r>
          </w:p>
          <w:p w:rsidR="007532D6" w:rsidRPr="00C50B31" w:rsidRDefault="007532D6" w:rsidP="00C50B31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  <w:tab w:val="left" w:pos="9355"/>
              </w:tabs>
              <w:spacing w:before="0"/>
              <w:ind w:left="20" w:right="-1" w:firstLine="0"/>
              <w:jc w:val="both"/>
              <w:rPr>
                <w:sz w:val="28"/>
                <w:szCs w:val="28"/>
              </w:rPr>
            </w:pPr>
            <w:r w:rsidRPr="00C50B31">
              <w:rPr>
                <w:sz w:val="28"/>
                <w:szCs w:val="28"/>
              </w:rPr>
              <w:t xml:space="preserve">Закупка </w:t>
            </w:r>
            <w:r w:rsidR="000E4F95">
              <w:rPr>
                <w:sz w:val="28"/>
                <w:szCs w:val="28"/>
              </w:rPr>
              <w:t xml:space="preserve"> 20 </w:t>
            </w:r>
            <w:r w:rsidRPr="00C50B31">
              <w:rPr>
                <w:sz w:val="28"/>
                <w:szCs w:val="28"/>
              </w:rPr>
              <w:t>подкладных кругов</w:t>
            </w:r>
            <w:r w:rsidR="000E4F95">
              <w:rPr>
                <w:sz w:val="28"/>
                <w:szCs w:val="28"/>
              </w:rPr>
              <w:t>;</w:t>
            </w:r>
            <w:r w:rsidRPr="00C50B31">
              <w:rPr>
                <w:sz w:val="28"/>
                <w:szCs w:val="28"/>
              </w:rPr>
              <w:t xml:space="preserve"> </w:t>
            </w:r>
            <w:r w:rsidR="000E4F95">
              <w:rPr>
                <w:sz w:val="28"/>
                <w:szCs w:val="28"/>
              </w:rPr>
              <w:t xml:space="preserve">10 </w:t>
            </w:r>
            <w:r w:rsidRPr="00C50B31">
              <w:rPr>
                <w:sz w:val="28"/>
                <w:szCs w:val="28"/>
              </w:rPr>
              <w:t xml:space="preserve">медицинских матрасов </w:t>
            </w:r>
            <w:proofErr w:type="spellStart"/>
            <w:r w:rsidRPr="00C50B31">
              <w:rPr>
                <w:sz w:val="28"/>
                <w:szCs w:val="28"/>
              </w:rPr>
              <w:t>противопролежневых</w:t>
            </w:r>
            <w:proofErr w:type="spellEnd"/>
            <w:r w:rsidRPr="00C50B31">
              <w:rPr>
                <w:sz w:val="28"/>
                <w:szCs w:val="28"/>
              </w:rPr>
              <w:t xml:space="preserve"> ячеистых; </w:t>
            </w:r>
            <w:r w:rsidR="000E4F95">
              <w:rPr>
                <w:sz w:val="28"/>
                <w:szCs w:val="28"/>
              </w:rPr>
              <w:t xml:space="preserve">10 </w:t>
            </w:r>
            <w:r w:rsidRPr="00C50B31">
              <w:rPr>
                <w:sz w:val="28"/>
                <w:szCs w:val="28"/>
              </w:rPr>
              <w:t>медицинских матрасо</w:t>
            </w:r>
            <w:r w:rsidR="000E4F95">
              <w:rPr>
                <w:sz w:val="28"/>
                <w:szCs w:val="28"/>
              </w:rPr>
              <w:t xml:space="preserve">в </w:t>
            </w:r>
            <w:proofErr w:type="spellStart"/>
            <w:r w:rsidR="000E4F95">
              <w:rPr>
                <w:sz w:val="28"/>
                <w:szCs w:val="28"/>
              </w:rPr>
              <w:t>противопролежневых</w:t>
            </w:r>
            <w:proofErr w:type="spellEnd"/>
            <w:r w:rsidR="000E4F95">
              <w:rPr>
                <w:sz w:val="28"/>
                <w:szCs w:val="28"/>
              </w:rPr>
              <w:t xml:space="preserve"> трубчатых.</w:t>
            </w:r>
          </w:p>
          <w:p w:rsidR="007532D6" w:rsidRPr="007F2BF7" w:rsidRDefault="007532D6" w:rsidP="007532D6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rStyle w:val="11"/>
                <w:sz w:val="28"/>
                <w:szCs w:val="28"/>
                <w:u w:val="none"/>
              </w:rPr>
            </w:pPr>
            <w:r w:rsidRPr="007F2BF7">
              <w:rPr>
                <w:sz w:val="28"/>
                <w:szCs w:val="28"/>
              </w:rPr>
              <w:t xml:space="preserve">Закупка средств для передвижения: </w:t>
            </w:r>
            <w:r w:rsidR="000E4F95">
              <w:rPr>
                <w:sz w:val="28"/>
                <w:szCs w:val="28"/>
              </w:rPr>
              <w:t xml:space="preserve">3 </w:t>
            </w:r>
            <w:r w:rsidRPr="007F2BF7">
              <w:rPr>
                <w:sz w:val="28"/>
                <w:szCs w:val="28"/>
              </w:rPr>
              <w:t>кресло-коляск</w:t>
            </w:r>
            <w:r w:rsidR="000E4F95">
              <w:rPr>
                <w:sz w:val="28"/>
                <w:szCs w:val="28"/>
              </w:rPr>
              <w:t>и</w:t>
            </w:r>
            <w:r w:rsidRPr="007F2BF7">
              <w:rPr>
                <w:sz w:val="28"/>
                <w:szCs w:val="28"/>
              </w:rPr>
              <w:t xml:space="preserve">, </w:t>
            </w:r>
            <w:r w:rsidR="000E4F95">
              <w:rPr>
                <w:sz w:val="28"/>
                <w:szCs w:val="28"/>
              </w:rPr>
              <w:t xml:space="preserve">4 </w:t>
            </w:r>
            <w:r w:rsidRPr="007F2BF7">
              <w:rPr>
                <w:sz w:val="28"/>
                <w:szCs w:val="28"/>
              </w:rPr>
              <w:t xml:space="preserve">ходунков-опор и </w:t>
            </w:r>
            <w:r w:rsidR="000E4F95">
              <w:rPr>
                <w:sz w:val="28"/>
                <w:szCs w:val="28"/>
              </w:rPr>
              <w:t xml:space="preserve">4 </w:t>
            </w:r>
            <w:r w:rsidRPr="007F2BF7">
              <w:rPr>
                <w:rStyle w:val="11"/>
                <w:sz w:val="28"/>
                <w:szCs w:val="28"/>
                <w:u w:val="none"/>
              </w:rPr>
              <w:t>ходунков-опор двухколесных</w:t>
            </w:r>
          </w:p>
          <w:p w:rsidR="001F32F2" w:rsidRPr="00C50B31" w:rsidRDefault="007532D6" w:rsidP="00D01CD3">
            <w:pPr>
              <w:pStyle w:val="3"/>
              <w:numPr>
                <w:ilvl w:val="1"/>
                <w:numId w:val="3"/>
              </w:numPr>
              <w:shd w:val="clear" w:color="auto" w:fill="auto"/>
              <w:tabs>
                <w:tab w:val="left" w:pos="404"/>
              </w:tabs>
              <w:spacing w:before="0"/>
              <w:ind w:left="20" w:right="5" w:firstLine="0"/>
              <w:jc w:val="both"/>
              <w:rPr>
                <w:sz w:val="28"/>
                <w:szCs w:val="28"/>
              </w:rPr>
            </w:pPr>
            <w:r w:rsidRPr="007F2BF7">
              <w:rPr>
                <w:sz w:val="28"/>
                <w:szCs w:val="28"/>
              </w:rPr>
              <w:t>Закупка средств реабилитации: тренажеров для рук и ног, пальцев, ротационного педальный тренажер с регулятором нагрузки, велотренажера механического, мас</w:t>
            </w:r>
            <w:r w:rsidR="003B09C3">
              <w:rPr>
                <w:sz w:val="28"/>
                <w:szCs w:val="28"/>
              </w:rPr>
              <w:t>сажных мячиков для реабилитации</w:t>
            </w:r>
            <w:r w:rsidRPr="007F2BF7">
              <w:rPr>
                <w:sz w:val="28"/>
                <w:szCs w:val="28"/>
              </w:rPr>
              <w:t>.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65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Общий объем финансирования (в долларах США): </w:t>
            </w:r>
            <w:r w:rsidR="00657F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F8B">
              <w:rPr>
                <w:rFonts w:ascii="Times New Roman" w:eastAsia="Times New Roman" w:hAnsi="Times New Roman" w:cs="Times New Roman"/>
                <w:sz w:val="28"/>
                <w:szCs w:val="28"/>
              </w:rPr>
              <w:t>77 100$</w:t>
            </w:r>
          </w:p>
        </w:tc>
      </w:tr>
      <w:tr w:rsidR="001F32F2" w:rsidRPr="001F32F2" w:rsidTr="001F32F2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3B0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CA7F8B" w:rsidRDefault="001F32F2" w:rsidP="003B0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(в долларах США)</w:t>
            </w:r>
            <w:r w:rsidR="009604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32F2" w:rsidRPr="001F32F2" w:rsidTr="001F32F2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3B0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657F1E" w:rsidP="00ED7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F8B">
              <w:rPr>
                <w:rFonts w:ascii="Times New Roman" w:eastAsia="Times New Roman" w:hAnsi="Times New Roman" w:cs="Times New Roman"/>
                <w:sz w:val="28"/>
                <w:szCs w:val="28"/>
              </w:rPr>
              <w:t>77 100$</w:t>
            </w:r>
          </w:p>
        </w:tc>
      </w:tr>
      <w:tr w:rsidR="001F32F2" w:rsidRPr="001F32F2" w:rsidTr="001F32F2">
        <w:trPr>
          <w:trHeight w:val="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3B0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3B0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1F32F2" w:rsidRDefault="001F32F2" w:rsidP="008C6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Место реализации проекта (область/ район, город): </w:t>
            </w:r>
            <w:r w:rsidR="008C6BE7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</w:t>
            </w: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область, г.</w:t>
            </w:r>
            <w:r w:rsidR="008C6BE7">
              <w:rPr>
                <w:rFonts w:ascii="Times New Roman" w:eastAsia="Times New Roman" w:hAnsi="Times New Roman" w:cs="Times New Roman"/>
                <w:sz w:val="28"/>
                <w:szCs w:val="28"/>
              </w:rPr>
              <w:t>п.Россоны</w:t>
            </w:r>
          </w:p>
        </w:tc>
      </w:tr>
      <w:tr w:rsidR="001F32F2" w:rsidRPr="001F32F2" w:rsidTr="001F32F2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2F2" w:rsidRPr="00CE75DA" w:rsidRDefault="001F32F2" w:rsidP="00CE75DA">
            <w:pPr>
              <w:spacing w:after="0" w:line="240" w:lineRule="auto"/>
              <w:jc w:val="both"/>
            </w:pPr>
            <w:r w:rsidRPr="001F32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10.Контактное лицо: </w:t>
            </w:r>
            <w:r w:rsidR="00B02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Зубик В.Ю. </w:t>
            </w:r>
            <w:r w:rsidR="008C6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УЗ «Россонская ЦРБ» </w:t>
            </w:r>
            <w:r w:rsidR="003A3606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80</w:t>
            </w:r>
            <w:r w:rsidR="00E0077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6BE7">
              <w:rPr>
                <w:rFonts w:ascii="Times New Roman" w:eastAsia="Times New Roman" w:hAnsi="Times New Roman" w:cs="Times New Roman"/>
                <w:sz w:val="28"/>
                <w:szCs w:val="28"/>
              </w:rPr>
              <w:t>95 12 34</w:t>
            </w:r>
            <w:r w:rsidRPr="001F32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A5686E" w:rsidRPr="00195527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ross</w:t>
              </w:r>
              <w:r w:rsidR="00A5686E" w:rsidRPr="00A5686E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A5686E" w:rsidRPr="00195527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tmo</w:t>
              </w:r>
              <w:r w:rsidR="00A5686E" w:rsidRPr="00A5686E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A5686E" w:rsidRPr="00195527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vitebsk</w:t>
              </w:r>
              <w:r w:rsidR="00A5686E" w:rsidRPr="00A5686E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A5686E" w:rsidRPr="00195527">
                <w:rPr>
                  <w:rStyle w:val="a6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by</w:t>
              </w:r>
            </w:hyperlink>
          </w:p>
          <w:p w:rsidR="00CE75DA" w:rsidRPr="00CE75DA" w:rsidRDefault="00CE75DA" w:rsidP="00CE7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92C" w:rsidRDefault="00A5192C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D01CD3" w:rsidRDefault="00D01CD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23C3" w:rsidRDefault="00C523C3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F545C2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Default="001F259E" w:rsidP="001F259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9E" w:rsidRPr="00544BF7" w:rsidRDefault="001F259E" w:rsidP="001F259E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259E" w:rsidRPr="00544BF7" w:rsidRDefault="001F259E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5694B" w:rsidRPr="00544BF7" w:rsidRDefault="00C5694B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1F32F2" w:rsidRPr="00544BF7" w:rsidRDefault="001F32F2" w:rsidP="001C50E9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sectPr w:rsidR="001F32F2" w:rsidRPr="00544BF7" w:rsidSect="00D01C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55C4"/>
    <w:multiLevelType w:val="hybridMultilevel"/>
    <w:tmpl w:val="8250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7D55"/>
    <w:multiLevelType w:val="hybridMultilevel"/>
    <w:tmpl w:val="EE84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051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C52825"/>
    <w:multiLevelType w:val="multilevel"/>
    <w:tmpl w:val="4D067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5">
      <w:start w:val="7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30489"/>
    <w:multiLevelType w:val="multilevel"/>
    <w:tmpl w:val="4D067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en-US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5">
      <w:start w:val="7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en-US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E9"/>
    <w:rsid w:val="00031C2B"/>
    <w:rsid w:val="00075063"/>
    <w:rsid w:val="00097CFD"/>
    <w:rsid w:val="000A15E8"/>
    <w:rsid w:val="000E155D"/>
    <w:rsid w:val="000E4F95"/>
    <w:rsid w:val="00122DC7"/>
    <w:rsid w:val="00172841"/>
    <w:rsid w:val="001A05D7"/>
    <w:rsid w:val="001C50E9"/>
    <w:rsid w:val="001F259E"/>
    <w:rsid w:val="001F32F2"/>
    <w:rsid w:val="00247EE5"/>
    <w:rsid w:val="002A78E6"/>
    <w:rsid w:val="002B7954"/>
    <w:rsid w:val="002F4F6A"/>
    <w:rsid w:val="0031566D"/>
    <w:rsid w:val="003A356F"/>
    <w:rsid w:val="003A3606"/>
    <w:rsid w:val="003A5597"/>
    <w:rsid w:val="003B09C3"/>
    <w:rsid w:val="003C22A4"/>
    <w:rsid w:val="0040355D"/>
    <w:rsid w:val="00521D5E"/>
    <w:rsid w:val="00532E4F"/>
    <w:rsid w:val="00544BF7"/>
    <w:rsid w:val="005508FC"/>
    <w:rsid w:val="005905CD"/>
    <w:rsid w:val="005B1762"/>
    <w:rsid w:val="005B60EB"/>
    <w:rsid w:val="005F0277"/>
    <w:rsid w:val="005F7284"/>
    <w:rsid w:val="00657F1E"/>
    <w:rsid w:val="00750114"/>
    <w:rsid w:val="007507DC"/>
    <w:rsid w:val="007532D6"/>
    <w:rsid w:val="00780E89"/>
    <w:rsid w:val="00782CD5"/>
    <w:rsid w:val="00797109"/>
    <w:rsid w:val="007A1D75"/>
    <w:rsid w:val="007D5AAA"/>
    <w:rsid w:val="007E7316"/>
    <w:rsid w:val="007F2BF7"/>
    <w:rsid w:val="00813436"/>
    <w:rsid w:val="008745D5"/>
    <w:rsid w:val="008C6BE7"/>
    <w:rsid w:val="008F0B99"/>
    <w:rsid w:val="00910557"/>
    <w:rsid w:val="00937C8A"/>
    <w:rsid w:val="009604FE"/>
    <w:rsid w:val="0098171F"/>
    <w:rsid w:val="00993304"/>
    <w:rsid w:val="009E2924"/>
    <w:rsid w:val="00A0568E"/>
    <w:rsid w:val="00A5192C"/>
    <w:rsid w:val="00A5686E"/>
    <w:rsid w:val="00A74543"/>
    <w:rsid w:val="00A8744F"/>
    <w:rsid w:val="00B02948"/>
    <w:rsid w:val="00B477DC"/>
    <w:rsid w:val="00B5275D"/>
    <w:rsid w:val="00B64C3F"/>
    <w:rsid w:val="00B8336A"/>
    <w:rsid w:val="00B9581A"/>
    <w:rsid w:val="00BA5880"/>
    <w:rsid w:val="00BC1331"/>
    <w:rsid w:val="00BC1416"/>
    <w:rsid w:val="00BD3067"/>
    <w:rsid w:val="00C13592"/>
    <w:rsid w:val="00C16244"/>
    <w:rsid w:val="00C16D9C"/>
    <w:rsid w:val="00C50B31"/>
    <w:rsid w:val="00C523C3"/>
    <w:rsid w:val="00C5694B"/>
    <w:rsid w:val="00CA7F8B"/>
    <w:rsid w:val="00CB031A"/>
    <w:rsid w:val="00CE75DA"/>
    <w:rsid w:val="00CF076F"/>
    <w:rsid w:val="00D01CD3"/>
    <w:rsid w:val="00D03B6E"/>
    <w:rsid w:val="00D505F4"/>
    <w:rsid w:val="00E0077F"/>
    <w:rsid w:val="00E047A9"/>
    <w:rsid w:val="00E36B1A"/>
    <w:rsid w:val="00E85D02"/>
    <w:rsid w:val="00E97342"/>
    <w:rsid w:val="00ED7895"/>
    <w:rsid w:val="00F23256"/>
    <w:rsid w:val="00F26779"/>
    <w:rsid w:val="00F3701D"/>
    <w:rsid w:val="00F465BB"/>
    <w:rsid w:val="00F5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2443-F18E-4F54-BE43-244AC2EF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E5"/>
  </w:style>
  <w:style w:type="paragraph" w:styleId="1">
    <w:name w:val="heading 1"/>
    <w:basedOn w:val="a"/>
    <w:next w:val="a"/>
    <w:link w:val="10"/>
    <w:uiPriority w:val="9"/>
    <w:qFormat/>
    <w:rsid w:val="00813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5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C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0E9"/>
    <w:rPr>
      <w:b/>
      <w:bCs/>
    </w:rPr>
  </w:style>
  <w:style w:type="character" w:styleId="a5">
    <w:name w:val="Emphasis"/>
    <w:basedOn w:val="a0"/>
    <w:uiPriority w:val="20"/>
    <w:qFormat/>
    <w:rsid w:val="001C50E9"/>
    <w:rPr>
      <w:i/>
      <w:iCs/>
    </w:rPr>
  </w:style>
  <w:style w:type="character" w:styleId="a6">
    <w:name w:val="Hyperlink"/>
    <w:basedOn w:val="a0"/>
    <w:uiPriority w:val="99"/>
    <w:unhideWhenUsed/>
    <w:rsid w:val="001C50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0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0E89"/>
    <w:pPr>
      <w:ind w:left="720"/>
      <w:contextualSpacing/>
    </w:pPr>
  </w:style>
  <w:style w:type="table" w:styleId="aa">
    <w:name w:val="Table Grid"/>
    <w:basedOn w:val="a1"/>
    <w:uiPriority w:val="39"/>
    <w:rsid w:val="0007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0750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13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5B6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b">
    <w:name w:val="Основной текст_"/>
    <w:basedOn w:val="a0"/>
    <w:link w:val="3"/>
    <w:rsid w:val="002A78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2A78E6"/>
    <w:pPr>
      <w:shd w:val="clear" w:color="auto" w:fill="FFFFFF"/>
      <w:spacing w:before="240" w:after="0" w:line="322" w:lineRule="exact"/>
      <w:ind w:hanging="2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">
    <w:name w:val="Заголовок №1_"/>
    <w:basedOn w:val="a0"/>
    <w:link w:val="13"/>
    <w:rsid w:val="00750114"/>
    <w:rPr>
      <w:rFonts w:ascii="Times New Roman" w:eastAsia="Times New Roman" w:hAnsi="Times New Roman" w:cs="Times New Roman"/>
      <w:spacing w:val="-4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750114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-4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623">
                  <w:marLeft w:val="0"/>
                  <w:marRight w:val="235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7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92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100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095487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6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9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7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56605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448985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9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63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640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ss_tmo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4190-899E-4E93-AA28-11BA4797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2024-10-10T12:49:00Z</cp:lastPrinted>
  <dcterms:created xsi:type="dcterms:W3CDTF">2024-10-10T13:39:00Z</dcterms:created>
  <dcterms:modified xsi:type="dcterms:W3CDTF">2024-10-10T13:39:00Z</dcterms:modified>
</cp:coreProperties>
</file>