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4D" w:rsidRPr="00401299" w:rsidRDefault="008F204D" w:rsidP="008F2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299">
        <w:rPr>
          <w:rFonts w:ascii="Times New Roman" w:hAnsi="Times New Roman" w:cs="Times New Roman"/>
          <w:b/>
          <w:bCs/>
          <w:sz w:val="28"/>
          <w:szCs w:val="28"/>
        </w:rPr>
        <w:t>Сведения о жил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, подлежащи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включению в реестр пустующих</w:t>
      </w:r>
      <w:r w:rsidRPr="00401299">
        <w:rPr>
          <w:rFonts w:ascii="Times New Roman" w:hAnsi="Times New Roman" w:cs="Times New Roman"/>
          <w:sz w:val="28"/>
          <w:szCs w:val="28"/>
        </w:rPr>
        <w:t xml:space="preserve"> 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жилых домов</w:t>
      </w:r>
    </w:p>
    <w:p w:rsidR="008F204D" w:rsidRDefault="008F204D" w:rsidP="008F204D">
      <w:pPr>
        <w:rPr>
          <w:noProof/>
        </w:rPr>
      </w:pPr>
    </w:p>
    <w:p w:rsidR="008F204D" w:rsidRDefault="008F204D" w:rsidP="008F20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proofErr w:type="spellStart"/>
      <w:r w:rsidRPr="00401299">
        <w:rPr>
          <w:rFonts w:ascii="Times New Roman" w:hAnsi="Times New Roman" w:cs="Times New Roman"/>
          <w:b/>
          <w:bCs/>
          <w:sz w:val="28"/>
          <w:szCs w:val="28"/>
        </w:rPr>
        <w:t>Россонский</w:t>
      </w:r>
      <w:proofErr w:type="spellEnd"/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д.Демех</w:t>
      </w:r>
      <w:proofErr w:type="spellEnd"/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ул. Ольховая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, д.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bookmarkEnd w:id="0"/>
    </w:p>
    <w:p w:rsidR="008F204D" w:rsidRPr="00756504" w:rsidRDefault="008F204D" w:rsidP="008F20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504">
        <w:rPr>
          <w:rFonts w:ascii="Times New Roman" w:hAnsi="Times New Roman" w:cs="Times New Roman"/>
          <w:b/>
          <w:bCs/>
          <w:sz w:val="28"/>
          <w:szCs w:val="28"/>
        </w:rPr>
        <w:t>Сведения о жилом доме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земельном участке: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регистре недвижимого имущества, прав на него и сделок с ним отсутствуют.</w:t>
      </w:r>
    </w:p>
    <w:p w:rsidR="008F204D" w:rsidRDefault="008F204D" w:rsidP="008F2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ж</w:t>
      </w:r>
      <w:r w:rsidRPr="005E112C">
        <w:rPr>
          <w:rFonts w:ascii="Times New Roman" w:hAnsi="Times New Roman" w:cs="Times New Roman"/>
          <w:sz w:val="28"/>
          <w:szCs w:val="28"/>
        </w:rPr>
        <w:t xml:space="preserve">илой дом принадлежал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Петровне </w:t>
      </w:r>
      <w:r w:rsidRPr="005E11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умерла)</w:t>
      </w:r>
    </w:p>
    <w:p w:rsidR="008F204D" w:rsidRDefault="008F204D" w:rsidP="008F204D">
      <w:pPr>
        <w:jc w:val="both"/>
        <w:rPr>
          <w:rFonts w:ascii="Times New Roman" w:hAnsi="Times New Roman" w:cs="Times New Roman"/>
          <w:sz w:val="28"/>
          <w:szCs w:val="28"/>
        </w:rPr>
      </w:pPr>
      <w:r w:rsidRPr="00AD562A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proofErr w:type="spellStart"/>
      <w:r w:rsidRPr="00AD562A">
        <w:rPr>
          <w:rFonts w:ascii="Times New Roman" w:hAnsi="Times New Roman" w:cs="Times New Roman"/>
          <w:b/>
          <w:bCs/>
          <w:sz w:val="28"/>
          <w:szCs w:val="28"/>
        </w:rPr>
        <w:t>непроживания</w:t>
      </w:r>
      <w:proofErr w:type="spellEnd"/>
      <w:r w:rsidRPr="00AD562A">
        <w:rPr>
          <w:rFonts w:ascii="Times New Roman" w:hAnsi="Times New Roman" w:cs="Times New Roman"/>
          <w:b/>
          <w:bCs/>
          <w:sz w:val="28"/>
          <w:szCs w:val="28"/>
        </w:rPr>
        <w:t xml:space="preserve"> 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более 10 лет.</w:t>
      </w:r>
    </w:p>
    <w:p w:rsidR="008F204D" w:rsidRPr="00BB50D8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Наружные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50D8">
        <w:rPr>
          <w:rFonts w:ascii="Times New Roman" w:hAnsi="Times New Roman" w:cs="Times New Roman"/>
          <w:sz w:val="28"/>
          <w:szCs w:val="28"/>
        </w:rPr>
        <w:t xml:space="preserve">,0 х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5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50D8">
        <w:rPr>
          <w:rFonts w:ascii="Times New Roman" w:hAnsi="Times New Roman" w:cs="Times New Roman"/>
          <w:sz w:val="28"/>
          <w:szCs w:val="28"/>
        </w:rPr>
        <w:t>м</w:t>
      </w:r>
    </w:p>
    <w:p w:rsidR="008F204D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 постройки: </w:t>
      </w:r>
      <w:r>
        <w:rPr>
          <w:rFonts w:ascii="Times New Roman" w:hAnsi="Times New Roman" w:cs="Times New Roman"/>
          <w:sz w:val="28"/>
          <w:szCs w:val="28"/>
        </w:rPr>
        <w:t xml:space="preserve">сведения отсутствуют  </w:t>
      </w:r>
    </w:p>
    <w:p w:rsidR="008F204D" w:rsidRPr="000C48CE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8CE">
        <w:rPr>
          <w:rFonts w:ascii="Times New Roman" w:hAnsi="Times New Roman" w:cs="Times New Roman"/>
          <w:b/>
          <w:bCs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>: дерево</w:t>
      </w:r>
    </w:p>
    <w:p w:rsidR="008F204D" w:rsidRDefault="008F204D" w:rsidP="008F20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одноэтажный</w:t>
      </w:r>
      <w:r w:rsidRPr="007D02F9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7D02F9">
        <w:rPr>
          <w:rFonts w:ascii="Times New Roman" w:hAnsi="Times New Roman" w:cs="Times New Roman"/>
          <w:b/>
          <w:bCs/>
          <w:sz w:val="28"/>
          <w:szCs w:val="28"/>
        </w:rPr>
        <w:t>Подземная этажность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02F9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F204D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холодная пристройка.</w:t>
      </w:r>
    </w:p>
    <w:p w:rsidR="008F204D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D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всем заинтересованным лицам, имеющим право владения и пользования данным жилым помещением, в течение двух месяцев со дня опубликования сведений представить в Краснопольский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8F204D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D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Краснопольский сельский исполнительный комитет, индекс: 211474,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аг.Краснополье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</w:t>
      </w:r>
    </w:p>
    <w:p w:rsidR="008F204D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с пустующими домами: председатель Краснопольского сельского исполнительного комитета Артемьева Наталья Владимировна, рабочий телефон 8 02159 5 74 85, </w:t>
      </w:r>
    </w:p>
    <w:p w:rsidR="008F204D" w:rsidRDefault="008F204D" w:rsidP="008F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+375 29 590 55 15,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krasnopolle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sovetross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7A4F28" w:rsidRDefault="008F204D">
      <w:r w:rsidRPr="008F204D">
        <w:rPr>
          <w:noProof/>
          <w:lang w:eastAsia="ru-RU"/>
        </w:rPr>
        <w:drawing>
          <wp:inline distT="0" distB="0" distL="0" distR="0">
            <wp:extent cx="5063393" cy="2262703"/>
            <wp:effectExtent l="0" t="0" r="4445" b="4445"/>
            <wp:docPr id="1" name="Рисунок 1" descr="C:\Users\User\Desktop\САЙТ\д.Демех Ольховая,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д.Демех Ольховая,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56" cy="22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83"/>
    <w:rsid w:val="00342383"/>
    <w:rsid w:val="007A4F28"/>
    <w:rsid w:val="008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0737-5945-4CA5-B874-B51B9D9E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rasnopolle@sovetro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2024-08-16T12:45:00Z</dcterms:created>
  <dcterms:modified xsi:type="dcterms:W3CDTF">2024-08-16T12:47:00Z</dcterms:modified>
</cp:coreProperties>
</file>