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053F" w14:textId="777B36B0" w:rsidR="008B039F" w:rsidRDefault="008B039F" w:rsidP="008B039F">
      <w:pPr>
        <w:shd w:val="clear" w:color="auto" w:fill="FFFFFF"/>
        <w:spacing w:before="300"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36"/>
          <w:szCs w:val="36"/>
          <w:lang w:eastAsia="ru-RU"/>
          <w14:ligatures w14:val="none"/>
        </w:rPr>
      </w:pPr>
      <w:r w:rsidRPr="00670C38">
        <w:rPr>
          <w:rFonts w:ascii="Times New Roman" w:eastAsia="Times New Roman" w:hAnsi="Times New Roman" w:cs="Times New Roman"/>
          <w:b/>
          <w:bCs/>
          <w:color w:val="4F4F4F"/>
          <w:kern w:val="36"/>
          <w:sz w:val="36"/>
          <w:szCs w:val="36"/>
          <w:lang w:eastAsia="ru-RU"/>
          <w14:ligatures w14:val="none"/>
        </w:rPr>
        <w:t xml:space="preserve">Требования к содержанию </w:t>
      </w:r>
      <w:r w:rsidRPr="008B039F">
        <w:rPr>
          <w:rFonts w:ascii="Times New Roman" w:eastAsia="Times New Roman" w:hAnsi="Times New Roman" w:cs="Times New Roman"/>
          <w:b/>
          <w:bCs/>
          <w:color w:val="4F4F4F"/>
          <w:kern w:val="36"/>
          <w:sz w:val="36"/>
          <w:szCs w:val="36"/>
          <w:lang w:eastAsia="ru-RU"/>
          <w14:ligatures w14:val="none"/>
        </w:rPr>
        <w:t>территории, зданий и сооружений в зимний период</w:t>
      </w:r>
    </w:p>
    <w:p w14:paraId="6BE30353" w14:textId="77777777" w:rsidR="00670C38" w:rsidRPr="008B039F" w:rsidRDefault="00670C38" w:rsidP="00670C38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36"/>
          <w:szCs w:val="36"/>
          <w:lang w:eastAsia="ru-RU"/>
          <w14:ligatures w14:val="none"/>
        </w:rPr>
      </w:pPr>
    </w:p>
    <w:p w14:paraId="7C447CC2" w14:textId="185A4EE7" w:rsidR="00EC7631" w:rsidRDefault="008B039F" w:rsidP="00EC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8B039F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Зимняя погода в Беларуси переменчива: снегопады, оттепели, метели, гололед. Все это способствует получению травм, ушибов, переломов.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Pr="008B039F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Причиной часто служит гололед, раннее наступление темноты, скользкая обувь. Ухудшение состояния проезжей части</w:t>
      </w:r>
      <w:r w:rsid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пешеходных дорожек</w:t>
      </w:r>
      <w:r w:rsidRPr="008B039F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сказывается на увеличении частоты дорожных происшествий и росте числа пострадавших</w:t>
      </w:r>
      <w:r w:rsid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от падений. </w:t>
      </w:r>
    </w:p>
    <w:p w14:paraId="2B073BF0" w14:textId="7E3022B5" w:rsidR="00EC7631" w:rsidRDefault="00EC7631" w:rsidP="00EC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 целях профилактики гололедных травм НАПОМИНАЕМ:</w:t>
      </w:r>
    </w:p>
    <w:p w14:paraId="2C7BCEE8" w14:textId="77777777" w:rsidR="00EC7631" w:rsidRPr="00EC7631" w:rsidRDefault="00EC7631" w:rsidP="00EC763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</w:t>
      </w:r>
      <w:r w:rsidR="008B039F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соответствии с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="008B039F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санитарными  нормами и правилами «Санитарно-эпидемиологические требования к содержанию и эксплуатации территорий», утверждёнными постановлением Министерства здравоохранения Республики Беларусь  от 02.02.2023г. № 22: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="008B039F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п. 7 – </w:t>
      </w:r>
      <w:r w:rsidR="008B039F" w:rsidRPr="00EC7631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В зимнее время пандусы, крыльцо и ступеньки зданий (сооружений), пешеходные пути (тротуары, аллеи, бульвары, пешеходные улицы и площади, надземные, наземные и подземные пешеходные переходы, лестницы, пешеходные и велосипедные дорожки), остановочные пункты общественного транспорта должны своевременно очищаться от всех видов снежных, ледяных и снежно-ледяных образований, обрабатываться при необходимости разрешенными к применению противогололедными средствами;</w:t>
      </w:r>
    </w:p>
    <w:p w14:paraId="104DEC73" w14:textId="520829AF" w:rsidR="00EC7631" w:rsidRDefault="00EC7631" w:rsidP="00EC763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r w:rsidR="008B039F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постановлением Совета Министров Республики Беларусь от 22.07.2020 № 430 «О порядке определения размеров (пределов) территорий для выполнения работ по поддержанию их надлежащего санитарного состояния»:</w:t>
      </w:r>
      <w:r w:rsidR="008B039F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 xml:space="preserve">п. 3 - на соответствующих территориях выполняются работы по поддержанию их надлежащего санитарного состояния с периодичностью согласно приложению (п.3 приложения - </w:t>
      </w:r>
      <w:r w:rsidR="008B039F" w:rsidRPr="00EC7631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расчистка от снега и наледи всех видов покрытий, обработка противогололедными средствами – по мере необходимости (в зимний период), в условиях обильных снегопадов, метелей и гололедицы – постоянно, но не реже одного раза в сутки</w:t>
      </w:r>
      <w:r w:rsidR="008B039F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).</w:t>
      </w:r>
    </w:p>
    <w:p w14:paraId="5873522F" w14:textId="77777777" w:rsidR="00EC7631" w:rsidRDefault="00EC7631" w:rsidP="00EC763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r w:rsidR="008B039F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постановлением Совета Министров Республики Беларусь от 28.11.2012 №1087 «Об утверждении Правил благоустройства и содержания населённых пунктов»: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85169D" w14:textId="77777777" w:rsidR="00EC7631" w:rsidRDefault="008B039F" w:rsidP="00EC763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п. 26 - </w:t>
      </w:r>
      <w:r w:rsidRPr="00EC7631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содержание (эксплуатация) территории в зимний период включает расчистку от снега и наледи проезжей части и пешеходных дорожек, вывоз снега и наледи на согласованные в установленном порядке площадки складирования снега и осуществляется в соответствии с требованиями технических нормативных правовых актов в части эксплуатационного состояния, допустимого по условиям обеспечения безопасности дорожного движения.</w:t>
      </w:r>
      <w:r w:rsidR="00EC7631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5C5310" w14:textId="77777777" w:rsidR="00670C38" w:rsidRDefault="008B039F" w:rsidP="00EC763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п. 29 - </w:t>
      </w:r>
      <w:r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работы по обработке улиц противогололедными средствами,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формированию снежных валов с последующим вывозом снега и наледи производятся в соответствии с согласованными и утвержденными в установленном порядке планами содержания (эксплуатации) улиц и технологическими картами выполнения этих работ для конкретной улицы или участка улично-дорожной сети и, как правило, </w:t>
      </w:r>
      <w:r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должны быть завершены до 8 часов, а в условиях обильных снегопадов, метелей и гололедицы производятся </w:t>
      </w:r>
      <w:r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lastRenderedPageBreak/>
        <w:t>круглосуточно с максимальным обеспечением нормального и безопасного движения транспорта и пешеходов.</w:t>
      </w:r>
      <w:r w:rsidR="00670C38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A4F05AC" w14:textId="77777777" w:rsidR="00670C38" w:rsidRPr="00670C38" w:rsidRDefault="008B039F" w:rsidP="00EC763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п. 30 - </w:t>
      </w:r>
      <w:r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в первую очередь выполняются работы по обработке противогололедными средствами и расчистке от снега и наледи проезжей части, тротуаров, посадочных площадок остановок общественного транспорта на имеющих крутые уклоны участках улиц с движением маршрутных транспортных средств, узких улицах, а также мостов, путепроводов, транспортных тоннелей, пешеходных переходов и других мест возможного скопления пешеходов и транспортных средств.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 xml:space="preserve">п. 34 - </w:t>
      </w:r>
      <w:r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на озелененных территориях:</w:t>
      </w:r>
      <w:r w:rsidR="00670C38"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работы по уборке от снега и обработке противогололедными средствами проездов, площадок, пешеходных дорожек (аллей) и прилегающих тротуаров производятся в течение рабочего времени в зимний период с 15 ноября до 15 марта с 7 до 16 часов, при этом основные транзитные пешеходные дорожки (аллеи), лестницы, пандусы убираются в первую очередь до 8 часов, а в случае выпадения обильных снегопадов данные работы производятся в двухсменном режиме;</w:t>
      </w:r>
      <w:r w:rsidR="00670C38"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во время гололедицы пешеходные дорожки (аллеи) обрабатываются чистым песком без примеси соли, при этом допускается складирование чистого снега, ледяных и снежно-ледяных образований вдоль дорожек, а проезды и тротуары обрабатываются противогололедными средствами с использованием песка с вывозом всех видов снежных, ледяных и снежно-ледяных образований на площадки складирования снега.</w:t>
      </w:r>
      <w:r w:rsidRPr="00670C3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п. 35. все виды снежных, ледяных и снежно-ледяных образований, убираемых с придомовых территорий и проездов в жилых зонах, допускается складировать на придомовых территориях в специально отведенных и подготовленных для этих целей местах, не загромождая проезды и пешеходные дорожки.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>п. 36 - уборка проездов в жилых зонах и на придомовых территориях должна производиться не реже двух раз в день. В первую очередь выполняются работы по расчистке проездов в жилых зонах, подъездов к местам размещения площадок для сбора твердых коммунальных отходов, в том числе крупногабаритных.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 xml:space="preserve">п. 37 - </w:t>
      </w:r>
      <w:r w:rsidRPr="00670C38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уборка всех видов снежных, ледяных и снежно-ледяных образований с крыш зданий производится в светлое время суток с обязательным выполнением комплекса мероприятий, обеспечивающих безопасность условий проведения работ, движения транспорта и пешеходов, сохранность насаждений и другого имущества (воздушные электролинии, растяжки, реклама, светофорные объекты, дорожные знаки, транспортные средства и другое).</w:t>
      </w:r>
    </w:p>
    <w:p w14:paraId="6B98D75A" w14:textId="77777777" w:rsidR="00670C38" w:rsidRDefault="00670C38" w:rsidP="00EC763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="008B039F"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п. 38 - сброшенные с крыш зданий все виды снежных, ледяных и снежно-ледяных образований незамедлительно убираются специализированными организациями, производившими работы по очистке крыш зданий.</w:t>
      </w:r>
    </w:p>
    <w:p w14:paraId="249C3115" w14:textId="1F06E88F" w:rsidR="008B039F" w:rsidRDefault="008B039F" w:rsidP="00EC763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</w:r>
      <w:r w:rsidR="00670C3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С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целью сохранения здоровья населения</w:t>
      </w:r>
      <w:r w:rsidR="00670C3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в зимний период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предлагаем </w:t>
      </w:r>
      <w:r w:rsidR="00670C3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всем субъектам хозяйствования </w:t>
      </w:r>
      <w:r w:rsidRPr="00EC763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обеспечить выполнение указанных требований.</w:t>
      </w:r>
    </w:p>
    <w:p w14:paraId="156AE8C8" w14:textId="77777777" w:rsidR="00670C38" w:rsidRDefault="00670C38" w:rsidP="00EC763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25D3E835" w14:textId="77777777" w:rsidR="00670C38" w:rsidRDefault="00670C38" w:rsidP="00EC763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408CA964" w14:textId="77777777" w:rsidR="00670C38" w:rsidRDefault="00670C38" w:rsidP="00EC763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484EF79B" w14:textId="77777777" w:rsidR="00670C38" w:rsidRPr="00670C38" w:rsidRDefault="00670C38" w:rsidP="0067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2D1EFAE0" w14:textId="55C8F9E7" w:rsidR="00670C38" w:rsidRPr="00670C38" w:rsidRDefault="00670C38" w:rsidP="00670C38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kern w:val="0"/>
          <w:sz w:val="20"/>
          <w:szCs w:val="20"/>
          <w:lang w:eastAsia="ru-RU"/>
          <w14:ligatures w14:val="none"/>
        </w:rPr>
      </w:pPr>
      <w:r w:rsidRPr="00670C38">
        <w:rPr>
          <w:rFonts w:ascii="Times New Roman" w:eastAsia="Times New Roman" w:hAnsi="Times New Roman" w:cs="Times New Roman"/>
          <w:color w:val="4F4F4F"/>
          <w:kern w:val="0"/>
          <w:sz w:val="20"/>
          <w:szCs w:val="20"/>
          <w:lang w:eastAsia="ru-RU"/>
          <w14:ligatures w14:val="none"/>
        </w:rPr>
        <w:t>ГУ «Россонский районный центр гигиены и эпидемиологии»</w:t>
      </w:r>
    </w:p>
    <w:p w14:paraId="0CB7B1DA" w14:textId="5A143893" w:rsidR="00670C38" w:rsidRPr="00670C38" w:rsidRDefault="00670C38" w:rsidP="00670C38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kern w:val="0"/>
          <w:sz w:val="20"/>
          <w:szCs w:val="20"/>
          <w:lang w:eastAsia="ru-RU"/>
          <w14:ligatures w14:val="none"/>
        </w:rPr>
      </w:pPr>
      <w:r w:rsidRPr="00670C38">
        <w:rPr>
          <w:rFonts w:ascii="Times New Roman" w:eastAsia="Times New Roman" w:hAnsi="Times New Roman" w:cs="Times New Roman"/>
          <w:color w:val="4F4F4F"/>
          <w:kern w:val="0"/>
          <w:sz w:val="20"/>
          <w:szCs w:val="20"/>
          <w:lang w:eastAsia="ru-RU"/>
          <w14:ligatures w14:val="none"/>
        </w:rPr>
        <w:t>2024 г.</w:t>
      </w:r>
    </w:p>
    <w:sectPr w:rsidR="00670C38" w:rsidRPr="00670C38" w:rsidSect="008B0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5D4"/>
    <w:multiLevelType w:val="hybridMultilevel"/>
    <w:tmpl w:val="25C6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39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8A"/>
    <w:rsid w:val="002E716A"/>
    <w:rsid w:val="00670C38"/>
    <w:rsid w:val="0067648F"/>
    <w:rsid w:val="00801C8A"/>
    <w:rsid w:val="008B039F"/>
    <w:rsid w:val="00A32DF6"/>
    <w:rsid w:val="00A45F31"/>
    <w:rsid w:val="00CD3553"/>
    <w:rsid w:val="00E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6006"/>
  <w15:chartTrackingRefBased/>
  <w15:docId w15:val="{D759B65D-EDFD-4234-994E-6D0056BC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1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C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C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C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C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C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C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1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C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1C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C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C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1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2024-12-18T05:35:00Z</dcterms:created>
  <dcterms:modified xsi:type="dcterms:W3CDTF">2024-12-18T06:05:00Z</dcterms:modified>
</cp:coreProperties>
</file>