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24232" w14:textId="77777777" w:rsidR="00C6642D" w:rsidRPr="00C6642D" w:rsidRDefault="00C6642D" w:rsidP="00C6642D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575757"/>
          <w:spacing w:val="7"/>
          <w:kern w:val="36"/>
          <w:sz w:val="48"/>
          <w:szCs w:val="48"/>
          <w:lang w:eastAsia="ru-RU"/>
        </w:rPr>
      </w:pPr>
      <w:bookmarkStart w:id="0" w:name="_GoBack"/>
      <w:r w:rsidRPr="00C6642D">
        <w:rPr>
          <w:rFonts w:ascii="Arial" w:eastAsia="Times New Roman" w:hAnsi="Arial" w:cs="Arial"/>
          <w:b/>
          <w:bCs/>
          <w:caps/>
          <w:color w:val="575757"/>
          <w:spacing w:val="7"/>
          <w:kern w:val="36"/>
          <w:sz w:val="60"/>
          <w:szCs w:val="60"/>
          <w:shd w:val="clear" w:color="auto" w:fill="FFFFFF"/>
          <w:lang w:eastAsia="ru-RU"/>
        </w:rPr>
        <w:t>ГОД БЛАГОУСТРОЙСТВА 2025</w:t>
      </w:r>
    </w:p>
    <w:p w14:paraId="0E225D2C" w14:textId="77777777" w:rsidR="00C6642D" w:rsidRDefault="00C6642D">
      <w:pPr>
        <w:rPr>
          <w:noProof/>
          <w:lang w:eastAsia="ru-RU"/>
        </w:rPr>
      </w:pPr>
    </w:p>
    <w:p w14:paraId="575D0EC4" w14:textId="77777777" w:rsidR="00B87311" w:rsidRDefault="00C6642D">
      <w:r>
        <w:rPr>
          <w:noProof/>
          <w:lang w:eastAsia="ru-RU"/>
        </w:rPr>
        <w:drawing>
          <wp:inline distT="0" distB="0" distL="0" distR="0" wp14:anchorId="43692CCB" wp14:editId="34E832E6">
            <wp:extent cx="5940425" cy="3381389"/>
            <wp:effectExtent l="0" t="0" r="3175" b="9525"/>
            <wp:docPr id="1" name="Рисунок 1" descr="https://cgevtb.by/files/files/imce/screenshot_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gevtb.by/files/files/imce/screenshot_1_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C4E5F" w14:textId="77777777" w:rsidR="00C6642D" w:rsidRDefault="00C6642D"/>
    <w:p w14:paraId="7B274BD4" w14:textId="77777777" w:rsidR="00C6642D" w:rsidRPr="00C6642D" w:rsidRDefault="00C6642D" w:rsidP="00C6642D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C8C8C8"/>
          <w:spacing w:val="7"/>
          <w:sz w:val="27"/>
          <w:szCs w:val="27"/>
          <w:lang w:eastAsia="ru-RU"/>
        </w:rPr>
      </w:pPr>
    </w:p>
    <w:p w14:paraId="2D95027F" w14:textId="77777777" w:rsidR="00C6642D" w:rsidRPr="00C6642D" w:rsidRDefault="00C6642D" w:rsidP="00C66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C6642D">
        <w:rPr>
          <w:rFonts w:ascii="Arial" w:eastAsia="Times New Roman" w:hAnsi="Arial" w:cs="Arial"/>
          <w:b/>
          <w:bCs/>
          <w:color w:val="1472C2"/>
          <w:spacing w:val="7"/>
          <w:sz w:val="24"/>
          <w:szCs w:val="24"/>
          <w:lang w:eastAsia="ru-RU"/>
        </w:rPr>
        <w:t>Год благоустройства 2025</w:t>
      </w:r>
    </w:p>
    <w:p w14:paraId="488D8CFD" w14:textId="77777777" w:rsidR="00C6642D" w:rsidRPr="00C6642D" w:rsidRDefault="00C6642D" w:rsidP="00C664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</w:p>
    <w:p w14:paraId="7966B15B" w14:textId="77777777" w:rsidR="00C6642D" w:rsidRPr="00C6642D" w:rsidRDefault="00C6642D" w:rsidP="00C66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C6642D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7"/>
          <w:sz w:val="28"/>
          <w:szCs w:val="28"/>
          <w:lang w:eastAsia="ru-RU"/>
        </w:rPr>
        <w:t>Первый год Пятилетки качества будет Годом благоустройства страны</w:t>
      </w:r>
    </w:p>
    <w:p w14:paraId="73AEDC07" w14:textId="77777777" w:rsidR="00C6642D" w:rsidRPr="00C6642D" w:rsidRDefault="00C6642D" w:rsidP="00C66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C6642D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>В новогоднем обращении к белорусам Глава государства Александр Лукашенко объявил, что 2025 год в Беларуси будет Годом благоустройства, а вся пятилетка – Пятилеткой качества.</w:t>
      </w:r>
    </w:p>
    <w:p w14:paraId="163BEF02" w14:textId="77777777" w:rsidR="00C6642D" w:rsidRPr="00C6642D" w:rsidRDefault="00C6642D" w:rsidP="00C66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C6642D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>«Наш путь – преемственность. Смена поколений завершится в ближайшие годы. По-белорусски мудро – с опорой на все, чем мы дорожим и чем гордимся. Следующая пятилетка в нашей стране будет пятилеткой качества. Каждый ее год мы посвятим одному важнейшему направлению. Начнем с Года благоустройства страны. Целью благоустройства нашей Беларуси станет повышение качества жизни людей», – заявил белорусский лидер.</w:t>
      </w:r>
    </w:p>
    <w:p w14:paraId="144CD9F3" w14:textId="77777777" w:rsidR="00C6642D" w:rsidRPr="00C6642D" w:rsidRDefault="00C6642D" w:rsidP="00C66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C6642D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>Александр Лукашенко также отметил, что совсем скоро предстоит выбирать будущее государства. «Мы все хотим, чтобы оно было успешным и счастливым. И обязательно мирным!» – сказал Президент.</w:t>
      </w:r>
    </w:p>
    <w:p w14:paraId="6351F7EC" w14:textId="77777777" w:rsidR="00C6642D" w:rsidRPr="00C6642D" w:rsidRDefault="00C6642D" w:rsidP="00C66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C6642D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pacing w:val="7"/>
          <w:sz w:val="28"/>
          <w:szCs w:val="28"/>
          <w:bdr w:val="none" w:sz="0" w:space="0" w:color="auto" w:frame="1"/>
          <w:lang w:eastAsia="ru-RU"/>
        </w:rPr>
        <w:t>Президент Беларуси Александр Лукашенко 9 января 2025 года подписал Указ №1, которым 2025 год объявлен Годом благоустройства. </w:t>
      </w:r>
    </w:p>
    <w:p w14:paraId="5AA0FEDC" w14:textId="77777777" w:rsidR="00C6642D" w:rsidRPr="00C6642D" w:rsidRDefault="00C6642D" w:rsidP="00C66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C6642D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 xml:space="preserve">Этот год дает старт пятилетке качества и предусматривает комплекс мероприятий, направленных на создание и поддержание удобной, безопасной, современной и эстетически организованной среды </w:t>
      </w:r>
      <w:r w:rsidRPr="00C6642D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lastRenderedPageBreak/>
        <w:t>жизнедеятельности людей. Реализовывать эти мероприятия государство будет совместно с организациями и гражданами.</w:t>
      </w:r>
    </w:p>
    <w:p w14:paraId="6D5E2DDD" w14:textId="77777777" w:rsidR="00C6642D" w:rsidRPr="00C6642D" w:rsidRDefault="00C6642D" w:rsidP="00C66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C6642D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>В 2025 году будут приняты масштабные меры, в том числе по наведению порядка на земле, благоустройству населенных пунктов, производственных объектов, поддержанию в надлежащем состоянии территорий вдоль автомобильных и железных дорог. Состоится не менее двух республиканских субботников.</w:t>
      </w:r>
    </w:p>
    <w:p w14:paraId="51125F5C" w14:textId="77777777" w:rsidR="00C6642D" w:rsidRPr="00C6642D" w:rsidRDefault="00C6642D" w:rsidP="00C66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C6642D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>Правительству поручено в месячный срок утвердить республиканский план мероприятий Года благоустройства.</w:t>
      </w:r>
    </w:p>
    <w:p w14:paraId="48E131CD" w14:textId="77777777" w:rsidR="00C6642D" w:rsidRPr="00C6642D" w:rsidRDefault="00C6642D" w:rsidP="00C66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C6642D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>Указ предусматривает активизацию волонтерского движения и реализацию гражданских инициатив, направленных на благоустройство страны.</w:t>
      </w:r>
    </w:p>
    <w:p w14:paraId="02405619" w14:textId="77777777" w:rsidR="00C6642D" w:rsidRPr="00C6642D" w:rsidRDefault="00C6642D" w:rsidP="00C66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C6642D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>Год благоустройства призван объединить усилия государства и общества по дальнейшему улучшению качества жизни в Республике Беларусь. </w:t>
      </w:r>
    </w:p>
    <w:p w14:paraId="7933C1A3" w14:textId="77777777" w:rsidR="00C6642D" w:rsidRPr="00C6642D" w:rsidRDefault="00C6642D" w:rsidP="00C66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C6642D">
        <w:rPr>
          <w:rFonts w:ascii="Times New Roman" w:eastAsia="Times New Roman" w:hAnsi="Times New Roman" w:cs="Times New Roman"/>
          <w:i/>
          <w:iCs/>
          <w:color w:val="0D0D0D" w:themeColor="text1" w:themeTint="F2"/>
          <w:spacing w:val="7"/>
          <w:sz w:val="28"/>
          <w:szCs w:val="28"/>
          <w:bdr w:val="none" w:sz="0" w:space="0" w:color="auto" w:frame="1"/>
          <w:lang w:eastAsia="ru-RU"/>
        </w:rPr>
        <w:t>Источник: </w:t>
      </w:r>
      <w:hyperlink r:id="rId5" w:tgtFrame="_blank" w:history="1">
        <w:r w:rsidRPr="00C6642D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pacing w:val="7"/>
            <w:sz w:val="28"/>
            <w:szCs w:val="28"/>
            <w:u w:val="single"/>
            <w:bdr w:val="none" w:sz="0" w:space="0" w:color="auto" w:frame="1"/>
            <w:lang w:eastAsia="ru-RU"/>
          </w:rPr>
          <w:t>president.gov.by</w:t>
        </w:r>
      </w:hyperlink>
    </w:p>
    <w:p w14:paraId="51989223" w14:textId="77777777" w:rsidR="00C6642D" w:rsidRPr="00C6642D" w:rsidRDefault="00C6642D" w:rsidP="00C6642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</w:pPr>
      <w:r w:rsidRPr="00C6642D">
        <w:rPr>
          <w:rFonts w:ascii="Times New Roman" w:eastAsia="Times New Roman" w:hAnsi="Times New Roman" w:cs="Times New Roman"/>
          <w:color w:val="0D0D0D" w:themeColor="text1" w:themeTint="F2"/>
          <w:spacing w:val="7"/>
          <w:sz w:val="28"/>
          <w:szCs w:val="28"/>
          <w:lang w:eastAsia="ru-RU"/>
        </w:rPr>
        <w:t> </w:t>
      </w:r>
    </w:p>
    <w:bookmarkEnd w:id="0"/>
    <w:p w14:paraId="652B264C" w14:textId="77777777" w:rsidR="00C6642D" w:rsidRPr="00C6642D" w:rsidRDefault="00C6642D" w:rsidP="00C6642D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C6642D" w:rsidRPr="00C6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2D"/>
    <w:rsid w:val="00860D23"/>
    <w:rsid w:val="00B87311"/>
    <w:rsid w:val="00C6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B714"/>
  <w15:chartTrackingRefBased/>
  <w15:docId w15:val="{80DDFB3D-1FFB-4931-9B64-79386489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sident.gov.by/ru/events/2025-god-ob-avlen-godom-blagoustrojstv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Денис Гунько</cp:lastModifiedBy>
  <cp:revision>2</cp:revision>
  <dcterms:created xsi:type="dcterms:W3CDTF">2025-01-20T07:45:00Z</dcterms:created>
  <dcterms:modified xsi:type="dcterms:W3CDTF">2025-01-20T07:45:00Z</dcterms:modified>
</cp:coreProperties>
</file>