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7A" w:rsidRPr="006D247A" w:rsidRDefault="006D247A" w:rsidP="006D247A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D247A">
        <w:rPr>
          <w:rFonts w:eastAsia="Times New Roman"/>
          <w:b/>
          <w:bCs/>
          <w:sz w:val="36"/>
          <w:szCs w:val="36"/>
          <w:lang w:eastAsia="ru-RU"/>
        </w:rPr>
        <w:t>График обучения граждан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3095"/>
        <w:gridCol w:w="1342"/>
        <w:gridCol w:w="1149"/>
        <w:gridCol w:w="2117"/>
        <w:gridCol w:w="3368"/>
      </w:tblGrid>
      <w:tr w:rsidR="006D247A" w:rsidRPr="006D247A" w:rsidTr="006D247A">
        <w:trPr>
          <w:tblCellSpacing w:w="15" w:type="dxa"/>
        </w:trPr>
        <w:tc>
          <w:tcPr>
            <w:tcW w:w="14283" w:type="dxa"/>
            <w:gridSpan w:val="6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профессий для обучения безработных граждан по Витебской области на 2 квартал 2024 года</w:t>
            </w: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профессии рабочего (должности служащего), обучающего курса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sz w:val="24"/>
                <w:szCs w:val="24"/>
                <w:lang w:eastAsia="ru-RU"/>
              </w:rPr>
              <w:t>Учреждение образования, контактные данные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sz w:val="24"/>
                <w:szCs w:val="24"/>
                <w:lang w:eastAsia="ru-RU"/>
              </w:rPr>
              <w:t>Начало обучения в 2024 году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органа по труду, занятости и социальной защите, который занимается комплектованием группы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Рабочий по комплексному обслуживанию зданий и сооружений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проведения государственных закупок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г. Новополоцка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проведения государственных закупок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г. Новополоцка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Изолировщик на термоизоляции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проведения государственных закупок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г. Новополоцка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Дорожный рабочий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проведения государственных закупок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г. Новополоцка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Продавец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УО "Витебский государственный индустриальный колледж"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 и сооружений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2,5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Мастер по маникюру, мастер по педикюру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2,5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Облицовщик-плиточник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Слесарь-сантехник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ЧУО "Учебный центр подготовки, переподготовки и повышения квалификации "Кадры"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1,5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дневная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Слесарь по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Основы предпринимательской деятельности и бизнес-планирования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УДОВ "Витебский областной центр повышения квалификации руководящих работников и специалистов ЖКХ"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обучающие курсы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обучению безопасным методам работы с газонокосилками, моторными косами (триммерами) и кусторезами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УДОВ "Витебский областной центр повышения квалификации руководящих работников и специалистов ЖКХ"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обучающие курсы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УТЗСЗ Витебского горисполком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"Повар"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УО "Полоцкий государственный химико-технологический колледж"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ОЗ УТЗСЗ Полоцкого РИК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"Водитель погрузчика"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УО УДОВ "</w:t>
            </w:r>
            <w:proofErr w:type="spellStart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Витепбски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обл.центр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повышения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квалифик</w:t>
            </w:r>
            <w:proofErr w:type="spellEnd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раб и спец ЖКХ"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36 дней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ОЗ УТЗСЗ Полоцкого РИК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"Продавец"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 политехнический колледж"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ОЗ УТЗСЗ Полоцкого РИК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Прядильщик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государственной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Оршанского райисполкома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Рабочий по комплексному обслуживанию зданий и сооружений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государственной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2,5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Оршанского райисполкома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Основы-бизнес планирования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государственной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обучающие курсы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Оршанского райисполкома </w:t>
            </w:r>
          </w:p>
        </w:tc>
      </w:tr>
      <w:tr w:rsidR="006D247A" w:rsidRPr="006D247A" w:rsidTr="006D247A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Охрана труда для рабочих по обучению безопасным методам работы с газонокосилками, моторными косами (триммерами) и кусторезами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государственной закупки 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3дня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>обучающие курсы</w:t>
            </w:r>
          </w:p>
        </w:tc>
        <w:tc>
          <w:tcPr>
            <w:tcW w:w="0" w:type="auto"/>
            <w:vAlign w:val="center"/>
            <w:hideMark/>
          </w:tcPr>
          <w:p w:rsidR="006D247A" w:rsidRPr="006D247A" w:rsidRDefault="006D247A" w:rsidP="006D247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247A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Оршанского райисполкома </w:t>
            </w:r>
          </w:p>
        </w:tc>
      </w:tr>
    </w:tbl>
    <w:p w:rsidR="00C0095B" w:rsidRDefault="00C0095B" w:rsidP="006D247A">
      <w:pPr>
        <w:ind w:firstLine="0"/>
      </w:pPr>
    </w:p>
    <w:sectPr w:rsidR="00C0095B" w:rsidSect="006D247A">
      <w:pgSz w:w="16838" w:h="11906" w:orient="landscape"/>
      <w:pgMar w:top="851" w:right="1134" w:bottom="567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7A"/>
    <w:rsid w:val="000B1376"/>
    <w:rsid w:val="006D247A"/>
    <w:rsid w:val="00C0095B"/>
    <w:rsid w:val="00D554A6"/>
    <w:rsid w:val="00E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C16A-8068-4C34-988F-3C89457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5B"/>
  </w:style>
  <w:style w:type="paragraph" w:styleId="2">
    <w:name w:val="heading 2"/>
    <w:basedOn w:val="a"/>
    <w:link w:val="20"/>
    <w:uiPriority w:val="9"/>
    <w:qFormat/>
    <w:rsid w:val="006D247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47A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ROSSONYRU0265</dc:creator>
  <cp:lastModifiedBy>User</cp:lastModifiedBy>
  <cp:revision>2</cp:revision>
  <dcterms:created xsi:type="dcterms:W3CDTF">2024-04-10T06:36:00Z</dcterms:created>
  <dcterms:modified xsi:type="dcterms:W3CDTF">2024-04-10T06:36:00Z</dcterms:modified>
</cp:coreProperties>
</file>