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EFB" w:rsidRDefault="008C1EFB" w:rsidP="00296D64">
      <w:pPr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8C1EFB" w:rsidRPr="008C1EFB" w:rsidRDefault="008C1EFB" w:rsidP="008C1EFB">
      <w:pPr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8C1EFB">
        <w:rPr>
          <w:rFonts w:ascii="Times New Roman" w:hAnsi="Times New Roman" w:cs="Times New Roman"/>
          <w:b/>
          <w:sz w:val="36"/>
          <w:szCs w:val="36"/>
          <w:lang w:eastAsia="ru-RU"/>
        </w:rPr>
        <w:t>Профилактика педикулеза</w:t>
      </w:r>
    </w:p>
    <w:p w:rsidR="008C1EFB" w:rsidRDefault="008C1EFB" w:rsidP="00296D64">
      <w:pPr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296D64" w:rsidRPr="00C91412" w:rsidRDefault="00296D64" w:rsidP="00296D6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1412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 </w:t>
      </w:r>
      <w:r w:rsidR="008C1EFB">
        <w:rPr>
          <w:noProof/>
          <w:lang w:eastAsia="ru-RU"/>
        </w:rPr>
        <w:drawing>
          <wp:inline distT="0" distB="0" distL="0" distR="0" wp14:anchorId="200211CF" wp14:editId="69433C8F">
            <wp:extent cx="2120997" cy="1661160"/>
            <wp:effectExtent l="0" t="0" r="0" b="0"/>
            <wp:docPr id="4" name="Рисунок 4" descr="Педикулез у детей - Детский врач Гречаниченко Елена Андре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дикулез у детей - Детский врач Гречаниченко Елена Андреев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790" cy="1688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1412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   Педикулез</w:t>
      </w:r>
      <w:r w:rsidRPr="00C91412">
        <w:rPr>
          <w:rFonts w:ascii="Times New Roman" w:hAnsi="Times New Roman" w:cs="Times New Roman"/>
          <w:sz w:val="28"/>
          <w:szCs w:val="28"/>
          <w:lang w:eastAsia="ru-RU"/>
        </w:rPr>
        <w:t xml:space="preserve"> — заражение волосяного покрова вшами. Паразиты селятся в основном на голове, питаются кровью человека и легко передаются окружающим. Педикулез у детей — паразитарная болезнь. Вызывается платяными, лобковыми или головными вшами. Чаще встречаются случаи заражения головными вшами. Опасность педикулеза заключается в том, что вследствие расчесывания зудящих участков образуются ранки, через которые проникает инфекция.</w:t>
      </w:r>
    </w:p>
    <w:p w:rsidR="00296D64" w:rsidRPr="00C91412" w:rsidRDefault="00296D64" w:rsidP="00296D6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1412">
        <w:rPr>
          <w:rFonts w:ascii="Times New Roman" w:hAnsi="Times New Roman" w:cs="Times New Roman"/>
          <w:sz w:val="28"/>
          <w:szCs w:val="28"/>
          <w:lang w:eastAsia="ru-RU"/>
        </w:rPr>
        <w:t>В школах и детских садах медсестры регулярно проводят осмотр детей. При первых признаках педикулеза ребенок изолируется до полного излечения, родителей остальных детей ставят в известность об имеющемся в группе заболевании. Лечение начинают немедленно, чтобы исключить заражение окружающих и оградить малыша от осложнений.</w:t>
      </w:r>
    </w:p>
    <w:p w:rsidR="00296D64" w:rsidRPr="00C91412" w:rsidRDefault="00296D64" w:rsidP="00296D6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96D64" w:rsidRPr="00C91412" w:rsidRDefault="00296D64" w:rsidP="00296D64">
      <w:pPr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C91412">
        <w:rPr>
          <w:rFonts w:ascii="Times New Roman" w:hAnsi="Times New Roman" w:cs="Times New Roman"/>
          <w:b/>
          <w:sz w:val="32"/>
          <w:szCs w:val="32"/>
          <w:lang w:eastAsia="ru-RU"/>
        </w:rPr>
        <w:t>Симптомы педикулеза</w:t>
      </w:r>
    </w:p>
    <w:p w:rsidR="00296D64" w:rsidRPr="00C91412" w:rsidRDefault="00296D64" w:rsidP="00296D6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1412">
        <w:rPr>
          <w:rFonts w:ascii="Times New Roman" w:hAnsi="Times New Roman" w:cs="Times New Roman"/>
          <w:sz w:val="28"/>
          <w:szCs w:val="28"/>
          <w:lang w:eastAsia="ru-RU"/>
        </w:rPr>
        <w:t>Первые признаки педикулеза — усиливающийся зуд кожи головы. При осмотре волос обнаруживаются гниды (яйца вшей), которые имеют белесый цвет и тяжело удаляются. Особенно много гнид на затылке или за ушами. Если паразитов мало, родители не всегда могут их обнаружить самостоятельно, поэтому обязательна помощь квалифицированных медиков.</w:t>
      </w:r>
    </w:p>
    <w:p w:rsidR="00296D64" w:rsidRPr="00C91412" w:rsidRDefault="00296D64" w:rsidP="00296D64">
      <w:pPr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C91412">
        <w:rPr>
          <w:rFonts w:ascii="Times New Roman" w:hAnsi="Times New Roman" w:cs="Times New Roman"/>
          <w:b/>
          <w:sz w:val="32"/>
          <w:szCs w:val="32"/>
          <w:lang w:eastAsia="ru-RU"/>
        </w:rPr>
        <w:t>Для педикулеза характерны следующие особенности</w:t>
      </w:r>
      <w:r w:rsidRPr="00C91412">
        <w:rPr>
          <w:rFonts w:ascii="Times New Roman" w:hAnsi="Times New Roman" w:cs="Times New Roman"/>
          <w:sz w:val="32"/>
          <w:szCs w:val="32"/>
          <w:lang w:eastAsia="ru-RU"/>
        </w:rPr>
        <w:t>:</w:t>
      </w:r>
    </w:p>
    <w:p w:rsidR="00296D64" w:rsidRPr="00C91412" w:rsidRDefault="00296D64" w:rsidP="00296D6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1412">
        <w:rPr>
          <w:rFonts w:ascii="Times New Roman" w:hAnsi="Times New Roman" w:cs="Times New Roman"/>
          <w:sz w:val="28"/>
          <w:szCs w:val="28"/>
          <w:lang w:eastAsia="ru-RU"/>
        </w:rPr>
        <w:t>усиливающийся зуд, который приводит к значительным ранам и расчесам;</w:t>
      </w:r>
    </w:p>
    <w:p w:rsidR="00296D64" w:rsidRPr="00C91412" w:rsidRDefault="00296D64" w:rsidP="00296D6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1412">
        <w:rPr>
          <w:rFonts w:ascii="Times New Roman" w:hAnsi="Times New Roman" w:cs="Times New Roman"/>
          <w:sz w:val="28"/>
          <w:szCs w:val="28"/>
          <w:lang w:eastAsia="ru-RU"/>
        </w:rPr>
        <w:t>повышенная раздражительность, нарушение сна;</w:t>
      </w:r>
    </w:p>
    <w:p w:rsidR="00296D64" w:rsidRPr="00C91412" w:rsidRDefault="00296D64" w:rsidP="00296D6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1412">
        <w:rPr>
          <w:rFonts w:ascii="Times New Roman" w:hAnsi="Times New Roman" w:cs="Times New Roman"/>
          <w:sz w:val="28"/>
          <w:szCs w:val="28"/>
          <w:lang w:eastAsia="ru-RU"/>
        </w:rPr>
        <w:t>запутывание волос, ломкость и сухость;</w:t>
      </w:r>
    </w:p>
    <w:p w:rsidR="00296D64" w:rsidRPr="00C91412" w:rsidRDefault="00296D64" w:rsidP="00296D6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1412">
        <w:rPr>
          <w:rFonts w:ascii="Times New Roman" w:hAnsi="Times New Roman" w:cs="Times New Roman"/>
          <w:sz w:val="28"/>
          <w:szCs w:val="28"/>
          <w:lang w:eastAsia="ru-RU"/>
        </w:rPr>
        <w:t>появление аллергической сыпи на лице и других участках тела;</w:t>
      </w:r>
    </w:p>
    <w:p w:rsidR="00296D64" w:rsidRPr="00C91412" w:rsidRDefault="00296D64" w:rsidP="00296D6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1412">
        <w:rPr>
          <w:rFonts w:ascii="Times New Roman" w:hAnsi="Times New Roman" w:cs="Times New Roman"/>
          <w:sz w:val="28"/>
          <w:szCs w:val="28"/>
          <w:lang w:eastAsia="ru-RU"/>
        </w:rPr>
        <w:t>наличие красноватых пятен от укусов на коже головы.</w:t>
      </w:r>
    </w:p>
    <w:p w:rsidR="00296D64" w:rsidRPr="00C91412" w:rsidRDefault="00296D64" w:rsidP="00296D64">
      <w:pPr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C91412">
        <w:rPr>
          <w:rFonts w:ascii="Times New Roman" w:hAnsi="Times New Roman" w:cs="Times New Roman"/>
          <w:b/>
          <w:sz w:val="32"/>
          <w:szCs w:val="32"/>
          <w:lang w:eastAsia="ru-RU"/>
        </w:rPr>
        <w:lastRenderedPageBreak/>
        <w:t>Причины педикулеза</w:t>
      </w:r>
    </w:p>
    <w:p w:rsidR="00296D64" w:rsidRPr="00C91412" w:rsidRDefault="00296D64" w:rsidP="00296D6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1412">
        <w:rPr>
          <w:rFonts w:ascii="Times New Roman" w:hAnsi="Times New Roman" w:cs="Times New Roman"/>
          <w:sz w:val="28"/>
          <w:szCs w:val="28"/>
          <w:lang w:eastAsia="ru-RU"/>
        </w:rPr>
        <w:t>Причина педикулеза у детей - вши, обитающие на теле человека в волосяном покрове. Источником заражения является больной, передача паразитов происходит при тесном контакте. В связи с этим дети, посещающие садики, школы, кружки, в группе риска по педикулезу. Особенно подвержены девочки с длинными волосами.</w:t>
      </w:r>
    </w:p>
    <w:p w:rsidR="00296D64" w:rsidRPr="00C91412" w:rsidRDefault="00296D64" w:rsidP="00296D6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1412">
        <w:rPr>
          <w:rFonts w:ascii="Times New Roman" w:hAnsi="Times New Roman" w:cs="Times New Roman"/>
          <w:sz w:val="28"/>
          <w:szCs w:val="28"/>
          <w:lang w:eastAsia="ru-RU"/>
        </w:rPr>
        <w:t>Заражение также возможно при использовании средств гигиены, которые принадлежат больному. Таким путем вши попадают на кожу ребенка в парикмахерской (если работники не обрабатывают должным образом инструменты). Существует риск заражения в транспорте, бане, бассейнах.</w:t>
      </w:r>
    </w:p>
    <w:p w:rsidR="00296D64" w:rsidRPr="00C91412" w:rsidRDefault="00296D64" w:rsidP="00296D64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91412">
        <w:rPr>
          <w:rFonts w:ascii="Times New Roman" w:hAnsi="Times New Roman" w:cs="Times New Roman"/>
          <w:sz w:val="28"/>
          <w:szCs w:val="28"/>
          <w:lang w:eastAsia="ru-RU"/>
        </w:rPr>
        <w:t xml:space="preserve">Врачи также выделяют </w:t>
      </w:r>
      <w:r w:rsidRPr="00C91412">
        <w:rPr>
          <w:rFonts w:ascii="Times New Roman" w:hAnsi="Times New Roman" w:cs="Times New Roman"/>
          <w:b/>
          <w:sz w:val="28"/>
          <w:szCs w:val="28"/>
          <w:lang w:eastAsia="ru-RU"/>
        </w:rPr>
        <w:t>факторы, которые повышают вероятность развития педикулеза:</w:t>
      </w:r>
    </w:p>
    <w:p w:rsidR="00296D64" w:rsidRPr="00C91412" w:rsidRDefault="00296D64" w:rsidP="00296D6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1412">
        <w:rPr>
          <w:rFonts w:ascii="Times New Roman" w:hAnsi="Times New Roman" w:cs="Times New Roman"/>
          <w:sz w:val="28"/>
          <w:szCs w:val="28"/>
          <w:lang w:eastAsia="ru-RU"/>
        </w:rPr>
        <w:t>ослабленный иммунитет;</w:t>
      </w:r>
    </w:p>
    <w:p w:rsidR="00296D64" w:rsidRPr="00C91412" w:rsidRDefault="00296D64" w:rsidP="00296D6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1412">
        <w:rPr>
          <w:rFonts w:ascii="Times New Roman" w:hAnsi="Times New Roman" w:cs="Times New Roman"/>
          <w:sz w:val="28"/>
          <w:szCs w:val="28"/>
          <w:lang w:eastAsia="ru-RU"/>
        </w:rPr>
        <w:t>неблагоприятные условия проживания;</w:t>
      </w:r>
    </w:p>
    <w:p w:rsidR="00296D64" w:rsidRPr="00C91412" w:rsidRDefault="00296D64" w:rsidP="00296D6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1412">
        <w:rPr>
          <w:rFonts w:ascii="Times New Roman" w:hAnsi="Times New Roman" w:cs="Times New Roman"/>
          <w:sz w:val="28"/>
          <w:szCs w:val="28"/>
          <w:lang w:eastAsia="ru-RU"/>
        </w:rPr>
        <w:t>несоблюдение правил гигиены.</w:t>
      </w:r>
    </w:p>
    <w:p w:rsidR="00296D64" w:rsidRPr="00C91412" w:rsidRDefault="00296D64" w:rsidP="00296D64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91412">
        <w:rPr>
          <w:rFonts w:ascii="Times New Roman" w:hAnsi="Times New Roman" w:cs="Times New Roman"/>
          <w:b/>
          <w:sz w:val="28"/>
          <w:szCs w:val="28"/>
          <w:lang w:eastAsia="ru-RU"/>
        </w:rPr>
        <w:t>Большинство людей полагают, что вши — признак неблагополучной семьи, в которой проживает ребенок. Но это не так. Заразиться могут и дети, проживающие в нормальных условиях. Важно, в каком окружении находится малыш, и каково состояние его здоровья.</w:t>
      </w:r>
    </w:p>
    <w:p w:rsidR="00296D64" w:rsidRPr="00C91412" w:rsidRDefault="00296D64" w:rsidP="00296D64">
      <w:pPr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C91412">
        <w:rPr>
          <w:rFonts w:ascii="Times New Roman" w:hAnsi="Times New Roman" w:cs="Times New Roman"/>
          <w:b/>
          <w:sz w:val="32"/>
          <w:szCs w:val="32"/>
          <w:lang w:eastAsia="ru-RU"/>
        </w:rPr>
        <w:t>Диагностика педикулеза</w:t>
      </w:r>
    </w:p>
    <w:p w:rsidR="00296D64" w:rsidRPr="00C91412" w:rsidRDefault="00296D64" w:rsidP="00296D6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1412">
        <w:rPr>
          <w:rFonts w:ascii="Times New Roman" w:hAnsi="Times New Roman" w:cs="Times New Roman"/>
          <w:sz w:val="28"/>
          <w:szCs w:val="28"/>
          <w:lang w:eastAsia="ru-RU"/>
        </w:rPr>
        <w:t>Чтобы обнаружить вшей в волосах, специальные анализы не требуются. Родители и медперсонал в детском учреждении должны регулярно осматривать волосы у ребенка.</w:t>
      </w:r>
    </w:p>
    <w:p w:rsidR="00296D64" w:rsidRPr="00C91412" w:rsidRDefault="00296D64" w:rsidP="00296D6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1412">
        <w:rPr>
          <w:rFonts w:ascii="Times New Roman" w:hAnsi="Times New Roman" w:cs="Times New Roman"/>
          <w:sz w:val="28"/>
          <w:szCs w:val="28"/>
          <w:lang w:eastAsia="ru-RU"/>
        </w:rPr>
        <w:t>Диагноз педикулеза подтверждает обнаружение гнид в волосах и взрослых особей. Гниды часто путают с перхотью. Важное отличие в том, что яйца вшей не отделяются от волос при легком прикосновении, требуется приложить усилие. При раздавливании гнид слышен щелчок. Для окончательного выставления диагноза в сомнительных случаях</w:t>
      </w:r>
      <w:r w:rsidR="00C91412" w:rsidRPr="00C91412">
        <w:rPr>
          <w:rFonts w:ascii="Times New Roman" w:hAnsi="Times New Roman" w:cs="Times New Roman"/>
          <w:sz w:val="28"/>
          <w:szCs w:val="28"/>
          <w:lang w:eastAsia="ru-RU"/>
        </w:rPr>
        <w:t xml:space="preserve"> в медицинских</w:t>
      </w:r>
      <w:r w:rsidR="008C1EF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91412" w:rsidRPr="00C91412">
        <w:rPr>
          <w:rFonts w:ascii="Times New Roman" w:hAnsi="Times New Roman" w:cs="Times New Roman"/>
          <w:sz w:val="28"/>
          <w:szCs w:val="28"/>
          <w:lang w:eastAsia="ru-RU"/>
        </w:rPr>
        <w:t xml:space="preserve"> учреждениях </w:t>
      </w:r>
      <w:r w:rsidRPr="00C91412">
        <w:rPr>
          <w:rFonts w:ascii="Times New Roman" w:hAnsi="Times New Roman" w:cs="Times New Roman"/>
          <w:sz w:val="28"/>
          <w:szCs w:val="28"/>
          <w:lang w:eastAsia="ru-RU"/>
        </w:rPr>
        <w:t xml:space="preserve"> применяют лампу Вуда: в ее лучах гниды светятся голубым светом.</w:t>
      </w:r>
    </w:p>
    <w:p w:rsidR="00296D64" w:rsidRPr="00C91412" w:rsidRDefault="00296D64" w:rsidP="00296D64">
      <w:pPr>
        <w:jc w:val="both"/>
        <w:rPr>
          <w:rFonts w:ascii="Times New Roman" w:hAnsi="Times New Roman" w:cs="Times New Roman"/>
          <w:vanish/>
          <w:sz w:val="28"/>
          <w:szCs w:val="28"/>
          <w:lang w:eastAsia="ru-RU"/>
        </w:rPr>
      </w:pPr>
      <w:r w:rsidRPr="00C91412">
        <w:rPr>
          <w:rFonts w:ascii="Times New Roman" w:hAnsi="Times New Roman" w:cs="Times New Roman"/>
          <w:vanish/>
          <w:sz w:val="28"/>
          <w:szCs w:val="28"/>
          <w:lang w:eastAsia="ru-RU"/>
        </w:rPr>
        <w:t>Конец формы</w:t>
      </w:r>
    </w:p>
    <w:p w:rsidR="00296D64" w:rsidRPr="00C91412" w:rsidRDefault="00296D64" w:rsidP="00296D6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96D64" w:rsidRPr="00C91412" w:rsidRDefault="00296D64" w:rsidP="00296D6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1412">
        <w:rPr>
          <w:rFonts w:ascii="Times New Roman" w:hAnsi="Times New Roman" w:cs="Times New Roman"/>
          <w:sz w:val="28"/>
          <w:szCs w:val="28"/>
          <w:lang w:eastAsia="ru-RU"/>
        </w:rPr>
        <w:t>Для лечения педикулеза у детей используют специальные шампуни и медикаменты. Лекарствами обрабатывают волосы, а затем вычесывают погибших вшей и гнид. Чем</w:t>
      </w:r>
      <w:r w:rsidR="008C1EFB">
        <w:rPr>
          <w:rFonts w:ascii="Times New Roman" w:hAnsi="Times New Roman" w:cs="Times New Roman"/>
          <w:sz w:val="28"/>
          <w:szCs w:val="28"/>
          <w:lang w:eastAsia="ru-RU"/>
        </w:rPr>
        <w:t xml:space="preserve"> именно </w:t>
      </w:r>
      <w:r w:rsidRPr="00C91412">
        <w:rPr>
          <w:rFonts w:ascii="Times New Roman" w:hAnsi="Times New Roman" w:cs="Times New Roman"/>
          <w:sz w:val="28"/>
          <w:szCs w:val="28"/>
          <w:lang w:eastAsia="ru-RU"/>
        </w:rPr>
        <w:t xml:space="preserve"> лечить педикулез у детей, уточняйте у специалиста. </w:t>
      </w:r>
    </w:p>
    <w:p w:rsidR="00C91412" w:rsidRPr="00C91412" w:rsidRDefault="00C91412" w:rsidP="00296D6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96D64" w:rsidRPr="00C91412" w:rsidRDefault="00296D64" w:rsidP="00C91412">
      <w:pPr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C91412">
        <w:rPr>
          <w:rFonts w:ascii="Times New Roman" w:hAnsi="Times New Roman" w:cs="Times New Roman"/>
          <w:b/>
          <w:sz w:val="32"/>
          <w:szCs w:val="32"/>
          <w:lang w:eastAsia="ru-RU"/>
        </w:rPr>
        <w:lastRenderedPageBreak/>
        <w:t>Профилактика педикулеза</w:t>
      </w:r>
    </w:p>
    <w:p w:rsidR="00296D64" w:rsidRPr="00C91412" w:rsidRDefault="00296D64" w:rsidP="00296D6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1412">
        <w:rPr>
          <w:rFonts w:ascii="Times New Roman" w:hAnsi="Times New Roman" w:cs="Times New Roman"/>
          <w:sz w:val="28"/>
          <w:szCs w:val="28"/>
          <w:lang w:eastAsia="ru-RU"/>
        </w:rPr>
        <w:t>Профилактические меры основываются на внимательном отношении к здоровью ребенка:</w:t>
      </w:r>
    </w:p>
    <w:p w:rsidR="00296D64" w:rsidRPr="00C91412" w:rsidRDefault="00296D64" w:rsidP="00296D6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1412">
        <w:rPr>
          <w:rFonts w:ascii="Times New Roman" w:hAnsi="Times New Roman" w:cs="Times New Roman"/>
          <w:sz w:val="28"/>
          <w:szCs w:val="28"/>
          <w:lang w:eastAsia="ru-RU"/>
        </w:rPr>
        <w:t>регулярный осмотр головы;</w:t>
      </w:r>
    </w:p>
    <w:p w:rsidR="00296D64" w:rsidRPr="00C91412" w:rsidRDefault="00296D64" w:rsidP="00296D6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1412">
        <w:rPr>
          <w:rFonts w:ascii="Times New Roman" w:hAnsi="Times New Roman" w:cs="Times New Roman"/>
          <w:sz w:val="28"/>
          <w:szCs w:val="28"/>
          <w:lang w:eastAsia="ru-RU"/>
        </w:rPr>
        <w:t>пользование индивидуальными средствами гигиены</w:t>
      </w:r>
      <w:r w:rsidR="00C91412" w:rsidRPr="00C91412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C91412" w:rsidRPr="00C91412">
        <w:rPr>
          <w:rFonts w:ascii="Times New Roman" w:hAnsi="Times New Roman" w:cs="Times New Roman"/>
          <w:color w:val="000000"/>
          <w:sz w:val="28"/>
          <w:szCs w:val="28"/>
        </w:rPr>
        <w:t>полный запрет на использование чужого белья, одежды, головных уборов, расчесок и других предметов личной гигиены</w:t>
      </w:r>
      <w:r w:rsidR="00C91412" w:rsidRPr="00C91412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C91412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C91412" w:rsidRPr="00C91412" w:rsidRDefault="00296D64" w:rsidP="00C9141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1412">
        <w:rPr>
          <w:rFonts w:ascii="Times New Roman" w:hAnsi="Times New Roman" w:cs="Times New Roman"/>
          <w:sz w:val="28"/>
          <w:szCs w:val="28"/>
          <w:lang w:eastAsia="ru-RU"/>
        </w:rPr>
        <w:t>регуля</w:t>
      </w:r>
      <w:r w:rsidR="00C91412" w:rsidRPr="00C91412">
        <w:rPr>
          <w:rFonts w:ascii="Times New Roman" w:hAnsi="Times New Roman" w:cs="Times New Roman"/>
          <w:sz w:val="28"/>
          <w:szCs w:val="28"/>
          <w:lang w:eastAsia="ru-RU"/>
        </w:rPr>
        <w:t>рное мытье и расчесывание волос (</w:t>
      </w:r>
      <w:r w:rsidR="00C91412" w:rsidRPr="00C91412">
        <w:rPr>
          <w:rFonts w:ascii="Times New Roman" w:hAnsi="Times New Roman" w:cs="Times New Roman"/>
          <w:color w:val="000000"/>
          <w:sz w:val="28"/>
          <w:szCs w:val="28"/>
        </w:rPr>
        <w:t>мытье головы и тела горячей водой с мылом – по мере загрязнения, но не реже 1 раза в 7 дней; регулярная стрижка, расчесывание волос головы и еженедельные осмотры на педикулез всех членов семьи).</w:t>
      </w:r>
    </w:p>
    <w:p w:rsidR="00C91412" w:rsidRPr="00C91412" w:rsidRDefault="00C91412" w:rsidP="00C9141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1412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 В случае обнаружения педикулеза</w:t>
      </w:r>
      <w:r w:rsidRPr="00C91412">
        <w:rPr>
          <w:rStyle w:val="a5"/>
          <w:rFonts w:ascii="Times New Roman" w:hAnsi="Times New Roman" w:cs="Times New Roman"/>
          <w:color w:val="000000"/>
          <w:sz w:val="28"/>
          <w:szCs w:val="28"/>
        </w:rPr>
        <w:t> </w:t>
      </w:r>
      <w:r w:rsidRPr="00C91412">
        <w:rPr>
          <w:rFonts w:ascii="Times New Roman" w:hAnsi="Times New Roman" w:cs="Times New Roman"/>
          <w:color w:val="000000"/>
          <w:sz w:val="28"/>
          <w:szCs w:val="28"/>
        </w:rPr>
        <w:t xml:space="preserve">у одного из членов семьи, необходимо удостовериться, что не поражены и остальные. С целью профилактики обработку рекомендуется пройти всем членам семьи одновременно и в течение месяца проводить осмотры волосистой части головы на наличие педикулеза; смена постельного белья – по мере загрязнения, но не реже 1 раза в 7 дней и стирка белья с кипячением и последующим проглаживанием горячим утюгом. </w:t>
      </w:r>
    </w:p>
    <w:p w:rsidR="00C91412" w:rsidRPr="00C91412" w:rsidRDefault="00C91412" w:rsidP="00C91412">
      <w:pPr>
        <w:pStyle w:val="a4"/>
        <w:shd w:val="clear" w:color="auto" w:fill="FFFFFF"/>
        <w:spacing w:before="300" w:beforeAutospacing="0" w:after="300" w:afterAutospacing="0"/>
        <w:ind w:firstLine="648"/>
        <w:jc w:val="both"/>
        <w:rPr>
          <w:color w:val="535252"/>
          <w:sz w:val="32"/>
          <w:szCs w:val="32"/>
        </w:rPr>
      </w:pPr>
      <w:r w:rsidRPr="00C91412">
        <w:rPr>
          <w:rStyle w:val="a5"/>
          <w:color w:val="000000"/>
          <w:sz w:val="32"/>
          <w:szCs w:val="32"/>
        </w:rPr>
        <w:t>Помните!</w:t>
      </w:r>
    </w:p>
    <w:p w:rsidR="00C91412" w:rsidRPr="00C91412" w:rsidRDefault="00C91412" w:rsidP="00C91412">
      <w:pPr>
        <w:pStyle w:val="a4"/>
        <w:shd w:val="clear" w:color="auto" w:fill="FFFFFF"/>
        <w:spacing w:before="0" w:beforeAutospacing="0" w:after="0" w:afterAutospacing="0" w:line="288" w:lineRule="atLeast"/>
        <w:ind w:firstLine="648"/>
        <w:jc w:val="both"/>
        <w:rPr>
          <w:color w:val="000000"/>
          <w:sz w:val="28"/>
          <w:szCs w:val="28"/>
        </w:rPr>
      </w:pPr>
      <w:r w:rsidRPr="00C91412">
        <w:rPr>
          <w:color w:val="000000"/>
          <w:sz w:val="28"/>
          <w:szCs w:val="28"/>
        </w:rPr>
        <w:t>Соблюдая и прививая своим детям гигиенические навыки, проводя индивидуальную профилактику в семьях, еженедельно осматривая детей и всех членов семьи на педикулез, Вы сможете предупредить его возникновение в Ваших семьях.</w:t>
      </w:r>
    </w:p>
    <w:p w:rsidR="00C91412" w:rsidRPr="00C91412" w:rsidRDefault="00C91412" w:rsidP="00C91412">
      <w:pPr>
        <w:pStyle w:val="a4"/>
        <w:shd w:val="clear" w:color="auto" w:fill="FFFFFF"/>
        <w:spacing w:before="0" w:beforeAutospacing="0" w:after="0" w:afterAutospacing="0" w:line="288" w:lineRule="atLeast"/>
        <w:ind w:firstLine="648"/>
        <w:rPr>
          <w:color w:val="000000"/>
          <w:sz w:val="28"/>
          <w:szCs w:val="28"/>
        </w:rPr>
      </w:pPr>
    </w:p>
    <w:p w:rsidR="00C91412" w:rsidRPr="00C91412" w:rsidRDefault="00C91412" w:rsidP="00C91412">
      <w:pPr>
        <w:pStyle w:val="a4"/>
        <w:shd w:val="clear" w:color="auto" w:fill="FFFFFF"/>
        <w:spacing w:before="0" w:beforeAutospacing="0" w:after="0" w:afterAutospacing="0" w:line="288" w:lineRule="atLeast"/>
        <w:ind w:firstLine="648"/>
        <w:rPr>
          <w:b/>
          <w:color w:val="000000"/>
          <w:sz w:val="32"/>
          <w:szCs w:val="32"/>
        </w:rPr>
      </w:pPr>
      <w:r w:rsidRPr="00C91412">
        <w:rPr>
          <w:b/>
          <w:color w:val="000000"/>
          <w:sz w:val="32"/>
          <w:szCs w:val="32"/>
        </w:rPr>
        <w:t>Берегите себя и своих близких!</w:t>
      </w:r>
    </w:p>
    <w:p w:rsidR="00C91412" w:rsidRPr="00C91412" w:rsidRDefault="00C91412" w:rsidP="00C91412">
      <w:pPr>
        <w:pStyle w:val="a4"/>
        <w:shd w:val="clear" w:color="auto" w:fill="FFFFFF"/>
        <w:spacing w:before="0" w:beforeAutospacing="0" w:after="0" w:afterAutospacing="0" w:line="288" w:lineRule="atLeast"/>
        <w:ind w:firstLine="648"/>
        <w:rPr>
          <w:color w:val="000000"/>
          <w:sz w:val="28"/>
          <w:szCs w:val="28"/>
        </w:rPr>
      </w:pPr>
    </w:p>
    <w:p w:rsidR="00C91412" w:rsidRPr="00C91412" w:rsidRDefault="00C91412" w:rsidP="006316A2">
      <w:pPr>
        <w:pStyle w:val="a4"/>
        <w:shd w:val="clear" w:color="auto" w:fill="FFFFFF"/>
        <w:spacing w:before="0" w:beforeAutospacing="0" w:after="0" w:afterAutospacing="0" w:line="288" w:lineRule="atLeast"/>
        <w:rPr>
          <w:color w:val="535252"/>
        </w:rPr>
      </w:pPr>
      <w:r w:rsidRPr="00C91412">
        <w:rPr>
          <w:color w:val="000000"/>
          <w:sz w:val="28"/>
          <w:szCs w:val="28"/>
        </w:rPr>
        <w:t>ГУ «Россонский РЦГЭ», 2025г.</w:t>
      </w:r>
      <w:r w:rsidR="006316A2" w:rsidRPr="006316A2">
        <w:rPr>
          <w:noProof/>
        </w:rPr>
        <w:t xml:space="preserve"> </w:t>
      </w:r>
      <w:r w:rsidR="006316A2">
        <w:rPr>
          <w:noProof/>
        </w:rPr>
        <w:t xml:space="preserve">                                                    </w:t>
      </w:r>
      <w:bookmarkStart w:id="0" w:name="_GoBack"/>
      <w:bookmarkEnd w:id="0"/>
      <w:r w:rsidR="006316A2">
        <w:rPr>
          <w:noProof/>
        </w:rPr>
        <w:drawing>
          <wp:inline distT="0" distB="0" distL="0" distR="0" wp14:anchorId="5A0F1A98" wp14:editId="107C1682">
            <wp:extent cx="1529715" cy="1266825"/>
            <wp:effectExtent l="0" t="0" r="0" b="9525"/>
            <wp:docPr id="1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2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71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412" w:rsidRPr="00C91412" w:rsidRDefault="00C91412" w:rsidP="00296D6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96D64" w:rsidRPr="00C91412" w:rsidRDefault="00296D64" w:rsidP="00296D64">
      <w:pPr>
        <w:jc w:val="both"/>
        <w:rPr>
          <w:rFonts w:ascii="Times New Roman" w:hAnsi="Times New Roman" w:cs="Times New Roman"/>
          <w:vanish/>
          <w:sz w:val="28"/>
          <w:szCs w:val="28"/>
          <w:lang w:eastAsia="ru-RU"/>
        </w:rPr>
      </w:pPr>
      <w:r w:rsidRPr="00C91412">
        <w:rPr>
          <w:rFonts w:ascii="Times New Roman" w:hAnsi="Times New Roman" w:cs="Times New Roman"/>
          <w:vanish/>
          <w:sz w:val="28"/>
          <w:szCs w:val="28"/>
          <w:lang w:eastAsia="ru-RU"/>
        </w:rPr>
        <w:t>Конец формы</w:t>
      </w:r>
    </w:p>
    <w:p w:rsidR="004A3C35" w:rsidRPr="00C91412" w:rsidRDefault="004A3C35" w:rsidP="00296D6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A3C35" w:rsidRPr="00C91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C54ED"/>
    <w:multiLevelType w:val="multilevel"/>
    <w:tmpl w:val="A4C0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4B3BF8"/>
    <w:multiLevelType w:val="multilevel"/>
    <w:tmpl w:val="A3E63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5C7CE8"/>
    <w:multiLevelType w:val="multilevel"/>
    <w:tmpl w:val="6518C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ED205C"/>
    <w:multiLevelType w:val="multilevel"/>
    <w:tmpl w:val="4B7AD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64"/>
    <w:rsid w:val="00296D64"/>
    <w:rsid w:val="004A3C35"/>
    <w:rsid w:val="006316A2"/>
    <w:rsid w:val="008C1EFB"/>
    <w:rsid w:val="00C9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8322D"/>
  <w15:chartTrackingRefBased/>
  <w15:docId w15:val="{CDEB616E-299F-49E9-A51C-4283D0D8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6D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96D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6D6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296D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 Spacing"/>
    <w:uiPriority w:val="1"/>
    <w:qFormat/>
    <w:rsid w:val="00296D64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C91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914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86113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6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07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38054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7708505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3434273">
          <w:marLeft w:val="0"/>
          <w:marRight w:val="0"/>
          <w:marTop w:val="9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6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44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50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7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11493">
          <w:marLeft w:val="0"/>
          <w:marRight w:val="0"/>
          <w:marTop w:val="9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43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82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62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55459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0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4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50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72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666668">
                          <w:marLeft w:val="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828271">
          <w:marLeft w:val="0"/>
          <w:marRight w:val="0"/>
          <w:marTop w:val="9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26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22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267583">
                      <w:marLeft w:val="0"/>
                      <w:marRight w:val="45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29517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45728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050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1662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15325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993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320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559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759872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99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196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1483253">
          <w:marLeft w:val="0"/>
          <w:marRight w:val="0"/>
          <w:marTop w:val="9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30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0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25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88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1424974">
          <w:marLeft w:val="0"/>
          <w:marRight w:val="0"/>
          <w:marTop w:val="9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1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40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40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561402">
          <w:marLeft w:val="0"/>
          <w:marRight w:val="0"/>
          <w:marTop w:val="9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4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123130">
                      <w:marLeft w:val="0"/>
                      <w:marRight w:val="45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36020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57242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1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2025-09-04T09:09:00Z</dcterms:created>
  <dcterms:modified xsi:type="dcterms:W3CDTF">2025-09-04T11:07:00Z</dcterms:modified>
</cp:coreProperties>
</file>