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F4" w:rsidRDefault="00CB558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Извещение о наличии оснований для признания жилого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пустующим</w:t>
      </w:r>
      <w:proofErr w:type="gramEnd"/>
      <w:r w:rsidR="00F21067"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9537F6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335"/>
            <wp:effectExtent l="0" t="0" r="3175" b="635"/>
            <wp:docPr id="1" name="Рисунок 1" descr="D:\Указ 116 образцы заполнения документов2021\дома 2024. 2025год\апрель 2025\д.Озерцы,пер.Линейный,7\174402798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апрель 2025\д.Озерцы,пер.Линейный,7\1744027984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E5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район,</w:t>
      </w:r>
      <w:r w:rsidR="00B015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42B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F342BB">
        <w:rPr>
          <w:rFonts w:ascii="Times New Roman" w:hAnsi="Times New Roman" w:cs="Times New Roman"/>
          <w:b/>
          <w:sz w:val="28"/>
          <w:szCs w:val="28"/>
        </w:rPr>
        <w:t>.</w:t>
      </w:r>
      <w:r w:rsidR="009537F6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9537F6">
        <w:rPr>
          <w:rFonts w:ascii="Times New Roman" w:hAnsi="Times New Roman" w:cs="Times New Roman"/>
          <w:b/>
          <w:sz w:val="28"/>
          <w:szCs w:val="28"/>
        </w:rPr>
        <w:t>зерцы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537F6">
        <w:rPr>
          <w:rFonts w:ascii="Times New Roman" w:hAnsi="Times New Roman" w:cs="Times New Roman"/>
          <w:b/>
          <w:sz w:val="28"/>
          <w:szCs w:val="28"/>
        </w:rPr>
        <w:t>пер.Линейный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9537F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  <w:bookmarkStart w:id="0" w:name="_GoBack"/>
      <w:bookmarkEnd w:id="0"/>
    </w:p>
    <w:p w:rsidR="00806D9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сении платы за жилищно-коммунальные услуги, возмещении расходов на электроэнергию, выполнении</w:t>
      </w:r>
      <w:r w:rsidR="009537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требований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9537F6">
        <w:rPr>
          <w:rFonts w:ascii="Times New Roman" w:hAnsi="Times New Roman" w:cs="Times New Roman"/>
          <w:sz w:val="28"/>
          <w:szCs w:val="28"/>
        </w:rPr>
        <w:t>отсутствует лицевой счет по начислению и оплате за жилищно-коммунальные услуги</w:t>
      </w:r>
      <w:r w:rsidR="00FD1935">
        <w:rPr>
          <w:rFonts w:ascii="Times New Roman" w:hAnsi="Times New Roman" w:cs="Times New Roman"/>
          <w:sz w:val="28"/>
          <w:szCs w:val="28"/>
        </w:rPr>
        <w:t>, 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>вольного страхования не имеются</w:t>
      </w:r>
      <w:r w:rsidR="009537F6">
        <w:rPr>
          <w:rFonts w:ascii="Times New Roman" w:hAnsi="Times New Roman" w:cs="Times New Roman"/>
          <w:sz w:val="28"/>
          <w:szCs w:val="28"/>
        </w:rPr>
        <w:t>, лицевой счет по оплате за электроэнергию закрыт</w:t>
      </w:r>
      <w:r w:rsidR="007075D9">
        <w:rPr>
          <w:rFonts w:ascii="Times New Roman" w:hAnsi="Times New Roman" w:cs="Times New Roman"/>
          <w:sz w:val="28"/>
          <w:szCs w:val="28"/>
        </w:rPr>
        <w:t>.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9537F6">
        <w:rPr>
          <w:rFonts w:ascii="Times New Roman" w:hAnsi="Times New Roman" w:cs="Times New Roman"/>
          <w:sz w:val="28"/>
          <w:szCs w:val="28"/>
        </w:rPr>
        <w:t>38,8м</w:t>
      </w:r>
      <w:proofErr w:type="gramStart"/>
      <w:r w:rsidR="009537F6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lastRenderedPageBreak/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764A">
        <w:rPr>
          <w:rFonts w:ascii="Times New Roman" w:hAnsi="Times New Roman" w:cs="Times New Roman"/>
          <w:sz w:val="28"/>
          <w:szCs w:val="28"/>
        </w:rPr>
        <w:t>деревянный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65764A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9537F6">
        <w:rPr>
          <w:rFonts w:ascii="Times New Roman" w:hAnsi="Times New Roman" w:cs="Times New Roman"/>
          <w:sz w:val="28"/>
          <w:szCs w:val="28"/>
        </w:rPr>
        <w:t>сарай, баня</w:t>
      </w:r>
      <w:r w:rsidR="00F80D84">
        <w:rPr>
          <w:rFonts w:ascii="Times New Roman" w:hAnsi="Times New Roman" w:cs="Times New Roman"/>
          <w:sz w:val="28"/>
          <w:szCs w:val="28"/>
        </w:rPr>
        <w:t>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Сведения о земельном участке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 w:rsidR="009537F6">
        <w:rPr>
          <w:rFonts w:ascii="Times New Roman" w:hAnsi="Times New Roman" w:cs="Times New Roman"/>
          <w:sz w:val="28"/>
          <w:szCs w:val="28"/>
        </w:rPr>
        <w:t>кадастровый номер 224282904101000001</w:t>
      </w:r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(эксплуатации) территории.</w:t>
      </w:r>
      <w:r w:rsidR="009537F6">
        <w:rPr>
          <w:rFonts w:ascii="Times New Roman" w:hAnsi="Times New Roman" w:cs="Times New Roman"/>
          <w:sz w:val="28"/>
          <w:szCs w:val="28"/>
        </w:rPr>
        <w:t xml:space="preserve"> Дом после пожара находится в аварийном </w:t>
      </w:r>
      <w:proofErr w:type="spellStart"/>
      <w:r w:rsidR="009537F6">
        <w:rPr>
          <w:rFonts w:ascii="Times New Roman" w:hAnsi="Times New Roman" w:cs="Times New Roman"/>
          <w:sz w:val="28"/>
          <w:szCs w:val="28"/>
        </w:rPr>
        <w:t>состоянии</w:t>
      </w:r>
      <w:proofErr w:type="gramStart"/>
      <w:r w:rsidR="009537F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9537F6">
        <w:rPr>
          <w:rFonts w:ascii="Times New Roman" w:hAnsi="Times New Roman" w:cs="Times New Roman"/>
          <w:sz w:val="28"/>
          <w:szCs w:val="28"/>
        </w:rPr>
        <w:t>азрушен</w:t>
      </w:r>
      <w:proofErr w:type="spellEnd"/>
      <w:r w:rsidR="009537F6">
        <w:rPr>
          <w:rFonts w:ascii="Times New Roman" w:hAnsi="Times New Roman" w:cs="Times New Roman"/>
          <w:sz w:val="28"/>
          <w:szCs w:val="28"/>
        </w:rPr>
        <w:t>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F21067">
        <w:rPr>
          <w:rFonts w:ascii="Times New Roman" w:hAnsi="Times New Roman" w:cs="Times New Roman"/>
          <w:sz w:val="28"/>
          <w:szCs w:val="28"/>
        </w:rPr>
        <w:t>ой дом для проживания, а  также граждан, располагающих информацией о собственниках, о месте их фактического проживания либо месте нахождения.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="003D50EA"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DC11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1104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EE"/>
    <w:rsid w:val="00105872"/>
    <w:rsid w:val="00106AF4"/>
    <w:rsid w:val="00110120"/>
    <w:rsid w:val="00296F4A"/>
    <w:rsid w:val="002C2800"/>
    <w:rsid w:val="00307F67"/>
    <w:rsid w:val="003D364C"/>
    <w:rsid w:val="003D50EA"/>
    <w:rsid w:val="003F5F35"/>
    <w:rsid w:val="005C2E53"/>
    <w:rsid w:val="005D1113"/>
    <w:rsid w:val="0065764A"/>
    <w:rsid w:val="00701373"/>
    <w:rsid w:val="007075D9"/>
    <w:rsid w:val="00784D17"/>
    <w:rsid w:val="00806D97"/>
    <w:rsid w:val="008638EE"/>
    <w:rsid w:val="00940002"/>
    <w:rsid w:val="00943F0A"/>
    <w:rsid w:val="009537F6"/>
    <w:rsid w:val="00A42340"/>
    <w:rsid w:val="00AC1791"/>
    <w:rsid w:val="00B0153C"/>
    <w:rsid w:val="00B30909"/>
    <w:rsid w:val="00C01B86"/>
    <w:rsid w:val="00C87AE5"/>
    <w:rsid w:val="00CB5581"/>
    <w:rsid w:val="00CF6891"/>
    <w:rsid w:val="00DC1104"/>
    <w:rsid w:val="00EC1F30"/>
    <w:rsid w:val="00F21067"/>
    <w:rsid w:val="00F342BB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2021-12-09T05:08:00Z</dcterms:created>
  <dcterms:modified xsi:type="dcterms:W3CDTF">2025-05-08T08:54:00Z</dcterms:modified>
</cp:coreProperties>
</file>