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C2" w:rsidRPr="000641C2" w:rsidRDefault="000641C2" w:rsidP="000641C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жилом доме, подлежащем включению в реестр пустующих</w:t>
      </w:r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>жилых домов</w:t>
      </w:r>
    </w:p>
    <w:p w:rsidR="000641C2" w:rsidRPr="000641C2" w:rsidRDefault="000641C2" w:rsidP="000641C2">
      <w:pPr>
        <w:rPr>
          <w:rFonts w:ascii="Calibri" w:eastAsia="Calibri" w:hAnsi="Calibri" w:cs="Times New Roman"/>
          <w:noProof/>
        </w:rPr>
      </w:pPr>
    </w:p>
    <w:p w:rsidR="000641C2" w:rsidRPr="000641C2" w:rsidRDefault="000641C2" w:rsidP="000641C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>Россонский</w:t>
      </w:r>
      <w:proofErr w:type="spellEnd"/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р-н, </w:t>
      </w:r>
      <w:proofErr w:type="spellStart"/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>д.Сельники</w:t>
      </w:r>
      <w:proofErr w:type="spellEnd"/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улица </w:t>
      </w:r>
      <w:proofErr w:type="spellStart"/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>Журавинная</w:t>
      </w:r>
      <w:proofErr w:type="spellEnd"/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>, д.6</w:t>
      </w:r>
    </w:p>
    <w:p w:rsidR="000641C2" w:rsidRPr="000641C2" w:rsidRDefault="000641C2" w:rsidP="000641C2">
      <w:pPr>
        <w:rPr>
          <w:rFonts w:ascii="Times New Roman" w:eastAsia="Calibri" w:hAnsi="Times New Roman" w:cs="Times New Roman"/>
          <w:sz w:val="28"/>
          <w:szCs w:val="28"/>
        </w:rPr>
      </w:pP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о жилом доме: </w:t>
      </w:r>
      <w:r w:rsidRPr="000641C2">
        <w:rPr>
          <w:rFonts w:ascii="Times New Roman" w:eastAsia="Calibri" w:hAnsi="Times New Roman" w:cs="Times New Roman"/>
          <w:sz w:val="28"/>
          <w:szCs w:val="28"/>
        </w:rPr>
        <w:t>в едином государственном регистре недвижимого имущества, прав на него и сделок с ним отсутствуют.</w:t>
      </w:r>
    </w:p>
    <w:p w:rsidR="000641C2" w:rsidRPr="000641C2" w:rsidRDefault="000641C2" w:rsidP="000641C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о земельном участке: </w:t>
      </w:r>
      <w:r w:rsidRPr="000641C2">
        <w:rPr>
          <w:rFonts w:ascii="Times New Roman" w:eastAsia="Calibri" w:hAnsi="Times New Roman" w:cs="Times New Roman"/>
          <w:bCs/>
          <w:sz w:val="28"/>
          <w:szCs w:val="28"/>
        </w:rPr>
        <w:t>земельный участок</w:t>
      </w: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641C2">
        <w:rPr>
          <w:rFonts w:ascii="Times New Roman" w:eastAsia="Calibri" w:hAnsi="Times New Roman" w:cs="Times New Roman"/>
          <w:sz w:val="28"/>
          <w:szCs w:val="28"/>
        </w:rPr>
        <w:t>в едином государственном регистре недвижимого имущества, прав на него и сделок с ним зарегистрирован под кадастровым номером 224282507601000009.</w:t>
      </w:r>
    </w:p>
    <w:p w:rsidR="000641C2" w:rsidRPr="000641C2" w:rsidRDefault="000641C2" w:rsidP="000641C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Ранее жилой дом принадлежал </w:t>
      </w:r>
      <w:proofErr w:type="spellStart"/>
      <w:r w:rsidRPr="000641C2">
        <w:rPr>
          <w:rFonts w:ascii="Times New Roman" w:eastAsia="Calibri" w:hAnsi="Times New Roman" w:cs="Times New Roman"/>
          <w:sz w:val="28"/>
          <w:szCs w:val="28"/>
        </w:rPr>
        <w:t>Микутавичус</w:t>
      </w:r>
      <w:proofErr w:type="spellEnd"/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 Ирине Ивановне (умерла)</w:t>
      </w:r>
    </w:p>
    <w:bookmarkEnd w:id="0"/>
    <w:p w:rsidR="000641C2" w:rsidRPr="000641C2" w:rsidRDefault="000641C2" w:rsidP="000641C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</w:t>
      </w:r>
      <w:proofErr w:type="spellStart"/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>непроживания</w:t>
      </w:r>
      <w:proofErr w:type="spellEnd"/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жилом доме:</w:t>
      </w:r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 более 8 лет.</w:t>
      </w:r>
    </w:p>
    <w:p w:rsidR="000641C2" w:rsidRPr="000641C2" w:rsidRDefault="000641C2" w:rsidP="00064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>Наружные размеры дома</w:t>
      </w:r>
      <w:r w:rsidRPr="000641C2">
        <w:rPr>
          <w:rFonts w:ascii="Times New Roman" w:eastAsia="Calibri" w:hAnsi="Times New Roman" w:cs="Times New Roman"/>
          <w:sz w:val="28"/>
          <w:szCs w:val="28"/>
        </w:rPr>
        <w:t>: 15,0 х 6,0 м</w:t>
      </w:r>
    </w:p>
    <w:p w:rsidR="000641C2" w:rsidRPr="000641C2" w:rsidRDefault="000641C2" w:rsidP="000641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 постройки: </w:t>
      </w:r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сведения отсутствуют  </w:t>
      </w:r>
    </w:p>
    <w:p w:rsidR="000641C2" w:rsidRPr="000641C2" w:rsidRDefault="000641C2" w:rsidP="000641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>Материал стен</w:t>
      </w:r>
      <w:r w:rsidRPr="000641C2">
        <w:rPr>
          <w:rFonts w:ascii="Times New Roman" w:eastAsia="Calibri" w:hAnsi="Times New Roman" w:cs="Times New Roman"/>
          <w:sz w:val="28"/>
          <w:szCs w:val="28"/>
        </w:rPr>
        <w:t>: дерево</w:t>
      </w:r>
    </w:p>
    <w:p w:rsidR="000641C2" w:rsidRPr="000641C2" w:rsidRDefault="000641C2" w:rsidP="000641C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>Этажность:</w:t>
      </w:r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 одноэтажный</w:t>
      </w:r>
      <w:r w:rsidRPr="000641C2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>Подземная этажность:</w:t>
      </w:r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 отсутствует</w:t>
      </w:r>
    </w:p>
    <w:p w:rsidR="000641C2" w:rsidRPr="000641C2" w:rsidRDefault="000641C2" w:rsidP="00064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1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Составные части и принадлежности жилого дома: </w:t>
      </w:r>
      <w:r w:rsidRPr="000641C2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641C2" w:rsidRPr="000641C2" w:rsidRDefault="000641C2" w:rsidP="00064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1C2" w:rsidRPr="000641C2" w:rsidRDefault="000641C2" w:rsidP="00064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Предлагаем всем заинтересованным лицам, имеющим право владения и пользования данным жилым помещением, в течение двух месяцев со дня опубликования сведений представить в Краснопольский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 в </w:t>
      </w:r>
      <w:proofErr w:type="spellStart"/>
      <w:r w:rsidRPr="000641C2">
        <w:rPr>
          <w:rFonts w:ascii="Times New Roman" w:eastAsia="Calibri" w:hAnsi="Times New Roman" w:cs="Times New Roman"/>
          <w:sz w:val="28"/>
          <w:szCs w:val="28"/>
        </w:rPr>
        <w:t>сельисполком</w:t>
      </w:r>
      <w:proofErr w:type="spellEnd"/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0641C2" w:rsidRPr="000641C2" w:rsidRDefault="000641C2" w:rsidP="00064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1C2" w:rsidRPr="000641C2" w:rsidRDefault="000641C2" w:rsidP="00064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Контактные данные: Краснопольский сельский исполнительный комитет, индекс: 211474, </w:t>
      </w:r>
      <w:proofErr w:type="spellStart"/>
      <w:r w:rsidRPr="000641C2">
        <w:rPr>
          <w:rFonts w:ascii="Times New Roman" w:eastAsia="Calibri" w:hAnsi="Times New Roman" w:cs="Times New Roman"/>
          <w:sz w:val="28"/>
          <w:szCs w:val="28"/>
        </w:rPr>
        <w:t>аг.Краснополье</w:t>
      </w:r>
      <w:proofErr w:type="spellEnd"/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641C2">
        <w:rPr>
          <w:rFonts w:ascii="Times New Roman" w:eastAsia="Calibri" w:hAnsi="Times New Roman" w:cs="Times New Roman"/>
          <w:sz w:val="28"/>
          <w:szCs w:val="28"/>
        </w:rPr>
        <w:t>ул.Сельская</w:t>
      </w:r>
      <w:proofErr w:type="spellEnd"/>
      <w:r w:rsidRPr="000641C2">
        <w:rPr>
          <w:rFonts w:ascii="Times New Roman" w:eastAsia="Calibri" w:hAnsi="Times New Roman" w:cs="Times New Roman"/>
          <w:sz w:val="28"/>
          <w:szCs w:val="28"/>
        </w:rPr>
        <w:t>, д.13</w:t>
      </w:r>
    </w:p>
    <w:p w:rsidR="000641C2" w:rsidRPr="000641C2" w:rsidRDefault="000641C2" w:rsidP="00064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Должностное лицо, ответственное за работу с пустующими домами: председатель Краснопольского сельского исполнительного комитета Артемьева Наталья Владимировна, рабочий телефон 8 02159 5 74 85, </w:t>
      </w:r>
    </w:p>
    <w:p w:rsidR="000641C2" w:rsidRPr="000641C2" w:rsidRDefault="000641C2" w:rsidP="00064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+375 29 590 55 15, </w:t>
      </w:r>
      <w:proofErr w:type="spellStart"/>
      <w:r w:rsidRPr="000641C2">
        <w:rPr>
          <w:rFonts w:ascii="Times New Roman" w:eastAsia="Calibri" w:hAnsi="Times New Roman" w:cs="Times New Roman"/>
          <w:sz w:val="28"/>
          <w:szCs w:val="28"/>
        </w:rPr>
        <w:t>эл.почта</w:t>
      </w:r>
      <w:proofErr w:type="spellEnd"/>
      <w:r w:rsidRPr="000641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0641C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krasnopolle</w:t>
        </w:r>
        <w:r w:rsidRPr="000641C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0641C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sovetross</w:t>
        </w:r>
        <w:r w:rsidRPr="000641C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0641C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by</w:t>
        </w:r>
      </w:hyperlink>
    </w:p>
    <w:p w:rsidR="000641C2" w:rsidRPr="000641C2" w:rsidRDefault="000641C2" w:rsidP="00064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641C2" w:rsidRPr="000641C2" w:rsidRDefault="000641C2" w:rsidP="000641C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7C63" w:rsidRDefault="000641C2">
      <w:r>
        <w:rPr>
          <w:noProof/>
          <w:lang w:eastAsia="ru-RU"/>
        </w:rPr>
        <w:lastRenderedPageBreak/>
        <w:drawing>
          <wp:inline distT="0" distB="0" distL="0" distR="0" wp14:anchorId="4B4C2A16" wp14:editId="55F8472A">
            <wp:extent cx="5940425" cy="44729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C2"/>
    <w:rsid w:val="000641C2"/>
    <w:rsid w:val="00C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CD432-8E16-4219-BC03-5CA6C88C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rasnopolle@sovetros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2025-03-10T08:15:00Z</dcterms:created>
  <dcterms:modified xsi:type="dcterms:W3CDTF">2025-03-10T08:18:00Z</dcterms:modified>
</cp:coreProperties>
</file>