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62" w:rsidRDefault="00570862" w:rsidP="00570862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Информация о нарушениях, выявленных финансовым отделом </w:t>
      </w:r>
      <w:proofErr w:type="spellStart"/>
      <w:r>
        <w:rPr>
          <w:b/>
          <w:sz w:val="30"/>
          <w:szCs w:val="30"/>
        </w:rPr>
        <w:t>Россонского</w:t>
      </w:r>
      <w:proofErr w:type="spellEnd"/>
      <w:r>
        <w:rPr>
          <w:b/>
          <w:sz w:val="30"/>
          <w:szCs w:val="30"/>
        </w:rPr>
        <w:t xml:space="preserve"> райисполкома в ходе проведения</w:t>
      </w:r>
      <w:r w:rsidRPr="00A61CE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контрольных мероприятий по соблюдению бюджетного законодательства</w:t>
      </w:r>
    </w:p>
    <w:p w:rsidR="00570862" w:rsidRPr="0032717C" w:rsidRDefault="00570862" w:rsidP="00570862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первом полугодии 2025 года</w:t>
      </w:r>
    </w:p>
    <w:p w:rsidR="00570862" w:rsidRDefault="00570862" w:rsidP="00570862">
      <w:pPr>
        <w:ind w:firstLine="851"/>
        <w:jc w:val="center"/>
        <w:rPr>
          <w:b/>
          <w:sz w:val="30"/>
          <w:szCs w:val="30"/>
        </w:rPr>
      </w:pPr>
    </w:p>
    <w:p w:rsidR="00570862" w:rsidRDefault="00570862" w:rsidP="00570862">
      <w:pPr>
        <w:ind w:firstLine="851"/>
        <w:jc w:val="center"/>
        <w:rPr>
          <w:b/>
          <w:sz w:val="30"/>
          <w:szCs w:val="30"/>
        </w:rPr>
      </w:pPr>
    </w:p>
    <w:p w:rsidR="00570862" w:rsidRPr="00CA56D5" w:rsidRDefault="00CA56D5" w:rsidP="0057086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Контрольная деятельность осуществляется в соответствии с планом основных направлений работы финансового отдела райисполкома на 2025 год.</w:t>
      </w:r>
      <w:r w:rsidRPr="00CA56D5">
        <w:rPr>
          <w:sz w:val="30"/>
          <w:szCs w:val="30"/>
        </w:rPr>
        <w:t xml:space="preserve"> </w:t>
      </w:r>
      <w:r w:rsidRPr="00185968">
        <w:rPr>
          <w:sz w:val="30"/>
          <w:szCs w:val="30"/>
        </w:rPr>
        <w:t>В</w:t>
      </w:r>
      <w:r>
        <w:rPr>
          <w:sz w:val="30"/>
          <w:szCs w:val="30"/>
        </w:rPr>
        <w:t xml:space="preserve"> ходе проведения   финансовым отделом </w:t>
      </w:r>
      <w:proofErr w:type="spellStart"/>
      <w:r>
        <w:rPr>
          <w:sz w:val="30"/>
          <w:szCs w:val="30"/>
        </w:rPr>
        <w:t>Россонского</w:t>
      </w:r>
      <w:proofErr w:type="spellEnd"/>
      <w:r>
        <w:rPr>
          <w:sz w:val="30"/>
          <w:szCs w:val="30"/>
        </w:rPr>
        <w:t xml:space="preserve"> районного исполнительного комитета контрольных мероприятий по вопросу </w:t>
      </w:r>
      <w:r w:rsidRPr="00185968">
        <w:rPr>
          <w:sz w:val="30"/>
          <w:szCs w:val="30"/>
        </w:rPr>
        <w:t>соблюдения бюджетного зак</w:t>
      </w:r>
      <w:r>
        <w:rPr>
          <w:sz w:val="30"/>
          <w:szCs w:val="30"/>
        </w:rPr>
        <w:t>онодательства</w:t>
      </w:r>
      <w:r w:rsidRPr="008D50B0">
        <w:rPr>
          <w:sz w:val="30"/>
          <w:szCs w:val="30"/>
        </w:rPr>
        <w:t xml:space="preserve"> установлены следующие нарушения</w:t>
      </w:r>
      <w:r>
        <w:rPr>
          <w:sz w:val="30"/>
          <w:szCs w:val="30"/>
        </w:rPr>
        <w:t>.</w:t>
      </w:r>
    </w:p>
    <w:p w:rsidR="00570862" w:rsidRDefault="00570862" w:rsidP="0057086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570862" w:rsidRDefault="00570862" w:rsidP="0057086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A56D5" w:rsidRPr="00CA56D5">
        <w:rPr>
          <w:b/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CA56D5" w:rsidRPr="00CA56D5">
        <w:rPr>
          <w:b/>
          <w:sz w:val="30"/>
          <w:szCs w:val="30"/>
        </w:rPr>
        <w:t>И</w:t>
      </w:r>
      <w:r w:rsidRPr="00CA56D5">
        <w:rPr>
          <w:b/>
          <w:sz w:val="30"/>
          <w:szCs w:val="30"/>
        </w:rPr>
        <w:t>злишне запланирован</w:t>
      </w:r>
      <w:r w:rsidR="00CA56D5">
        <w:rPr>
          <w:b/>
          <w:sz w:val="30"/>
          <w:szCs w:val="30"/>
        </w:rPr>
        <w:t>ы</w:t>
      </w:r>
      <w:r w:rsidRPr="00CA56D5">
        <w:rPr>
          <w:b/>
          <w:sz w:val="30"/>
          <w:szCs w:val="30"/>
        </w:rPr>
        <w:t xml:space="preserve"> </w:t>
      </w:r>
      <w:r w:rsidR="00CA56D5">
        <w:rPr>
          <w:b/>
          <w:sz w:val="30"/>
          <w:szCs w:val="30"/>
        </w:rPr>
        <w:t>в бюджетных сметах на 2025 год ассигнования</w:t>
      </w:r>
      <w:r>
        <w:rPr>
          <w:sz w:val="30"/>
          <w:szCs w:val="30"/>
        </w:rPr>
        <w:t xml:space="preserve"> </w:t>
      </w:r>
      <w:r w:rsidR="00CA56D5">
        <w:rPr>
          <w:sz w:val="30"/>
          <w:szCs w:val="30"/>
        </w:rPr>
        <w:t>по статье 10.05.00 «Оплата транспортных услуг».</w:t>
      </w:r>
    </w:p>
    <w:p w:rsidR="00570862" w:rsidRDefault="00570862" w:rsidP="0057086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Нарушен</w:t>
      </w:r>
      <w:r w:rsidR="00CA56D5">
        <w:rPr>
          <w:sz w:val="30"/>
          <w:szCs w:val="30"/>
        </w:rPr>
        <w:t>ы</w:t>
      </w:r>
      <w:r w:rsidRPr="002252BB">
        <w:rPr>
          <w:sz w:val="30"/>
          <w:szCs w:val="30"/>
        </w:rPr>
        <w:t xml:space="preserve"> п</w:t>
      </w:r>
      <w:r>
        <w:rPr>
          <w:sz w:val="30"/>
          <w:szCs w:val="30"/>
        </w:rPr>
        <w:t>ункт</w:t>
      </w:r>
      <w:r w:rsidR="00CA56D5">
        <w:rPr>
          <w:sz w:val="30"/>
          <w:szCs w:val="30"/>
        </w:rPr>
        <w:t>ы 14,</w:t>
      </w:r>
      <w:r w:rsidRPr="002252BB">
        <w:rPr>
          <w:sz w:val="30"/>
          <w:szCs w:val="30"/>
        </w:rPr>
        <w:t>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"О бюджетных сметах, сметах доходов и расходов внебюджетных средств бюджетных организаций"</w:t>
      </w:r>
      <w:r>
        <w:rPr>
          <w:sz w:val="30"/>
          <w:szCs w:val="30"/>
        </w:rPr>
        <w:t xml:space="preserve"> </w:t>
      </w:r>
    </w:p>
    <w:p w:rsidR="00570862" w:rsidRDefault="00570862" w:rsidP="0057086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A56D5" w:rsidRPr="00CA56D5">
        <w:rPr>
          <w:b/>
          <w:sz w:val="30"/>
          <w:szCs w:val="30"/>
        </w:rPr>
        <w:t>2</w:t>
      </w:r>
      <w:r w:rsidRPr="00A91D0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A56D5">
        <w:rPr>
          <w:b/>
          <w:sz w:val="30"/>
          <w:szCs w:val="30"/>
        </w:rPr>
        <w:t>Нарушен порядок при создании рабочих комиссий для проведения годовых инвентаризаций</w:t>
      </w:r>
      <w:r>
        <w:rPr>
          <w:sz w:val="30"/>
          <w:szCs w:val="30"/>
        </w:rPr>
        <w:t xml:space="preserve">, а именно </w:t>
      </w:r>
      <w:r w:rsidR="00CA56D5">
        <w:rPr>
          <w:sz w:val="30"/>
          <w:szCs w:val="30"/>
        </w:rPr>
        <w:t>материально-ответственные лица включены в состав инвентаризационной комиссии для проверки находящихся у них в подотчете товарно-материальных ценностей, денежных средств.</w:t>
      </w:r>
    </w:p>
    <w:p w:rsidR="00091FAB" w:rsidRDefault="00570862" w:rsidP="005708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</w:t>
      </w:r>
      <w:r w:rsidR="00091FAB">
        <w:rPr>
          <w:sz w:val="30"/>
          <w:szCs w:val="30"/>
        </w:rPr>
        <w:t>а часть 2 пункта 13 Инструкции по инвентаризации активов и обязательств, утвержденной постановлением Министерства финансов Республики Беларусь от 30.11.2007 № 180 «Об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Беларусь».</w:t>
      </w:r>
    </w:p>
    <w:p w:rsidR="00091FAB" w:rsidRDefault="00091FAB" w:rsidP="00570862">
      <w:pPr>
        <w:ind w:firstLine="708"/>
        <w:jc w:val="both"/>
        <w:rPr>
          <w:sz w:val="30"/>
          <w:szCs w:val="30"/>
        </w:rPr>
      </w:pPr>
    </w:p>
    <w:p w:rsidR="00570862" w:rsidRDefault="00570862" w:rsidP="005708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091FAB">
        <w:rPr>
          <w:sz w:val="30"/>
          <w:szCs w:val="30"/>
        </w:rPr>
        <w:t xml:space="preserve">первом полугодии </w:t>
      </w:r>
      <w:r>
        <w:rPr>
          <w:sz w:val="30"/>
          <w:szCs w:val="30"/>
        </w:rPr>
        <w:t>202</w:t>
      </w:r>
      <w:r w:rsidR="00091FAB">
        <w:rPr>
          <w:sz w:val="30"/>
          <w:szCs w:val="30"/>
        </w:rPr>
        <w:t>5</w:t>
      </w:r>
      <w:r>
        <w:rPr>
          <w:sz w:val="30"/>
          <w:szCs w:val="30"/>
        </w:rPr>
        <w:t xml:space="preserve"> год</w:t>
      </w:r>
      <w:r w:rsidR="00091FAB">
        <w:rPr>
          <w:sz w:val="30"/>
          <w:szCs w:val="30"/>
        </w:rPr>
        <w:t>а</w:t>
      </w:r>
      <w:r>
        <w:rPr>
          <w:sz w:val="30"/>
          <w:szCs w:val="30"/>
        </w:rPr>
        <w:t xml:space="preserve"> к</w:t>
      </w:r>
      <w:r w:rsidRPr="00CA143C">
        <w:rPr>
          <w:sz w:val="30"/>
          <w:szCs w:val="30"/>
        </w:rPr>
        <w:t xml:space="preserve">онтрольная деятельность финансового отдела в основном </w:t>
      </w:r>
      <w:r>
        <w:rPr>
          <w:sz w:val="30"/>
          <w:szCs w:val="30"/>
        </w:rPr>
        <w:t xml:space="preserve">была </w:t>
      </w:r>
      <w:r w:rsidRPr="00CA143C">
        <w:rPr>
          <w:sz w:val="30"/>
          <w:szCs w:val="30"/>
        </w:rPr>
        <w:t>направлена на реализацию профилактических и предупредительных мероприятий с целью предотвращения нарушений в бюджетной сфере.</w:t>
      </w:r>
    </w:p>
    <w:p w:rsidR="00570862" w:rsidRPr="00CA143C" w:rsidRDefault="00570862" w:rsidP="00570862">
      <w:pPr>
        <w:jc w:val="both"/>
        <w:rPr>
          <w:sz w:val="30"/>
          <w:szCs w:val="30"/>
        </w:rPr>
      </w:pPr>
      <w:r w:rsidRPr="00CA143C">
        <w:rPr>
          <w:sz w:val="30"/>
          <w:szCs w:val="30"/>
        </w:rPr>
        <w:t xml:space="preserve"> </w:t>
      </w:r>
      <w:r w:rsidRPr="00CA143C">
        <w:rPr>
          <w:sz w:val="30"/>
          <w:szCs w:val="30"/>
        </w:rPr>
        <w:tab/>
        <w:t>С целью предотвращения наруш</w:t>
      </w:r>
      <w:r>
        <w:rPr>
          <w:sz w:val="30"/>
          <w:szCs w:val="30"/>
        </w:rPr>
        <w:t>ений законодательства проводилась</w:t>
      </w:r>
      <w:r w:rsidRPr="00CA143C">
        <w:rPr>
          <w:sz w:val="30"/>
          <w:szCs w:val="30"/>
        </w:rPr>
        <w:t xml:space="preserve"> разъяснительная работа</w:t>
      </w:r>
      <w:r w:rsidR="00091FAB">
        <w:rPr>
          <w:sz w:val="30"/>
          <w:szCs w:val="30"/>
        </w:rPr>
        <w:t xml:space="preserve"> среди распорядителей (получателей) бюджетных средств</w:t>
      </w:r>
      <w:r w:rsidRPr="00CA143C">
        <w:rPr>
          <w:sz w:val="30"/>
          <w:szCs w:val="30"/>
        </w:rPr>
        <w:t xml:space="preserve"> о порядке соблюдения требований </w:t>
      </w:r>
      <w:r w:rsidRPr="00CA143C">
        <w:rPr>
          <w:sz w:val="30"/>
          <w:szCs w:val="30"/>
        </w:rPr>
        <w:lastRenderedPageBreak/>
        <w:t xml:space="preserve">бюджетного законодательства, законодательства по использованию бюджетных </w:t>
      </w:r>
      <w:r>
        <w:rPr>
          <w:sz w:val="30"/>
          <w:szCs w:val="30"/>
        </w:rPr>
        <w:t>средств. Так в первом полугодии 2025 года</w:t>
      </w:r>
      <w:r w:rsidRPr="00CA143C">
        <w:rPr>
          <w:sz w:val="30"/>
          <w:szCs w:val="30"/>
        </w:rPr>
        <w:t>:</w:t>
      </w:r>
    </w:p>
    <w:p w:rsidR="00570862" w:rsidRPr="00CA143C" w:rsidRDefault="00570862" w:rsidP="00570862">
      <w:pPr>
        <w:jc w:val="both"/>
        <w:rPr>
          <w:sz w:val="30"/>
          <w:szCs w:val="30"/>
        </w:rPr>
      </w:pPr>
      <w:r w:rsidRPr="00CA143C">
        <w:rPr>
          <w:sz w:val="30"/>
          <w:szCs w:val="30"/>
        </w:rPr>
        <w:tab/>
        <w:t xml:space="preserve">- в учреждения, предприятия, организации района </w:t>
      </w:r>
      <w:r>
        <w:rPr>
          <w:sz w:val="30"/>
          <w:szCs w:val="30"/>
        </w:rPr>
        <w:t>было направлено 7</w:t>
      </w:r>
      <w:r w:rsidRPr="00CA143C">
        <w:rPr>
          <w:sz w:val="30"/>
          <w:szCs w:val="30"/>
        </w:rPr>
        <w:t xml:space="preserve"> писем;</w:t>
      </w:r>
    </w:p>
    <w:p w:rsidR="00570862" w:rsidRDefault="00570862" w:rsidP="00570862">
      <w:pPr>
        <w:ind w:firstLine="705"/>
        <w:jc w:val="both"/>
        <w:rPr>
          <w:sz w:val="30"/>
          <w:szCs w:val="30"/>
        </w:rPr>
      </w:pPr>
      <w:r w:rsidRPr="000E15E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0E15ED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одно совместное</w:t>
      </w:r>
      <w:r w:rsidRPr="000E15ED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е</w:t>
      </w:r>
      <w:r w:rsidRPr="000E15ED">
        <w:rPr>
          <w:sz w:val="30"/>
          <w:szCs w:val="30"/>
        </w:rPr>
        <w:t xml:space="preserve"> специалистами финансового отдела и главным специалистом операционно-контрольного отдела управления государственного казначейства по </w:t>
      </w:r>
      <w:proofErr w:type="spellStart"/>
      <w:r w:rsidRPr="000E15ED">
        <w:rPr>
          <w:sz w:val="30"/>
          <w:szCs w:val="30"/>
        </w:rPr>
        <w:t>Россонскому</w:t>
      </w:r>
      <w:proofErr w:type="spellEnd"/>
      <w:r w:rsidRPr="000E15ED">
        <w:rPr>
          <w:sz w:val="30"/>
          <w:szCs w:val="30"/>
        </w:rPr>
        <w:t xml:space="preserve"> району с распорядителями, получателями бюджетных средств по </w:t>
      </w:r>
      <w:proofErr w:type="spellStart"/>
      <w:r w:rsidRPr="000E15ED">
        <w:rPr>
          <w:sz w:val="30"/>
          <w:szCs w:val="30"/>
        </w:rPr>
        <w:t>Россонскому</w:t>
      </w:r>
      <w:proofErr w:type="spellEnd"/>
      <w:r w:rsidRPr="000E15ED">
        <w:rPr>
          <w:sz w:val="30"/>
          <w:szCs w:val="30"/>
        </w:rPr>
        <w:t xml:space="preserve"> району</w:t>
      </w:r>
      <w:r>
        <w:rPr>
          <w:sz w:val="30"/>
          <w:szCs w:val="30"/>
        </w:rPr>
        <w:t>;</w:t>
      </w:r>
    </w:p>
    <w:p w:rsidR="007650B6" w:rsidRDefault="00570862" w:rsidP="005708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проведено четыре камеральные проверки. В результате камеральных проверок</w:t>
      </w:r>
      <w:r w:rsidR="007650B6">
        <w:rPr>
          <w:sz w:val="30"/>
          <w:szCs w:val="30"/>
        </w:rPr>
        <w:t>:</w:t>
      </w:r>
    </w:p>
    <w:p w:rsidR="00091FAB" w:rsidRPr="007650B6" w:rsidRDefault="00570862" w:rsidP="005708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650B6">
        <w:rPr>
          <w:sz w:val="30"/>
          <w:szCs w:val="30"/>
        </w:rPr>
        <w:t xml:space="preserve">- </w:t>
      </w:r>
      <w:r w:rsidRPr="007650B6">
        <w:rPr>
          <w:b/>
          <w:sz w:val="30"/>
          <w:szCs w:val="30"/>
        </w:rPr>
        <w:t>предотвращено незаконное получение средств</w:t>
      </w:r>
      <w:r w:rsidR="00091FAB" w:rsidRPr="007650B6">
        <w:rPr>
          <w:b/>
          <w:sz w:val="30"/>
          <w:szCs w:val="30"/>
        </w:rPr>
        <w:t xml:space="preserve"> из</w:t>
      </w:r>
      <w:r w:rsidRPr="007650B6">
        <w:rPr>
          <w:b/>
          <w:sz w:val="30"/>
          <w:szCs w:val="30"/>
        </w:rPr>
        <w:t xml:space="preserve"> бюджет</w:t>
      </w:r>
      <w:r w:rsidR="00091FAB" w:rsidRPr="007650B6">
        <w:rPr>
          <w:b/>
          <w:sz w:val="30"/>
          <w:szCs w:val="30"/>
        </w:rPr>
        <w:t>а</w:t>
      </w:r>
      <w:r w:rsidR="00091FAB">
        <w:rPr>
          <w:sz w:val="30"/>
          <w:szCs w:val="30"/>
        </w:rPr>
        <w:t>. Нарушены требования подп. 2.2 п. 2 ст. 82 Бюд</w:t>
      </w:r>
      <w:r w:rsidR="00B02BE6">
        <w:rPr>
          <w:sz w:val="30"/>
          <w:szCs w:val="30"/>
        </w:rPr>
        <w:t xml:space="preserve">жетного кодекса Республики Беларусь, подп. 1.8 п.1 постановления Министерства антимонопольного регулирования и торговли Республики Беларусь от 24.05.2019 </w:t>
      </w:r>
      <w:r w:rsidR="007650B6">
        <w:rPr>
          <w:sz w:val="30"/>
          <w:szCs w:val="30"/>
        </w:rPr>
        <w:t>№</w:t>
      </w:r>
      <w:r w:rsidR="00B02BE6">
        <w:rPr>
          <w:sz w:val="30"/>
          <w:szCs w:val="30"/>
        </w:rPr>
        <w:t xml:space="preserve"> 41 «О порядке</w:t>
      </w:r>
      <w:r w:rsidR="007650B6">
        <w:rPr>
          <w:sz w:val="30"/>
          <w:szCs w:val="30"/>
        </w:rPr>
        <w:t xml:space="preserve"> планирования и финансирования расходов по оказанию услуг бань общего пользования и душевых».</w:t>
      </w:r>
      <w:r w:rsidR="00B02BE6">
        <w:rPr>
          <w:sz w:val="30"/>
          <w:szCs w:val="30"/>
        </w:rPr>
        <w:t xml:space="preserve"> </w:t>
      </w:r>
    </w:p>
    <w:p w:rsidR="00570862" w:rsidRDefault="00570862" w:rsidP="00570862">
      <w:pPr>
        <w:ind w:firstLine="708"/>
        <w:jc w:val="both"/>
        <w:rPr>
          <w:sz w:val="30"/>
          <w:szCs w:val="30"/>
        </w:rPr>
      </w:pPr>
      <w:r w:rsidRPr="007650B6">
        <w:rPr>
          <w:sz w:val="30"/>
          <w:szCs w:val="30"/>
        </w:rPr>
        <w:t xml:space="preserve"> </w:t>
      </w:r>
      <w:r w:rsidR="007650B6" w:rsidRPr="007650B6">
        <w:rPr>
          <w:sz w:val="30"/>
          <w:szCs w:val="30"/>
        </w:rPr>
        <w:t>-</w:t>
      </w:r>
      <w:r w:rsidR="007650B6">
        <w:rPr>
          <w:b/>
          <w:sz w:val="30"/>
          <w:szCs w:val="30"/>
        </w:rPr>
        <w:t xml:space="preserve"> </w:t>
      </w:r>
      <w:r w:rsidRPr="007650B6">
        <w:rPr>
          <w:b/>
          <w:sz w:val="30"/>
          <w:szCs w:val="30"/>
        </w:rPr>
        <w:t>излишне</w:t>
      </w:r>
      <w:r w:rsidR="007650B6">
        <w:rPr>
          <w:b/>
          <w:sz w:val="30"/>
          <w:szCs w:val="30"/>
        </w:rPr>
        <w:t xml:space="preserve"> </w:t>
      </w:r>
      <w:r w:rsidRPr="007650B6">
        <w:rPr>
          <w:b/>
          <w:sz w:val="30"/>
          <w:szCs w:val="30"/>
        </w:rPr>
        <w:t>запланированы бюджетны</w:t>
      </w:r>
      <w:r w:rsidR="007650B6" w:rsidRPr="007650B6">
        <w:rPr>
          <w:b/>
          <w:sz w:val="30"/>
          <w:szCs w:val="30"/>
        </w:rPr>
        <w:t>е</w:t>
      </w:r>
      <w:r w:rsidRPr="007650B6">
        <w:rPr>
          <w:b/>
          <w:sz w:val="30"/>
          <w:szCs w:val="30"/>
        </w:rPr>
        <w:t xml:space="preserve"> ассигновани</w:t>
      </w:r>
      <w:r w:rsidR="007650B6" w:rsidRPr="007650B6">
        <w:rPr>
          <w:b/>
          <w:sz w:val="30"/>
          <w:szCs w:val="30"/>
        </w:rPr>
        <w:t>я в бюджетной смете</w:t>
      </w:r>
      <w:r w:rsidRPr="000E15ED">
        <w:rPr>
          <w:sz w:val="30"/>
          <w:szCs w:val="30"/>
        </w:rPr>
        <w:t>.</w:t>
      </w:r>
      <w:r w:rsidR="007650B6">
        <w:rPr>
          <w:sz w:val="30"/>
          <w:szCs w:val="30"/>
        </w:rPr>
        <w:t xml:space="preserve"> </w:t>
      </w:r>
      <w:r w:rsidRPr="000E15ED">
        <w:rPr>
          <w:sz w:val="30"/>
          <w:szCs w:val="30"/>
        </w:rPr>
        <w:t>Нарушены</w:t>
      </w:r>
      <w:r>
        <w:rPr>
          <w:sz w:val="30"/>
          <w:szCs w:val="30"/>
        </w:rPr>
        <w:t xml:space="preserve"> </w:t>
      </w:r>
      <w:r w:rsidRPr="000E15ED">
        <w:rPr>
          <w:sz w:val="30"/>
          <w:szCs w:val="30"/>
        </w:rPr>
        <w:t>пункты 14,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утвержденная постановлением Министерства финансов Респуб</w:t>
      </w:r>
      <w:r>
        <w:rPr>
          <w:sz w:val="30"/>
          <w:szCs w:val="30"/>
        </w:rPr>
        <w:t>лики Беларусь от 30.01.2009 №8.</w:t>
      </w:r>
    </w:p>
    <w:p w:rsidR="00570862" w:rsidRDefault="00570862" w:rsidP="0057086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Излишне запланированные бюджетные ассигнования</w:t>
      </w:r>
      <w:r w:rsidRPr="000E15ED">
        <w:rPr>
          <w:sz w:val="30"/>
          <w:szCs w:val="30"/>
        </w:rPr>
        <w:t xml:space="preserve"> зарезервированы на статью 90.02.00 «Средства, временно заблокированные (зарезервированные) в соответствии с законодательством» </w:t>
      </w:r>
      <w:r>
        <w:rPr>
          <w:sz w:val="30"/>
          <w:szCs w:val="30"/>
        </w:rPr>
        <w:t>бюджетной классификации.</w:t>
      </w:r>
    </w:p>
    <w:p w:rsidR="00570862" w:rsidRPr="00B305F0" w:rsidRDefault="00570862" w:rsidP="00570862">
      <w:pPr>
        <w:ind w:firstLine="708"/>
        <w:jc w:val="both"/>
        <w:rPr>
          <w:sz w:val="30"/>
          <w:szCs w:val="30"/>
        </w:rPr>
      </w:pPr>
      <w:r w:rsidRPr="000E15ED">
        <w:rPr>
          <w:sz w:val="30"/>
          <w:szCs w:val="30"/>
        </w:rPr>
        <w:t xml:space="preserve">Ежедневно осуществляется текущий контроль за платежными поручениями, предъявленными к оплате за счет бюджетных средств. </w:t>
      </w:r>
      <w:r>
        <w:rPr>
          <w:sz w:val="30"/>
          <w:szCs w:val="30"/>
        </w:rPr>
        <w:tab/>
        <w:t>Рассматриваются ходатайства, предъявляемые учреждениями района в финансовый отдел, на внесение изменений в плановые ассигнования и на дополнительное выделение бюджетного финансирования.</w:t>
      </w:r>
    </w:p>
    <w:p w:rsidR="0022655F" w:rsidRDefault="0022655F"/>
    <w:sectPr w:rsidR="0022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62"/>
    <w:rsid w:val="00091FAB"/>
    <w:rsid w:val="00133FFD"/>
    <w:rsid w:val="0022655F"/>
    <w:rsid w:val="00570862"/>
    <w:rsid w:val="007650B6"/>
    <w:rsid w:val="009B0DAF"/>
    <w:rsid w:val="00B02BE6"/>
    <w:rsid w:val="00B41424"/>
    <w:rsid w:val="00CA56D5"/>
    <w:rsid w:val="00D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A5D1-60C1-4F94-BCA5-106418EC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Наталья Станиславовна</dc:creator>
  <cp:keywords/>
  <dc:description/>
  <cp:lastModifiedBy>User</cp:lastModifiedBy>
  <cp:revision>2</cp:revision>
  <cp:lastPrinted>2025-07-15T07:09:00Z</cp:lastPrinted>
  <dcterms:created xsi:type="dcterms:W3CDTF">2025-07-16T05:36:00Z</dcterms:created>
  <dcterms:modified xsi:type="dcterms:W3CDTF">2025-07-16T05:36:00Z</dcterms:modified>
</cp:coreProperties>
</file>