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449" w:rsidRPr="00CD3449" w:rsidRDefault="00CD3449" w:rsidP="00CD34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CD3449" w:rsidRPr="00CD3449" w:rsidRDefault="00CD3449" w:rsidP="00CD3449">
      <w:pPr>
        <w:rPr>
          <w:rFonts w:ascii="Calibri" w:eastAsia="Calibri" w:hAnsi="Calibri" w:cs="Times New Roman"/>
          <w:noProof/>
        </w:rPr>
      </w:pPr>
      <w:bookmarkStart w:id="0" w:name="_GoBack"/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д.Шилово</w:t>
      </w:r>
      <w:proofErr w:type="spellEnd"/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, улица Липовая, д.8</w:t>
      </w:r>
    </w:p>
    <w:bookmarkEnd w:id="0"/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250</wp:posOffset>
            </wp:positionH>
            <wp:positionV relativeFrom="paragraph">
              <wp:posOffset>34290</wp:posOffset>
            </wp:positionV>
            <wp:extent cx="4505325" cy="339235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9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Pr="00CD3449" w:rsidRDefault="00CD3449" w:rsidP="00CD3449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3449" w:rsidRPr="00CD3449" w:rsidRDefault="00CD3449" w:rsidP="00CD3449">
      <w:pPr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CD3449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отсутствуют.</w:t>
      </w:r>
    </w:p>
    <w:p w:rsidR="00CD3449" w:rsidRPr="00CD3449" w:rsidRDefault="00CD3449" w:rsidP="00CD344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sz w:val="28"/>
          <w:szCs w:val="28"/>
        </w:rPr>
        <w:t>Ранее жилой дом принадлежал Иваненко Татьяне Антоновне (умерла)</w:t>
      </w:r>
    </w:p>
    <w:p w:rsidR="00CD3449" w:rsidRPr="00CD3449" w:rsidRDefault="00CD3449" w:rsidP="00CD344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более 15 лет.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CD3449">
        <w:rPr>
          <w:rFonts w:ascii="Times New Roman" w:eastAsia="Calibri" w:hAnsi="Times New Roman" w:cs="Times New Roman"/>
          <w:sz w:val="28"/>
          <w:szCs w:val="28"/>
        </w:rPr>
        <w:t>: 4,0 х 6,0 м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сведения отсутствуют  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CD3449">
        <w:rPr>
          <w:rFonts w:ascii="Times New Roman" w:eastAsia="Calibri" w:hAnsi="Times New Roman" w:cs="Times New Roman"/>
          <w:sz w:val="28"/>
          <w:szCs w:val="28"/>
        </w:rPr>
        <w:t>: древесина</w:t>
      </w:r>
    </w:p>
    <w:p w:rsidR="00CD3449" w:rsidRPr="00CD3449" w:rsidRDefault="00CD3449" w:rsidP="00CD34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CD3449" w:rsidRPr="00CD3449" w:rsidRDefault="00CD3449" w:rsidP="00CD344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холодная </w:t>
      </w:r>
      <w:proofErr w:type="gramStart"/>
      <w:r w:rsidRPr="00CD3449">
        <w:rPr>
          <w:rFonts w:ascii="Times New Roman" w:eastAsia="Calibri" w:hAnsi="Times New Roman" w:cs="Times New Roman"/>
          <w:sz w:val="28"/>
          <w:szCs w:val="28"/>
        </w:rPr>
        <w:t>пристройка,  летняя</w:t>
      </w:r>
      <w:proofErr w:type="gramEnd"/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кухня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CD3449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CD3449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D3449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CD3449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CD3449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CD34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CD344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CD344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CD344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CD344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CD344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CD3449" w:rsidRPr="00CD3449" w:rsidRDefault="00CD3449" w:rsidP="00CD34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62D04" w:rsidRDefault="00C62D04"/>
    <w:sectPr w:rsidR="00C6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49"/>
    <w:rsid w:val="00C62D04"/>
    <w:rsid w:val="00CD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E2478-55D7-421E-90BB-543BBE4B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asnopolle@sovetross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2025-05-19T12:24:00Z</dcterms:created>
  <dcterms:modified xsi:type="dcterms:W3CDTF">2025-05-19T12:25:00Z</dcterms:modified>
</cp:coreProperties>
</file>