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DF" w:rsidRDefault="00633C25">
      <w:pPr>
        <w:pStyle w:val="Bodytext20"/>
        <w:shd w:val="clear" w:color="auto" w:fill="auto"/>
        <w:ind w:firstLine="740"/>
      </w:pPr>
      <w:bookmarkStart w:id="0" w:name="_GoBack"/>
      <w:bookmarkEnd w:id="0"/>
      <w:r>
        <w:t>Совсем скоро наступят летние каникулы и у детей появится больше свободного времени. Именно в это время дворовые площадки, подъезды и даже иногда лифты становятся местом для игр детей. А поскольку лифты есть в каждом доме этажностью более 5 этажей таких мест для игр может оказаться достаточно много. Кроме этого лифты есть в торговых центрах, офисных и производственных зданиях, в поликлиниках и больницах. Лифты только на первый взгляд кажутся простым устройством, однако это далеко не так. Лифт является достаточно сложным грузоподъемным механизмом, и при его использовании необходимо соблюдать определенные правила.</w:t>
      </w:r>
    </w:p>
    <w:p w:rsidR="00140BDF" w:rsidRDefault="00633C25">
      <w:pPr>
        <w:pStyle w:val="Bodytext20"/>
        <w:shd w:val="clear" w:color="auto" w:fill="auto"/>
        <w:ind w:firstLine="740"/>
      </w:pPr>
      <w:r>
        <w:t>Уважаемые родители! Напомните вашим детям о необходимости соблюдения Правил пользования лифтом. Они вывешены на основном посадочном площадке и в кабине лифта. Здесь же можно найти номер телефона обслуживающей организации и аварийной службы. Эти телефоны необходимы в случае возникновения непонятных или нештатных ситуаций. Также кабины лифта оборудованы системой связи с диспетчерской службой.</w:t>
      </w:r>
    </w:p>
    <w:p w:rsidR="00140BDF" w:rsidRDefault="00633C25">
      <w:pPr>
        <w:pStyle w:val="Bodytext20"/>
        <w:shd w:val="clear" w:color="auto" w:fill="auto"/>
        <w:ind w:firstLine="740"/>
      </w:pPr>
      <w:r>
        <w:t>Знание правил пользования лифтом поможет ребенку избежать попадания в аварийную ситуацию, а в случае необходимости правильно действовать в сложившейся ситуации.</w:t>
      </w:r>
    </w:p>
    <w:p w:rsidR="00140BDF" w:rsidRDefault="00633C25">
      <w:pPr>
        <w:pStyle w:val="Bodytext20"/>
        <w:shd w:val="clear" w:color="auto" w:fill="auto"/>
        <w:ind w:firstLine="740"/>
      </w:pPr>
      <w:r>
        <w:t>К примеру, не стоит перегружать лифт, баловаться, прыгать во время движения лифта. К оборудованию лифта необходимо относится бережно. Отсутствие освещения на посадочной площадке любого этажа здания, является нарушением требований правил безопасности. В этом случае граждане могут самостоятельно сообщить об этом диспетчеру по системе связи. Связь с диспетчерским пунктом поддерживаться постоянно, в любое время суток, а диспетчер обязан принять заявку.</w:t>
      </w:r>
    </w:p>
    <w:p w:rsidR="00140BDF" w:rsidRDefault="00633C25">
      <w:pPr>
        <w:pStyle w:val="Bodytext20"/>
        <w:shd w:val="clear" w:color="auto" w:fill="auto"/>
        <w:ind w:firstLine="740"/>
      </w:pPr>
      <w:r>
        <w:t>Перед тем как войти в открытые двери, следует убедиться, что перед вами кабина, а не зияющая пустота шахты.</w:t>
      </w:r>
    </w:p>
    <w:p w:rsidR="00140BDF" w:rsidRDefault="00633C25">
      <w:pPr>
        <w:pStyle w:val="Bodytext20"/>
        <w:shd w:val="clear" w:color="auto" w:fill="auto"/>
        <w:ind w:firstLine="740"/>
      </w:pPr>
      <w:r>
        <w:t>Еще одним, из часто встречающихся нарушений, является перевозка ребенка в коляске в пассажирском лифте! Помните! Так делать нельзя. Ребенка необходимо взять на руки. Взрослый должен первым входить в кабину лифта, а потом закатывать коляску и заводить детей. Дети дошкольного возраста не должны самостоятельно пользоваться лифтами, только в сопровождении взрослых.</w:t>
      </w:r>
    </w:p>
    <w:p w:rsidR="00140BDF" w:rsidRDefault="00633C25">
      <w:pPr>
        <w:pStyle w:val="Bodytext20"/>
        <w:shd w:val="clear" w:color="auto" w:fill="auto"/>
        <w:ind w:firstLine="740"/>
        <w:sectPr w:rsidR="00140BDF">
          <w:headerReference w:type="default" r:id="rId6"/>
          <w:pgSz w:w="11900" w:h="16840"/>
          <w:pgMar w:top="1786" w:right="818" w:bottom="1599" w:left="1669" w:header="0" w:footer="3" w:gutter="0"/>
          <w:cols w:space="720"/>
          <w:noEndnote/>
          <w:docGrid w:linePitch="360"/>
        </w:sectPr>
      </w:pPr>
      <w:r>
        <w:t>Входить в лифт следует не спеша, нажимайте кнопку нужного этажа только при условии окончательной погрузки всех желающих воспользоваться лифтом, распределяя нагрузку по всей площади кабины лифта.</w:t>
      </w:r>
    </w:p>
    <w:p w:rsidR="00140BDF" w:rsidRDefault="00633C25">
      <w:pPr>
        <w:pStyle w:val="Bodytext20"/>
        <w:shd w:val="clear" w:color="auto" w:fill="auto"/>
        <w:ind w:firstLine="740"/>
      </w:pPr>
      <w:r>
        <w:lastRenderedPageBreak/>
        <w:t>Не следует пытаться самостоятельно выбираться из кабины лифта, остановившейся между этажами. Это чревато падением в шахту лифта с самыми печальными последствиями. В этом случае свяжитесь с диспетчером и дождитесь помощи специалистов.</w:t>
      </w:r>
    </w:p>
    <w:p w:rsidR="00140BDF" w:rsidRDefault="00633C25">
      <w:pPr>
        <w:pStyle w:val="Bodytext20"/>
        <w:shd w:val="clear" w:color="auto" w:fill="auto"/>
        <w:ind w:firstLine="740"/>
      </w:pPr>
      <w:r>
        <w:t>Не стоит пытаться пользоваться лифтом во время пожара, либо вовремя грозы, в любой момент может отключиться электроэнергия и лифт остановиться. А это в свою очередь дополнительные потери времени. Ведь для вашего освобождения из кабины лифта в данной ситуации требуется вмешательство обслуживающего персонала.</w:t>
      </w:r>
    </w:p>
    <w:p w:rsidR="00140BDF" w:rsidRDefault="00633C25">
      <w:pPr>
        <w:pStyle w:val="Bodytext20"/>
        <w:shd w:val="clear" w:color="auto" w:fill="auto"/>
        <w:spacing w:after="656"/>
        <w:ind w:firstLine="740"/>
      </w:pPr>
      <w:r>
        <w:t>Уважаемые граждане! Поговорите с детьми о необходимости соблюдения Правил пользования лифтом и не допускайте нарушений сами. Берегите лифт! Пользуйтесь им только по назначению, и он будет вашим помощником долгие годы!</w:t>
      </w:r>
    </w:p>
    <w:sectPr w:rsidR="00140BDF">
      <w:pgSz w:w="11900" w:h="16840"/>
      <w:pgMar w:top="1157" w:right="827" w:bottom="1157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91" w:rsidRDefault="009D0F91">
      <w:r>
        <w:separator/>
      </w:r>
    </w:p>
  </w:endnote>
  <w:endnote w:type="continuationSeparator" w:id="0">
    <w:p w:rsidR="009D0F91" w:rsidRDefault="009D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91" w:rsidRDefault="009D0F91"/>
  </w:footnote>
  <w:footnote w:type="continuationSeparator" w:id="0">
    <w:p w:rsidR="009D0F91" w:rsidRDefault="009D0F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BDF" w:rsidRDefault="00633C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765810</wp:posOffset>
              </wp:positionV>
              <wp:extent cx="2021840" cy="21907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BDF" w:rsidRDefault="00633C2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Лифт не место для игр!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pt;margin-top:60.3pt;width:159.2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qpqA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" filled="f" stroked="f">
              <v:textbox style="mso-fit-shape-to-text:t" inset="0,0,0,0">
                <w:txbxContent>
                  <w:p w:rsidR="00140BDF" w:rsidRDefault="00633C2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Лифт не место для игр!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DF"/>
    <w:rsid w:val="00140BDF"/>
    <w:rsid w:val="004F6A35"/>
    <w:rsid w:val="00633C25"/>
    <w:rsid w:val="00914C95"/>
    <w:rsid w:val="009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BCD427-F12E-4620-B9AB-E0721EE5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4F6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A35"/>
    <w:rPr>
      <w:color w:val="000000"/>
    </w:rPr>
  </w:style>
  <w:style w:type="paragraph" w:styleId="a6">
    <w:name w:val="footer"/>
    <w:basedOn w:val="a"/>
    <w:link w:val="a7"/>
    <w:uiPriority w:val="99"/>
    <w:unhideWhenUsed/>
    <w:rsid w:val="004F6A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A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2025-06-19T14:03:00Z</dcterms:created>
  <dcterms:modified xsi:type="dcterms:W3CDTF">2025-06-19T14:03:00Z</dcterms:modified>
</cp:coreProperties>
</file>