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6ED08" w14:textId="6C504B5B" w:rsidR="000D3C8E" w:rsidRPr="00DB2A56" w:rsidRDefault="00DB2A56" w:rsidP="00A93D6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 w:rsidRPr="00DB2A56">
        <w:rPr>
          <w:rFonts w:ascii="Times New Roman" w:hAnsi="Times New Roman" w:cs="Times New Roman"/>
          <w:b/>
          <w:bCs/>
          <w:sz w:val="28"/>
          <w:szCs w:val="28"/>
        </w:rPr>
        <w:t>Россонский районный</w:t>
      </w:r>
      <w:r w:rsidR="000D3C8E" w:rsidRPr="00DB2A56">
        <w:rPr>
          <w:rFonts w:ascii="Times New Roman" w:hAnsi="Times New Roman" w:cs="Times New Roman"/>
          <w:b/>
          <w:bCs/>
          <w:sz w:val="28"/>
          <w:szCs w:val="28"/>
        </w:rPr>
        <w:t xml:space="preserve"> исполнительный комитет путем прямой продажи предлагает к реализации пустующий дом:</w:t>
      </w:r>
    </w:p>
    <w:p w14:paraId="035EF75A" w14:textId="5AC31C52" w:rsidR="003E36BB" w:rsidRPr="00DB2A56" w:rsidRDefault="00DB2A56" w:rsidP="003E36B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B2A56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0A224E95" wp14:editId="7C70405D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50620_10203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3554B" w14:textId="0E0A7B5A" w:rsidR="00212853" w:rsidRPr="00DB2A56" w:rsidRDefault="00212853" w:rsidP="00212853">
      <w:pPr>
        <w:pStyle w:val="a4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D645809" w14:textId="5CD95090" w:rsidR="00212853" w:rsidRPr="00DB2A56" w:rsidRDefault="00A93D68" w:rsidP="00A93D68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F2509" w:rsidRPr="00DB2A5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B6BE8" w:rsidRPr="00DB2A56">
        <w:rPr>
          <w:rFonts w:ascii="Times New Roman" w:hAnsi="Times New Roman" w:cs="Times New Roman"/>
          <w:b/>
          <w:bCs/>
          <w:sz w:val="28"/>
          <w:szCs w:val="28"/>
        </w:rPr>
        <w:t>Жилой дом</w:t>
      </w:r>
      <w:r w:rsidR="004B6BE8" w:rsidRPr="00DB2A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6BE8" w:rsidRPr="00DB2A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E36BB" w:rsidRPr="00DB2A56">
        <w:rPr>
          <w:rFonts w:ascii="Times New Roman" w:hAnsi="Times New Roman" w:cs="Times New Roman"/>
          <w:sz w:val="28"/>
          <w:szCs w:val="28"/>
        </w:rPr>
        <w:t xml:space="preserve"> расположен по адресу: Витебская обл</w:t>
      </w:r>
      <w:r w:rsidR="00DB2A56" w:rsidRPr="00DB2A56">
        <w:rPr>
          <w:rFonts w:ascii="Times New Roman" w:hAnsi="Times New Roman" w:cs="Times New Roman"/>
          <w:sz w:val="28"/>
          <w:szCs w:val="28"/>
        </w:rPr>
        <w:t>асть</w:t>
      </w:r>
      <w:r w:rsidR="003E36BB" w:rsidRPr="00DB2A56">
        <w:rPr>
          <w:rFonts w:ascii="Times New Roman" w:hAnsi="Times New Roman" w:cs="Times New Roman"/>
          <w:sz w:val="28"/>
          <w:szCs w:val="28"/>
        </w:rPr>
        <w:t>,</w:t>
      </w:r>
      <w:r w:rsidR="003E36BB" w:rsidRPr="00DB2A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E36BB" w:rsidRPr="00DB2A56">
        <w:rPr>
          <w:rFonts w:ascii="Times New Roman" w:hAnsi="Times New Roman" w:cs="Times New Roman"/>
          <w:sz w:val="28"/>
          <w:szCs w:val="28"/>
        </w:rPr>
        <w:t>Россонский</w:t>
      </w:r>
      <w:proofErr w:type="spellEnd"/>
      <w:r w:rsidR="003E36BB" w:rsidRPr="00DB2A56">
        <w:rPr>
          <w:rFonts w:ascii="Times New Roman" w:hAnsi="Times New Roman" w:cs="Times New Roman"/>
          <w:sz w:val="28"/>
          <w:szCs w:val="28"/>
        </w:rPr>
        <w:t xml:space="preserve"> р</w:t>
      </w:r>
      <w:r w:rsidR="008F2509" w:rsidRPr="00DB2A56">
        <w:rPr>
          <w:rFonts w:ascii="Times New Roman" w:hAnsi="Times New Roman" w:cs="Times New Roman"/>
          <w:sz w:val="28"/>
          <w:szCs w:val="28"/>
        </w:rPr>
        <w:t>айон</w:t>
      </w:r>
      <w:r w:rsidR="003E36BB" w:rsidRPr="00DB2A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2A56" w:rsidRPr="00DB2A56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="00DB2A56" w:rsidRPr="00DB2A56">
        <w:rPr>
          <w:rFonts w:ascii="Times New Roman" w:hAnsi="Times New Roman" w:cs="Times New Roman"/>
          <w:sz w:val="28"/>
          <w:szCs w:val="28"/>
        </w:rPr>
        <w:t xml:space="preserve">. Россоны, </w:t>
      </w:r>
      <w:r w:rsidR="003E36BB" w:rsidRPr="00DB2A56">
        <w:rPr>
          <w:rFonts w:ascii="Times New Roman" w:hAnsi="Times New Roman" w:cs="Times New Roman"/>
          <w:sz w:val="28"/>
          <w:szCs w:val="28"/>
        </w:rPr>
        <w:t>ул.</w:t>
      </w:r>
      <w:r w:rsidR="00DB2A56" w:rsidRPr="00DB2A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2A56" w:rsidRPr="00DB2A56">
        <w:rPr>
          <w:rFonts w:ascii="Times New Roman" w:hAnsi="Times New Roman" w:cs="Times New Roman"/>
          <w:sz w:val="28"/>
          <w:szCs w:val="28"/>
        </w:rPr>
        <w:t>Колхозная</w:t>
      </w:r>
      <w:r w:rsidR="00212853" w:rsidRPr="00DB2A56">
        <w:rPr>
          <w:rFonts w:ascii="Times New Roman" w:hAnsi="Times New Roman" w:cs="Times New Roman"/>
          <w:sz w:val="28"/>
          <w:szCs w:val="28"/>
        </w:rPr>
        <w:t xml:space="preserve">, </w:t>
      </w:r>
      <w:r w:rsidR="003E36BB" w:rsidRPr="00DB2A56">
        <w:rPr>
          <w:rFonts w:ascii="Times New Roman" w:hAnsi="Times New Roman" w:cs="Times New Roman"/>
          <w:sz w:val="28"/>
          <w:szCs w:val="28"/>
        </w:rPr>
        <w:t xml:space="preserve"> д.</w:t>
      </w:r>
      <w:proofErr w:type="gramEnd"/>
      <w:r w:rsidR="00DB2A56" w:rsidRPr="00DB2A56">
        <w:rPr>
          <w:rFonts w:ascii="Times New Roman" w:hAnsi="Times New Roman" w:cs="Times New Roman"/>
          <w:sz w:val="28"/>
          <w:szCs w:val="28"/>
        </w:rPr>
        <w:t>64</w:t>
      </w:r>
      <w:r w:rsidR="00CF7B85" w:rsidRPr="00DB2A56">
        <w:rPr>
          <w:rFonts w:ascii="Times New Roman" w:hAnsi="Times New Roman" w:cs="Times New Roman"/>
          <w:sz w:val="28"/>
          <w:szCs w:val="28"/>
        </w:rPr>
        <w:t>.</w:t>
      </w:r>
    </w:p>
    <w:p w14:paraId="2284790E" w14:textId="1576869B" w:rsidR="00DB2A56" w:rsidRPr="00DB2A56" w:rsidRDefault="008F2509" w:rsidP="00A93D68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2A56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3E36BB" w:rsidRPr="00DB2A56">
        <w:rPr>
          <w:rFonts w:ascii="Times New Roman" w:hAnsi="Times New Roman" w:cs="Times New Roman"/>
          <w:b/>
          <w:bCs/>
          <w:sz w:val="28"/>
          <w:szCs w:val="28"/>
        </w:rPr>
        <w:t>Размеры дома и его характеристика</w:t>
      </w:r>
      <w:r w:rsidR="003E36BB" w:rsidRPr="00DB2A56">
        <w:rPr>
          <w:rFonts w:ascii="Times New Roman" w:hAnsi="Times New Roman" w:cs="Times New Roman"/>
          <w:sz w:val="28"/>
          <w:szCs w:val="28"/>
        </w:rPr>
        <w:t xml:space="preserve">: </w:t>
      </w:r>
      <w:r w:rsidR="00DB2A56" w:rsidRPr="00DB2A56">
        <w:rPr>
          <w:rFonts w:ascii="Times New Roman" w:hAnsi="Times New Roman" w:cs="Times New Roman"/>
          <w:sz w:val="28"/>
          <w:szCs w:val="28"/>
        </w:rPr>
        <w:t>одноквартирный</w:t>
      </w:r>
      <w:r w:rsidR="00DB2A56">
        <w:rPr>
          <w:rFonts w:ascii="Times New Roman" w:hAnsi="Times New Roman" w:cs="Times New Roman"/>
          <w:sz w:val="28"/>
          <w:szCs w:val="28"/>
        </w:rPr>
        <w:t>, одноэтажный, бревенчатый</w:t>
      </w:r>
      <w:r w:rsidR="00DB2A56" w:rsidRPr="00DB2A56">
        <w:rPr>
          <w:rFonts w:ascii="Times New Roman" w:hAnsi="Times New Roman" w:cs="Times New Roman"/>
          <w:sz w:val="28"/>
          <w:szCs w:val="28"/>
        </w:rPr>
        <w:t xml:space="preserve"> жилой дом, площадью </w:t>
      </w:r>
      <w:r w:rsidR="00DB2A56">
        <w:rPr>
          <w:rFonts w:ascii="Times New Roman" w:hAnsi="Times New Roman" w:cs="Times New Roman"/>
          <w:sz w:val="28"/>
          <w:szCs w:val="28"/>
        </w:rPr>
        <w:t xml:space="preserve">34,2 </w:t>
      </w:r>
      <w:proofErr w:type="spellStart"/>
      <w:r w:rsidR="00DB2A5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DB2A56">
        <w:rPr>
          <w:rFonts w:ascii="Times New Roman" w:hAnsi="Times New Roman" w:cs="Times New Roman"/>
          <w:sz w:val="28"/>
          <w:szCs w:val="28"/>
        </w:rPr>
        <w:t xml:space="preserve">. Наружный размер 7,0 х 6,0 </w:t>
      </w:r>
      <w:proofErr w:type="spellStart"/>
      <w:r w:rsidR="00DB2A5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DB2A56">
        <w:rPr>
          <w:rFonts w:ascii="Times New Roman" w:hAnsi="Times New Roman" w:cs="Times New Roman"/>
          <w:sz w:val="28"/>
          <w:szCs w:val="28"/>
        </w:rPr>
        <w:t>., 70% степень износа</w:t>
      </w:r>
      <w:r w:rsidR="00A93D68">
        <w:rPr>
          <w:rFonts w:ascii="Times New Roman" w:hAnsi="Times New Roman" w:cs="Times New Roman"/>
          <w:sz w:val="28"/>
          <w:szCs w:val="28"/>
        </w:rPr>
        <w:t xml:space="preserve"> дома. Принадлежности к дому: холодная пристройка, три сарая.  </w:t>
      </w:r>
    </w:p>
    <w:p w14:paraId="0620806F" w14:textId="70BDB23A" w:rsidR="00A93D68" w:rsidRDefault="003D53AC" w:rsidP="00A93D68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2A56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CF7B85" w:rsidRPr="00DB2A56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земельном </w:t>
      </w:r>
      <w:proofErr w:type="gramStart"/>
      <w:r w:rsidR="00CF7B85" w:rsidRPr="00DB2A56">
        <w:rPr>
          <w:rFonts w:ascii="Times New Roman" w:hAnsi="Times New Roman" w:cs="Times New Roman"/>
          <w:b/>
          <w:bCs/>
          <w:sz w:val="28"/>
          <w:szCs w:val="28"/>
        </w:rPr>
        <w:t xml:space="preserve">участке: </w:t>
      </w:r>
      <w:r w:rsidR="000D3C8E" w:rsidRPr="00DB2A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0E56" w:rsidRPr="00DB2A56">
        <w:rPr>
          <w:rFonts w:ascii="Times New Roman" w:hAnsi="Times New Roman" w:cs="Times New Roman"/>
          <w:bCs/>
          <w:sz w:val="28"/>
          <w:szCs w:val="28"/>
        </w:rPr>
        <w:t>земельный</w:t>
      </w:r>
      <w:proofErr w:type="gramEnd"/>
      <w:r w:rsidR="00930E56" w:rsidRPr="00DB2A56">
        <w:rPr>
          <w:rFonts w:ascii="Times New Roman" w:hAnsi="Times New Roman" w:cs="Times New Roman"/>
          <w:bCs/>
          <w:sz w:val="28"/>
          <w:szCs w:val="28"/>
        </w:rPr>
        <w:t xml:space="preserve"> участок не</w:t>
      </w:r>
      <w:r w:rsidR="00A93D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2A56">
        <w:rPr>
          <w:rFonts w:ascii="Times New Roman" w:hAnsi="Times New Roman" w:cs="Times New Roman"/>
          <w:bCs/>
          <w:sz w:val="28"/>
          <w:szCs w:val="28"/>
        </w:rPr>
        <w:t>з</w:t>
      </w:r>
      <w:r w:rsidR="00A93D68">
        <w:rPr>
          <w:rFonts w:ascii="Times New Roman" w:hAnsi="Times New Roman" w:cs="Times New Roman"/>
          <w:bCs/>
          <w:sz w:val="28"/>
          <w:szCs w:val="28"/>
        </w:rPr>
        <w:t>арегистрирован.</w:t>
      </w:r>
    </w:p>
    <w:p w14:paraId="495D53CB" w14:textId="089989C4" w:rsidR="009716E9" w:rsidRPr="00DB2A56" w:rsidRDefault="00A93D68" w:rsidP="00A93D68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3D68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9716E9" w:rsidRPr="00A93D68">
        <w:rPr>
          <w:rFonts w:ascii="Times New Roman" w:hAnsi="Times New Roman" w:cs="Times New Roman"/>
          <w:b/>
          <w:bCs/>
          <w:sz w:val="28"/>
          <w:szCs w:val="28"/>
        </w:rPr>
        <w:t>Цена</w:t>
      </w:r>
      <w:r w:rsidR="009716E9" w:rsidRPr="00DB2A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9716E9" w:rsidRPr="00DB2A56">
        <w:rPr>
          <w:rFonts w:ascii="Times New Roman" w:hAnsi="Times New Roman" w:cs="Times New Roman"/>
          <w:b/>
          <w:bCs/>
          <w:sz w:val="28"/>
          <w:szCs w:val="28"/>
        </w:rPr>
        <w:t>реализации  дома</w:t>
      </w:r>
      <w:proofErr w:type="gramEnd"/>
      <w:r w:rsidR="009716E9" w:rsidRPr="00DB2A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16E9" w:rsidRPr="00DB2A56">
        <w:rPr>
          <w:rFonts w:ascii="Times New Roman" w:hAnsi="Times New Roman" w:cs="Times New Roman"/>
          <w:sz w:val="28"/>
          <w:szCs w:val="28"/>
        </w:rPr>
        <w:t xml:space="preserve">- </w:t>
      </w:r>
      <w:r w:rsidR="002A5A97" w:rsidRPr="00DB2A5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5</w:t>
      </w:r>
      <w:r w:rsidR="009716E9" w:rsidRPr="00DB2A56">
        <w:rPr>
          <w:rFonts w:ascii="Times New Roman" w:hAnsi="Times New Roman" w:cs="Times New Roman"/>
          <w:sz w:val="28"/>
          <w:szCs w:val="28"/>
        </w:rPr>
        <w:t xml:space="preserve"> белорусских рубл</w:t>
      </w:r>
      <w:r w:rsidR="002A5A97" w:rsidRPr="00DB2A56">
        <w:rPr>
          <w:rFonts w:ascii="Times New Roman" w:hAnsi="Times New Roman" w:cs="Times New Roman"/>
          <w:sz w:val="28"/>
          <w:szCs w:val="28"/>
        </w:rPr>
        <w:t>я</w:t>
      </w:r>
      <w:r w:rsidR="009716E9" w:rsidRPr="00DB2A56">
        <w:rPr>
          <w:rFonts w:ascii="Times New Roman" w:hAnsi="Times New Roman" w:cs="Times New Roman"/>
          <w:sz w:val="28"/>
          <w:szCs w:val="28"/>
        </w:rPr>
        <w:t>. В случае поступления двух и более заявок от претендентов, на покупку пустующего жилого дома, его продажа будет осуществляться по результатам аукциона.</w:t>
      </w:r>
    </w:p>
    <w:p w14:paraId="3F96B8E9" w14:textId="2669D6E4" w:rsidR="00A93D68" w:rsidRPr="00A93D68" w:rsidRDefault="00C90639" w:rsidP="00A93D6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D68">
        <w:rPr>
          <w:rFonts w:ascii="Times New Roman" w:hAnsi="Times New Roman" w:cs="Times New Roman"/>
          <w:b/>
          <w:bCs/>
          <w:sz w:val="28"/>
          <w:szCs w:val="28"/>
        </w:rPr>
        <w:t>Контактные данные</w:t>
      </w:r>
      <w:r w:rsidR="008520CC" w:rsidRPr="00A93D68">
        <w:rPr>
          <w:rFonts w:ascii="Times New Roman" w:hAnsi="Times New Roman" w:cs="Times New Roman"/>
          <w:sz w:val="28"/>
          <w:szCs w:val="28"/>
        </w:rPr>
        <w:t xml:space="preserve">: </w:t>
      </w:r>
      <w:r w:rsidR="00A93D68" w:rsidRPr="00A93D68">
        <w:rPr>
          <w:rFonts w:ascii="Times New Roman" w:hAnsi="Times New Roman" w:cs="Times New Roman"/>
          <w:sz w:val="28"/>
          <w:szCs w:val="28"/>
        </w:rPr>
        <w:t>Россонский районный исполнительный комитет</w:t>
      </w:r>
      <w:r w:rsidR="008520CC" w:rsidRPr="00A93D68">
        <w:rPr>
          <w:rFonts w:ascii="Times New Roman" w:hAnsi="Times New Roman" w:cs="Times New Roman"/>
          <w:sz w:val="28"/>
          <w:szCs w:val="28"/>
        </w:rPr>
        <w:t>,</w:t>
      </w:r>
      <w:r w:rsidR="00A93D68" w:rsidRPr="00A93D68">
        <w:rPr>
          <w:rFonts w:ascii="Times New Roman" w:hAnsi="Times New Roman" w:cs="Times New Roman"/>
          <w:sz w:val="28"/>
          <w:szCs w:val="28"/>
        </w:rPr>
        <w:t xml:space="preserve"> </w:t>
      </w:r>
      <w:r w:rsidR="008520CC" w:rsidRPr="00A93D68">
        <w:rPr>
          <w:rFonts w:ascii="Times New Roman" w:hAnsi="Times New Roman" w:cs="Times New Roman"/>
          <w:sz w:val="28"/>
          <w:szCs w:val="28"/>
        </w:rPr>
        <w:t>211471,</w:t>
      </w:r>
      <w:r w:rsidR="00A93D68" w:rsidRPr="00A93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3D68" w:rsidRPr="00A93D68">
        <w:rPr>
          <w:rFonts w:ascii="Times New Roman" w:hAnsi="Times New Roman" w:cs="Times New Roman"/>
          <w:sz w:val="28"/>
          <w:szCs w:val="28"/>
        </w:rPr>
        <w:t>г.п.Россоны</w:t>
      </w:r>
      <w:proofErr w:type="spellEnd"/>
      <w:r w:rsidR="00A93D68" w:rsidRPr="00A93D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93D68" w:rsidRPr="00A93D68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A93D68" w:rsidRPr="00A93D68">
        <w:rPr>
          <w:rFonts w:ascii="Times New Roman" w:hAnsi="Times New Roman" w:cs="Times New Roman"/>
          <w:sz w:val="28"/>
          <w:szCs w:val="28"/>
        </w:rPr>
        <w:t>, д.4.</w:t>
      </w:r>
      <w:r w:rsidR="00A93D68" w:rsidRPr="00A93D68">
        <w:rPr>
          <w:rFonts w:ascii="Times New Roman" w:hAnsi="Times New Roman" w:cs="Times New Roman"/>
          <w:sz w:val="28"/>
          <w:szCs w:val="28"/>
          <w:lang w:bidi="ru-RU"/>
        </w:rPr>
        <w:t xml:space="preserve"> За </w:t>
      </w:r>
      <w:r w:rsidR="00A93D68" w:rsidRPr="00A93D68">
        <w:rPr>
          <w:rFonts w:ascii="Times New Roman" w:hAnsi="Times New Roman" w:cs="Times New Roman"/>
          <w:b/>
          <w:sz w:val="28"/>
          <w:szCs w:val="28"/>
          <w:lang w:bidi="ru-RU"/>
        </w:rPr>
        <w:t>дополнительной</w:t>
      </w:r>
      <w:r w:rsidR="00A93D68" w:rsidRPr="00A93D68">
        <w:rPr>
          <w:rFonts w:ascii="Times New Roman" w:hAnsi="Times New Roman" w:cs="Times New Roman"/>
          <w:sz w:val="28"/>
          <w:szCs w:val="28"/>
          <w:lang w:bidi="ru-RU"/>
        </w:rPr>
        <w:t xml:space="preserve"> информацией обращаться к главному специалисту отдела </w:t>
      </w:r>
      <w:r w:rsidR="00A93D68" w:rsidRPr="00A93D68">
        <w:rPr>
          <w:rFonts w:ascii="Times New Roman" w:hAnsi="Times New Roman" w:cs="Times New Roman"/>
          <w:sz w:val="28"/>
          <w:szCs w:val="28"/>
        </w:rPr>
        <w:t>архитектуры и строительства, жилищно-коммунального хозяйства Россонского районного исполнительного комитета Варатынской Людмиле Михайловне, рабочий телефон 8(02159)51465</w:t>
      </w:r>
      <w:r w:rsidR="00A93D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93D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="00A93D68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A93D68" w:rsidRPr="003B5294">
          <w:rPr>
            <w:rStyle w:val="a3"/>
            <w:rFonts w:ascii="Times New Roman" w:hAnsi="Times New Roman" w:cs="Times New Roman"/>
            <w:sz w:val="28"/>
            <w:szCs w:val="28"/>
          </w:rPr>
          <w:t>gkh_rossony@vitobl.by</w:t>
        </w:r>
      </w:hyperlink>
      <w:r w:rsidR="00A93D6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C948D7" w14:textId="422925AA" w:rsidR="008520CC" w:rsidRPr="00A93D68" w:rsidRDefault="008520CC" w:rsidP="00A93D6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3414946" w14:textId="246F517F" w:rsidR="00C90639" w:rsidRPr="00A93D68" w:rsidRDefault="00C90639" w:rsidP="00A93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93D68">
        <w:rPr>
          <w:rFonts w:ascii="Times New Roman" w:hAnsi="Times New Roman" w:cs="Times New Roman"/>
          <w:b/>
          <w:bCs/>
          <w:sz w:val="24"/>
          <w:szCs w:val="28"/>
        </w:rPr>
        <w:t>Претендентом на покупку</w:t>
      </w:r>
      <w:r w:rsidRPr="00A93D68">
        <w:rPr>
          <w:rFonts w:ascii="Times New Roman" w:hAnsi="Times New Roman" w:cs="Times New Roman"/>
          <w:sz w:val="24"/>
          <w:szCs w:val="28"/>
        </w:rPr>
        <w:t xml:space="preserve"> пустующего жилого дома до истечения</w:t>
      </w:r>
      <w:r w:rsidR="00A93D68">
        <w:rPr>
          <w:rFonts w:ascii="Times New Roman" w:hAnsi="Times New Roman" w:cs="Times New Roman"/>
          <w:sz w:val="24"/>
          <w:szCs w:val="28"/>
        </w:rPr>
        <w:t xml:space="preserve"> </w:t>
      </w:r>
      <w:r w:rsidRPr="00A93D68">
        <w:rPr>
          <w:rFonts w:ascii="Times New Roman" w:hAnsi="Times New Roman" w:cs="Times New Roman"/>
          <w:sz w:val="24"/>
          <w:szCs w:val="28"/>
        </w:rPr>
        <w:t>30 календарных дней со дня опубликования сведений о его прямой продаже</w:t>
      </w:r>
      <w:r w:rsidR="00A93D68">
        <w:rPr>
          <w:rFonts w:ascii="Times New Roman" w:hAnsi="Times New Roman" w:cs="Times New Roman"/>
          <w:sz w:val="24"/>
          <w:szCs w:val="28"/>
        </w:rPr>
        <w:t xml:space="preserve"> </w:t>
      </w:r>
      <w:r w:rsidRPr="00A93D68">
        <w:rPr>
          <w:rFonts w:ascii="Times New Roman" w:hAnsi="Times New Roman" w:cs="Times New Roman"/>
          <w:sz w:val="24"/>
          <w:szCs w:val="28"/>
        </w:rPr>
        <w:t xml:space="preserve">представляются лично либо через своего представителя в местный исполнительный и распорядительный орган </w:t>
      </w:r>
      <w:r w:rsidRPr="00A93D68">
        <w:rPr>
          <w:rFonts w:ascii="Times New Roman" w:hAnsi="Times New Roman" w:cs="Times New Roman"/>
          <w:b/>
          <w:bCs/>
          <w:sz w:val="24"/>
          <w:szCs w:val="28"/>
        </w:rPr>
        <w:t>следующие документы</w:t>
      </w:r>
      <w:r w:rsidRPr="00A93D68">
        <w:rPr>
          <w:rFonts w:ascii="Times New Roman" w:hAnsi="Times New Roman" w:cs="Times New Roman"/>
          <w:sz w:val="24"/>
          <w:szCs w:val="28"/>
        </w:rPr>
        <w:t>:</w:t>
      </w:r>
    </w:p>
    <w:p w14:paraId="1AA4B89B" w14:textId="3AA33128" w:rsidR="00C90639" w:rsidRPr="00A93D68" w:rsidRDefault="00C90639" w:rsidP="00A93D68">
      <w:pPr>
        <w:pStyle w:val="newncpi"/>
        <w:ind w:firstLine="720"/>
        <w:rPr>
          <w:szCs w:val="28"/>
        </w:rPr>
      </w:pPr>
      <w:r w:rsidRPr="00A93D68">
        <w:rPr>
          <w:b/>
          <w:bCs/>
          <w:szCs w:val="28"/>
        </w:rPr>
        <w:t>заявка на покупку пустующего жилого</w:t>
      </w:r>
      <w:r w:rsidRPr="00A93D68">
        <w:rPr>
          <w:szCs w:val="28"/>
        </w:rPr>
        <w:t xml:space="preserve"> дома по </w:t>
      </w:r>
      <w:r w:rsidR="00F15EAA" w:rsidRPr="00A93D68">
        <w:rPr>
          <w:szCs w:val="28"/>
        </w:rPr>
        <w:t xml:space="preserve">установленной </w:t>
      </w:r>
      <w:r w:rsidRPr="00A93D68">
        <w:rPr>
          <w:szCs w:val="28"/>
        </w:rPr>
        <w:t>форме</w:t>
      </w:r>
      <w:r w:rsidR="00F15EAA" w:rsidRPr="00A93D68">
        <w:rPr>
          <w:szCs w:val="28"/>
        </w:rPr>
        <w:t>.</w:t>
      </w:r>
      <w:r w:rsidRPr="00A93D68">
        <w:rPr>
          <w:szCs w:val="28"/>
        </w:rPr>
        <w:t xml:space="preserve"> </w:t>
      </w:r>
    </w:p>
    <w:p w14:paraId="3C4AD24C" w14:textId="77777777" w:rsidR="00C90639" w:rsidRPr="00A93D68" w:rsidRDefault="00C90639" w:rsidP="00A93D68">
      <w:pPr>
        <w:pStyle w:val="newncpi"/>
        <w:ind w:firstLine="720"/>
        <w:rPr>
          <w:szCs w:val="28"/>
        </w:rPr>
      </w:pPr>
      <w:r w:rsidRPr="00A93D68">
        <w:rPr>
          <w:b/>
          <w:bCs/>
          <w:szCs w:val="28"/>
        </w:rPr>
        <w:t>гражданином </w:t>
      </w:r>
      <w:r w:rsidRPr="00A93D68">
        <w:rPr>
          <w:szCs w:val="28"/>
        </w:rPr>
        <w:t>– копия документа, удостоверяющего личность, без нотариального засвидетельствования;</w:t>
      </w:r>
    </w:p>
    <w:p w14:paraId="1D728C19" w14:textId="77777777" w:rsidR="00C90639" w:rsidRPr="00A93D68" w:rsidRDefault="00C90639" w:rsidP="00A93D68">
      <w:pPr>
        <w:pStyle w:val="newncpi"/>
        <w:ind w:firstLine="720"/>
        <w:rPr>
          <w:szCs w:val="28"/>
        </w:rPr>
      </w:pPr>
      <w:r w:rsidRPr="00A93D68">
        <w:rPr>
          <w:b/>
          <w:bCs/>
          <w:szCs w:val="28"/>
        </w:rPr>
        <w:t>представителем гражданина</w:t>
      </w:r>
      <w:r w:rsidRPr="00A93D68">
        <w:rPr>
          <w:szCs w:val="28"/>
        </w:rPr>
        <w:t> – доверенность;</w:t>
      </w:r>
    </w:p>
    <w:p w14:paraId="4E75506E" w14:textId="77777777" w:rsidR="00C90639" w:rsidRPr="00A93D68" w:rsidRDefault="00C90639" w:rsidP="00A93D68">
      <w:pPr>
        <w:pStyle w:val="newncpi"/>
        <w:ind w:firstLine="720"/>
        <w:rPr>
          <w:szCs w:val="28"/>
        </w:rPr>
      </w:pPr>
      <w:r w:rsidRPr="00A93D68">
        <w:rPr>
          <w:b/>
          <w:bCs/>
          <w:szCs w:val="28"/>
        </w:rPr>
        <w:t>индивидуальным предпринимателем</w:t>
      </w:r>
      <w:r w:rsidRPr="00A93D68">
        <w:rPr>
          <w:szCs w:val="28"/>
        </w:rPr>
        <w:t> – копия свидетельства о государственной регистрации без нотариального засвидетельствования;</w:t>
      </w:r>
    </w:p>
    <w:p w14:paraId="059B7264" w14:textId="4A982DD7" w:rsidR="00C90639" w:rsidRPr="00A93D68" w:rsidRDefault="00C90639" w:rsidP="00A93D68">
      <w:pPr>
        <w:pStyle w:val="newncpi"/>
        <w:ind w:firstLine="720"/>
        <w:rPr>
          <w:szCs w:val="28"/>
        </w:rPr>
      </w:pPr>
      <w:proofErr w:type="gramStart"/>
      <w:r w:rsidRPr="00A93D68">
        <w:rPr>
          <w:b/>
          <w:bCs/>
          <w:szCs w:val="28"/>
        </w:rPr>
        <w:t>представителем  юридического</w:t>
      </w:r>
      <w:proofErr w:type="gramEnd"/>
      <w:r w:rsidRPr="00A93D68">
        <w:rPr>
          <w:b/>
          <w:bCs/>
          <w:szCs w:val="28"/>
        </w:rPr>
        <w:t xml:space="preserve"> лица</w:t>
      </w:r>
      <w:r w:rsidRPr="00A93D68">
        <w:rPr>
          <w:szCs w:val="28"/>
        </w:rPr>
        <w:t xml:space="preserve">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</w:r>
    </w:p>
    <w:p w14:paraId="266E9CB6" w14:textId="214E8BDF" w:rsidR="00B7342D" w:rsidRPr="00A93D68" w:rsidRDefault="00713A91" w:rsidP="00A93D6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93D68">
        <w:rPr>
          <w:rFonts w:ascii="Times New Roman" w:hAnsi="Times New Roman" w:cs="Times New Roman"/>
          <w:b/>
          <w:bCs/>
          <w:sz w:val="24"/>
          <w:szCs w:val="28"/>
        </w:rPr>
        <w:t xml:space="preserve">            </w:t>
      </w:r>
      <w:r w:rsidR="00C90639" w:rsidRPr="00A93D68">
        <w:rPr>
          <w:rFonts w:ascii="Times New Roman" w:hAnsi="Times New Roman" w:cs="Times New Roman"/>
          <w:b/>
          <w:bCs/>
          <w:sz w:val="24"/>
          <w:szCs w:val="28"/>
        </w:rPr>
        <w:t>представителем иностранного юридического лица</w:t>
      </w:r>
      <w:r w:rsidR="00C90639" w:rsidRPr="00A93D68">
        <w:rPr>
          <w:rFonts w:ascii="Times New Roman" w:hAnsi="Times New Roman" w:cs="Times New Roman"/>
          <w:sz w:val="24"/>
          <w:szCs w:val="28"/>
        </w:rPr>
        <w:t> – копии учредительных документов и выписка из торгового реестра страны происхождения (выписка должна быть произведена в течение года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</w:t>
      </w:r>
    </w:p>
    <w:sectPr w:rsidR="00B7342D" w:rsidRPr="00A93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F585F"/>
    <w:multiLevelType w:val="hybridMultilevel"/>
    <w:tmpl w:val="03182826"/>
    <w:lvl w:ilvl="0" w:tplc="A80207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2085D"/>
    <w:multiLevelType w:val="hybridMultilevel"/>
    <w:tmpl w:val="86001688"/>
    <w:lvl w:ilvl="0" w:tplc="8CB6888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222" w:hanging="360"/>
      </w:pPr>
    </w:lvl>
    <w:lvl w:ilvl="2" w:tplc="1000001B" w:tentative="1">
      <w:start w:val="1"/>
      <w:numFmt w:val="lowerRoman"/>
      <w:lvlText w:val="%3."/>
      <w:lvlJc w:val="right"/>
      <w:pPr>
        <w:ind w:left="1942" w:hanging="180"/>
      </w:pPr>
    </w:lvl>
    <w:lvl w:ilvl="3" w:tplc="1000000F" w:tentative="1">
      <w:start w:val="1"/>
      <w:numFmt w:val="decimal"/>
      <w:lvlText w:val="%4."/>
      <w:lvlJc w:val="left"/>
      <w:pPr>
        <w:ind w:left="2662" w:hanging="360"/>
      </w:pPr>
    </w:lvl>
    <w:lvl w:ilvl="4" w:tplc="10000019" w:tentative="1">
      <w:start w:val="1"/>
      <w:numFmt w:val="lowerLetter"/>
      <w:lvlText w:val="%5."/>
      <w:lvlJc w:val="left"/>
      <w:pPr>
        <w:ind w:left="3382" w:hanging="360"/>
      </w:pPr>
    </w:lvl>
    <w:lvl w:ilvl="5" w:tplc="1000001B" w:tentative="1">
      <w:start w:val="1"/>
      <w:numFmt w:val="lowerRoman"/>
      <w:lvlText w:val="%6."/>
      <w:lvlJc w:val="right"/>
      <w:pPr>
        <w:ind w:left="4102" w:hanging="180"/>
      </w:pPr>
    </w:lvl>
    <w:lvl w:ilvl="6" w:tplc="1000000F" w:tentative="1">
      <w:start w:val="1"/>
      <w:numFmt w:val="decimal"/>
      <w:lvlText w:val="%7."/>
      <w:lvlJc w:val="left"/>
      <w:pPr>
        <w:ind w:left="4822" w:hanging="360"/>
      </w:pPr>
    </w:lvl>
    <w:lvl w:ilvl="7" w:tplc="10000019" w:tentative="1">
      <w:start w:val="1"/>
      <w:numFmt w:val="lowerLetter"/>
      <w:lvlText w:val="%8."/>
      <w:lvlJc w:val="left"/>
      <w:pPr>
        <w:ind w:left="5542" w:hanging="360"/>
      </w:pPr>
    </w:lvl>
    <w:lvl w:ilvl="8" w:tplc="1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99A16B0"/>
    <w:multiLevelType w:val="hybridMultilevel"/>
    <w:tmpl w:val="8D3EFC7C"/>
    <w:lvl w:ilvl="0" w:tplc="38F0E076">
      <w:start w:val="4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CA1559"/>
    <w:multiLevelType w:val="hybridMultilevel"/>
    <w:tmpl w:val="86001688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FA"/>
    <w:rsid w:val="00065291"/>
    <w:rsid w:val="0006541E"/>
    <w:rsid w:val="00070DFA"/>
    <w:rsid w:val="000D3C8E"/>
    <w:rsid w:val="001A6902"/>
    <w:rsid w:val="001E48B7"/>
    <w:rsid w:val="00212853"/>
    <w:rsid w:val="0025655E"/>
    <w:rsid w:val="002A5A97"/>
    <w:rsid w:val="00384276"/>
    <w:rsid w:val="003D53AC"/>
    <w:rsid w:val="003E36BB"/>
    <w:rsid w:val="00444804"/>
    <w:rsid w:val="00447797"/>
    <w:rsid w:val="004B6BE8"/>
    <w:rsid w:val="00523864"/>
    <w:rsid w:val="00550429"/>
    <w:rsid w:val="00612D21"/>
    <w:rsid w:val="00713A91"/>
    <w:rsid w:val="007B174F"/>
    <w:rsid w:val="007F0B9D"/>
    <w:rsid w:val="008520CC"/>
    <w:rsid w:val="008F2509"/>
    <w:rsid w:val="00930E56"/>
    <w:rsid w:val="00943343"/>
    <w:rsid w:val="009716E9"/>
    <w:rsid w:val="009A7430"/>
    <w:rsid w:val="009E7510"/>
    <w:rsid w:val="00A5552D"/>
    <w:rsid w:val="00A63DFE"/>
    <w:rsid w:val="00A93D68"/>
    <w:rsid w:val="00B7342D"/>
    <w:rsid w:val="00C90639"/>
    <w:rsid w:val="00CE4464"/>
    <w:rsid w:val="00CF7B85"/>
    <w:rsid w:val="00DB2A56"/>
    <w:rsid w:val="00F15EAA"/>
    <w:rsid w:val="00F9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67C6"/>
  <w15:docId w15:val="{8B249EE0-13E7-4F08-B6B8-DA3EC2CA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36B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44804"/>
    <w:pPr>
      <w:ind w:left="720"/>
      <w:contextualSpacing/>
    </w:pPr>
  </w:style>
  <w:style w:type="paragraph" w:customStyle="1" w:styleId="newncpi">
    <w:name w:val="newncpi"/>
    <w:basedOn w:val="a"/>
    <w:rsid w:val="00C9063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12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28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kh_rossony@vitobl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2026-01-13T07:26:00Z</dcterms:created>
  <dcterms:modified xsi:type="dcterms:W3CDTF">2026-01-13T07:26:00Z</dcterms:modified>
</cp:coreProperties>
</file>