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FA9" w:rsidRPr="00B22395" w:rsidRDefault="00FE753E" w:rsidP="00E50F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</w:t>
      </w:r>
      <w:r w:rsidR="002160A5" w:rsidRPr="00B22395">
        <w:rPr>
          <w:rFonts w:ascii="Times New Roman" w:hAnsi="Times New Roman" w:cs="Times New Roman"/>
          <w:sz w:val="30"/>
          <w:szCs w:val="30"/>
        </w:rPr>
        <w:t xml:space="preserve">  </w:t>
      </w:r>
      <w:r w:rsidR="00E50FA9" w:rsidRPr="00B22395">
        <w:rPr>
          <w:rFonts w:ascii="Times New Roman" w:hAnsi="Times New Roman" w:cs="Times New Roman"/>
          <w:sz w:val="30"/>
          <w:szCs w:val="30"/>
        </w:rPr>
        <w:t>УТВЕРЖДЕНО</w:t>
      </w:r>
    </w:p>
    <w:p w:rsidR="00E50FA9" w:rsidRPr="00B22395" w:rsidRDefault="00E50FA9" w:rsidP="00E50FA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</w:t>
      </w:r>
      <w:r w:rsidR="00207CCB" w:rsidRPr="00B22395">
        <w:rPr>
          <w:rFonts w:ascii="Times New Roman" w:hAnsi="Times New Roman" w:cs="Times New Roman"/>
          <w:sz w:val="30"/>
          <w:szCs w:val="30"/>
        </w:rPr>
        <w:t xml:space="preserve"> </w:t>
      </w:r>
      <w:r w:rsidRPr="00B22395">
        <w:rPr>
          <w:rFonts w:ascii="Times New Roman" w:hAnsi="Times New Roman" w:cs="Times New Roman"/>
          <w:sz w:val="30"/>
          <w:szCs w:val="30"/>
        </w:rPr>
        <w:t xml:space="preserve"> протокол № </w:t>
      </w:r>
      <w:r w:rsidR="00F52153" w:rsidRPr="00B22395">
        <w:rPr>
          <w:rFonts w:ascii="Times New Roman" w:hAnsi="Times New Roman" w:cs="Times New Roman"/>
          <w:sz w:val="30"/>
          <w:szCs w:val="30"/>
        </w:rPr>
        <w:t>3</w:t>
      </w:r>
      <w:r w:rsidRPr="00B22395">
        <w:rPr>
          <w:rFonts w:ascii="Times New Roman" w:hAnsi="Times New Roman" w:cs="Times New Roman"/>
          <w:sz w:val="30"/>
          <w:szCs w:val="30"/>
        </w:rPr>
        <w:t xml:space="preserve"> заседания комиссии</w:t>
      </w:r>
    </w:p>
    <w:p w:rsidR="00E50FA9" w:rsidRPr="00B22395" w:rsidRDefault="00E50FA9" w:rsidP="00E50F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по противодействию коррупции</w:t>
      </w:r>
    </w:p>
    <w:p w:rsidR="00E50FA9" w:rsidRPr="00B22395" w:rsidRDefault="00E50FA9" w:rsidP="00E50F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Россонского районного </w:t>
      </w:r>
    </w:p>
    <w:p w:rsidR="00E50FA9" w:rsidRPr="00B22395" w:rsidRDefault="00E50FA9" w:rsidP="00E50F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исполнительного комитета</w:t>
      </w:r>
    </w:p>
    <w:p w:rsidR="00E50FA9" w:rsidRPr="00B22395" w:rsidRDefault="00E50FA9" w:rsidP="00E50FA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  <w:r w:rsidR="00207CCB" w:rsidRPr="00B22395">
        <w:rPr>
          <w:rFonts w:ascii="Times New Roman" w:hAnsi="Times New Roman" w:cs="Times New Roman"/>
          <w:sz w:val="30"/>
          <w:szCs w:val="30"/>
        </w:rPr>
        <w:t xml:space="preserve">  </w:t>
      </w:r>
      <w:r w:rsidRPr="00B22395">
        <w:rPr>
          <w:rFonts w:ascii="Times New Roman" w:hAnsi="Times New Roman" w:cs="Times New Roman"/>
          <w:sz w:val="30"/>
          <w:szCs w:val="30"/>
        </w:rPr>
        <w:t xml:space="preserve"> «2</w:t>
      </w:r>
      <w:r w:rsidR="00207CCB" w:rsidRPr="00B22395">
        <w:rPr>
          <w:rFonts w:ascii="Times New Roman" w:hAnsi="Times New Roman" w:cs="Times New Roman"/>
          <w:sz w:val="30"/>
          <w:szCs w:val="30"/>
        </w:rPr>
        <w:t>2</w:t>
      </w:r>
      <w:r w:rsidRPr="00B22395">
        <w:rPr>
          <w:rFonts w:ascii="Times New Roman" w:hAnsi="Times New Roman" w:cs="Times New Roman"/>
          <w:sz w:val="30"/>
          <w:szCs w:val="30"/>
        </w:rPr>
        <w:t>» декабря 202</w:t>
      </w:r>
      <w:r w:rsidR="00207CCB" w:rsidRPr="00B22395">
        <w:rPr>
          <w:rFonts w:ascii="Times New Roman" w:hAnsi="Times New Roman" w:cs="Times New Roman"/>
          <w:sz w:val="30"/>
          <w:szCs w:val="30"/>
        </w:rPr>
        <w:t xml:space="preserve">5 </w:t>
      </w:r>
      <w:r w:rsidRPr="00B22395">
        <w:rPr>
          <w:rFonts w:ascii="Times New Roman" w:hAnsi="Times New Roman" w:cs="Times New Roman"/>
          <w:sz w:val="30"/>
          <w:szCs w:val="30"/>
        </w:rPr>
        <w:t>г.</w:t>
      </w:r>
    </w:p>
    <w:p w:rsidR="00E50FA9" w:rsidRPr="00B22395" w:rsidRDefault="00E50FA9" w:rsidP="00E50FA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50FA9" w:rsidRPr="00B22395" w:rsidRDefault="00E50FA9" w:rsidP="00E50FA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>ПЛАН РАБОТЫ</w:t>
      </w:r>
    </w:p>
    <w:p w:rsidR="00E50FA9" w:rsidRPr="00B22395" w:rsidRDefault="00E50FA9" w:rsidP="00E50FA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>комиссии по противодействию коррупции Россонского районного исполнительного комитета на 202</w:t>
      </w:r>
      <w:r w:rsidR="00207CCB" w:rsidRPr="00B22395">
        <w:rPr>
          <w:rFonts w:ascii="Times New Roman" w:hAnsi="Times New Roman" w:cs="Times New Roman"/>
          <w:sz w:val="30"/>
          <w:szCs w:val="30"/>
        </w:rPr>
        <w:t>6</w:t>
      </w:r>
      <w:r w:rsidRPr="00B22395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E50FA9" w:rsidRPr="00B22395" w:rsidRDefault="00E50FA9" w:rsidP="00E50FA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50FA9" w:rsidRPr="00B22395" w:rsidRDefault="00E50FA9" w:rsidP="00E50FA9">
      <w:pPr>
        <w:spacing w:after="0" w:line="240" w:lineRule="auto"/>
        <w:jc w:val="both"/>
        <w:rPr>
          <w:sz w:val="30"/>
          <w:szCs w:val="30"/>
        </w:rPr>
      </w:pPr>
      <w:r w:rsidRPr="00B22395">
        <w:rPr>
          <w:sz w:val="30"/>
          <w:szCs w:val="30"/>
        </w:rPr>
        <w:t xml:space="preserve"> </w:t>
      </w:r>
    </w:p>
    <w:p w:rsidR="00E50FA9" w:rsidRPr="00B22395" w:rsidRDefault="00E50FA9" w:rsidP="00F52153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>1.</w:t>
      </w:r>
      <w:r w:rsidR="00F52153" w:rsidRPr="00B22395">
        <w:rPr>
          <w:rFonts w:ascii="Times New Roman" w:hAnsi="Times New Roman" w:cs="Times New Roman"/>
          <w:sz w:val="30"/>
          <w:szCs w:val="30"/>
        </w:rPr>
        <w:t xml:space="preserve"> Отчет руководителей </w:t>
      </w:r>
      <w:r w:rsidR="00793F85" w:rsidRPr="00B22395">
        <w:rPr>
          <w:rFonts w:ascii="Times New Roman" w:hAnsi="Times New Roman" w:cs="Times New Roman"/>
          <w:sz w:val="30"/>
          <w:szCs w:val="30"/>
        </w:rPr>
        <w:t>государственного учреждения «Территориальный центр социального обслуживания населения Россонского района»</w:t>
      </w:r>
      <w:r w:rsidR="004278D1" w:rsidRPr="00B22395">
        <w:rPr>
          <w:rFonts w:ascii="Times New Roman" w:hAnsi="Times New Roman" w:cs="Times New Roman"/>
          <w:sz w:val="30"/>
          <w:szCs w:val="30"/>
        </w:rPr>
        <w:t>, государственного учреждения «</w:t>
      </w:r>
      <w:r w:rsidR="00793F85" w:rsidRPr="00B22395">
        <w:rPr>
          <w:rFonts w:ascii="Times New Roman" w:hAnsi="Times New Roman" w:cs="Times New Roman"/>
          <w:sz w:val="30"/>
          <w:szCs w:val="30"/>
        </w:rPr>
        <w:t>Центр по обеспечению деятельности бюджетных организаций и государственных органов Россонского района»</w:t>
      </w:r>
      <w:r w:rsidR="00F52153" w:rsidRPr="00B22395">
        <w:rPr>
          <w:rFonts w:ascii="Times New Roman" w:hAnsi="Times New Roman" w:cs="Times New Roman"/>
          <w:sz w:val="30"/>
          <w:szCs w:val="30"/>
        </w:rPr>
        <w:t xml:space="preserve"> о проводимой работе в </w:t>
      </w:r>
      <w:r w:rsidR="004278D1" w:rsidRPr="00B22395">
        <w:rPr>
          <w:rFonts w:ascii="Times New Roman" w:hAnsi="Times New Roman" w:cs="Times New Roman"/>
          <w:sz w:val="30"/>
          <w:szCs w:val="30"/>
        </w:rPr>
        <w:t>трудовых коллективах</w:t>
      </w:r>
      <w:r w:rsidR="00F52153" w:rsidRPr="00B22395">
        <w:rPr>
          <w:rFonts w:ascii="Times New Roman" w:hAnsi="Times New Roman" w:cs="Times New Roman"/>
          <w:sz w:val="30"/>
          <w:szCs w:val="30"/>
        </w:rPr>
        <w:t xml:space="preserve"> по противодействию коррупции и выполнении мероприятий по противодействию коррупции в райисполкоме, </w:t>
      </w:r>
      <w:proofErr w:type="spellStart"/>
      <w:r w:rsidR="00F52153" w:rsidRPr="00B22395">
        <w:rPr>
          <w:rFonts w:ascii="Times New Roman" w:hAnsi="Times New Roman" w:cs="Times New Roman"/>
          <w:sz w:val="30"/>
          <w:szCs w:val="30"/>
        </w:rPr>
        <w:t>сельисполкомах</w:t>
      </w:r>
      <w:proofErr w:type="spellEnd"/>
      <w:r w:rsidR="00F52153" w:rsidRPr="00B22395">
        <w:rPr>
          <w:rFonts w:ascii="Times New Roman" w:hAnsi="Times New Roman" w:cs="Times New Roman"/>
          <w:sz w:val="30"/>
          <w:szCs w:val="30"/>
        </w:rPr>
        <w:t>, организациях районной коммунальной собственности</w:t>
      </w:r>
      <w:r w:rsidR="001825F4" w:rsidRPr="00B22395">
        <w:rPr>
          <w:rFonts w:ascii="Times New Roman" w:hAnsi="Times New Roman" w:cs="Times New Roman"/>
          <w:sz w:val="30"/>
          <w:szCs w:val="30"/>
        </w:rPr>
        <w:t>.</w:t>
      </w:r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</w:t>
      </w:r>
    </w:p>
    <w:p w:rsidR="00E50FA9" w:rsidRPr="00B22395" w:rsidRDefault="00E50FA9" w:rsidP="00E50F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</w:t>
      </w:r>
      <w:r w:rsidR="004278D1" w:rsidRPr="00B22395">
        <w:rPr>
          <w:rFonts w:ascii="Times New Roman" w:hAnsi="Times New Roman" w:cs="Times New Roman"/>
          <w:sz w:val="30"/>
          <w:szCs w:val="30"/>
        </w:rPr>
        <w:t xml:space="preserve">  </w:t>
      </w:r>
      <w:r w:rsidRPr="00B22395">
        <w:rPr>
          <w:rFonts w:ascii="Times New Roman" w:hAnsi="Times New Roman" w:cs="Times New Roman"/>
          <w:sz w:val="30"/>
          <w:szCs w:val="30"/>
        </w:rPr>
        <w:t>первое полугодие 202</w:t>
      </w:r>
      <w:r w:rsidR="00BC0B19" w:rsidRPr="00B22395">
        <w:rPr>
          <w:rFonts w:ascii="Times New Roman" w:hAnsi="Times New Roman" w:cs="Times New Roman"/>
          <w:sz w:val="30"/>
          <w:szCs w:val="30"/>
        </w:rPr>
        <w:t>6</w:t>
      </w:r>
      <w:r w:rsidRPr="00B22395"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4278D1" w:rsidRPr="00B22395" w:rsidRDefault="004278D1" w:rsidP="004278D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52153" w:rsidRPr="00B22395" w:rsidRDefault="004278D1" w:rsidP="00CE4C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</w:t>
      </w:r>
      <w:r w:rsidR="00E50FA9" w:rsidRPr="00B22395">
        <w:rPr>
          <w:rFonts w:ascii="Times New Roman" w:hAnsi="Times New Roman" w:cs="Times New Roman"/>
          <w:sz w:val="30"/>
          <w:szCs w:val="30"/>
        </w:rPr>
        <w:t>2.</w:t>
      </w:r>
      <w:r w:rsidR="00BC0B19" w:rsidRPr="00B22395">
        <w:rPr>
          <w:rFonts w:ascii="Times New Roman" w:hAnsi="Times New Roman" w:cs="Times New Roman"/>
          <w:sz w:val="30"/>
          <w:szCs w:val="30"/>
        </w:rPr>
        <w:t>О состоянии расчетов организаций Россонского района (унитарное предприятие жилищно-коммунального хозяйства Россонского района, государственное лесохозяйственное учреждение «Россонский лесхоз», филиал «Клястицы - Агро» открытого акционерного общества «Полоцкий молочный комбинат»,</w:t>
      </w:r>
      <w:r w:rsidR="00BC0B19" w:rsidRPr="00B22395">
        <w:rPr>
          <w:rFonts w:ascii="Times New Roman" w:hAnsi="Times New Roman" w:cs="Times New Roman"/>
          <w:bCs/>
          <w:sz w:val="30"/>
          <w:szCs w:val="30"/>
        </w:rPr>
        <w:t xml:space="preserve"> филиал Россонское дорожное ремонтно-строительное управление № 109 Коммунального проектно-ремонтно-строительного унитарного предприятия </w:t>
      </w:r>
      <w:r w:rsidR="00F27E93" w:rsidRPr="00B22395">
        <w:rPr>
          <w:rFonts w:ascii="Times New Roman" w:hAnsi="Times New Roman" w:cs="Times New Roman"/>
          <w:sz w:val="30"/>
          <w:szCs w:val="30"/>
        </w:rPr>
        <w:t>«</w:t>
      </w:r>
      <w:r w:rsidR="00BC0B19" w:rsidRPr="00B22395">
        <w:rPr>
          <w:rFonts w:ascii="Times New Roman" w:hAnsi="Times New Roman" w:cs="Times New Roman"/>
          <w:bCs/>
          <w:sz w:val="30"/>
          <w:szCs w:val="30"/>
        </w:rPr>
        <w:t>Витебскоблдорстрой</w:t>
      </w:r>
      <w:r w:rsidR="00F27E93" w:rsidRPr="00B22395">
        <w:rPr>
          <w:rFonts w:ascii="Times New Roman" w:hAnsi="Times New Roman" w:cs="Times New Roman"/>
          <w:sz w:val="30"/>
          <w:szCs w:val="30"/>
        </w:rPr>
        <w:t>») за истекший период 2026 года</w:t>
      </w:r>
    </w:p>
    <w:p w:rsidR="00E50FA9" w:rsidRPr="00B22395" w:rsidRDefault="00E50FA9" w:rsidP="00E50F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50FA9" w:rsidRPr="00B22395" w:rsidRDefault="00E50FA9" w:rsidP="00E50F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первое полугодие 202</w:t>
      </w:r>
      <w:r w:rsidR="00BC0B19" w:rsidRPr="00B22395">
        <w:rPr>
          <w:rFonts w:ascii="Times New Roman" w:hAnsi="Times New Roman" w:cs="Times New Roman"/>
          <w:sz w:val="30"/>
          <w:szCs w:val="30"/>
        </w:rPr>
        <w:t>6</w:t>
      </w:r>
      <w:r w:rsidRPr="00B22395"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E50FA9" w:rsidRPr="00B22395" w:rsidRDefault="00E50FA9" w:rsidP="00E50FA9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50FA9" w:rsidRPr="00B22395" w:rsidRDefault="00E50FA9" w:rsidP="00E50FA9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57DFD" w:rsidRPr="00B22395" w:rsidRDefault="00E50FA9" w:rsidP="00757DF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</w:t>
      </w:r>
      <w:r w:rsidR="00757DFD" w:rsidRPr="00B22395">
        <w:rPr>
          <w:rFonts w:ascii="Times New Roman" w:hAnsi="Times New Roman" w:cs="Times New Roman"/>
          <w:sz w:val="30"/>
          <w:szCs w:val="30"/>
        </w:rPr>
        <w:t xml:space="preserve">  </w:t>
      </w:r>
      <w:r w:rsidRPr="00B22395">
        <w:rPr>
          <w:rFonts w:ascii="Times New Roman" w:hAnsi="Times New Roman" w:cs="Times New Roman"/>
          <w:sz w:val="30"/>
          <w:szCs w:val="30"/>
        </w:rPr>
        <w:t xml:space="preserve"> 3.</w:t>
      </w:r>
      <w:r w:rsidR="00757DFD" w:rsidRPr="00B22395">
        <w:rPr>
          <w:rFonts w:ascii="Times New Roman" w:hAnsi="Times New Roman" w:cs="Times New Roman"/>
          <w:sz w:val="30"/>
          <w:szCs w:val="30"/>
        </w:rPr>
        <w:t xml:space="preserve">О результатах работы по проверке полноты </w:t>
      </w:r>
      <w:r w:rsidR="00757DFD" w:rsidRPr="00B22395">
        <w:rPr>
          <w:rFonts w:ascii="Times New Roman" w:hAnsi="Times New Roman" w:cs="Times New Roman"/>
          <w:sz w:val="30"/>
          <w:szCs w:val="30"/>
        </w:rPr>
        <w:br/>
        <w:t xml:space="preserve">и достоверности сведений в декларациях о доходах </w:t>
      </w:r>
      <w:r w:rsidR="00757DFD" w:rsidRPr="00B22395">
        <w:rPr>
          <w:rFonts w:ascii="Times New Roman" w:hAnsi="Times New Roman" w:cs="Times New Roman"/>
          <w:sz w:val="30"/>
          <w:szCs w:val="30"/>
        </w:rPr>
        <w:br/>
        <w:t xml:space="preserve">и имуществе, представленных государственными гражданскими служащими, а также </w:t>
      </w:r>
      <w:proofErr w:type="gramStart"/>
      <w:r w:rsidR="00757DFD" w:rsidRPr="00B22395">
        <w:rPr>
          <w:rFonts w:ascii="Times New Roman" w:hAnsi="Times New Roman" w:cs="Times New Roman"/>
          <w:sz w:val="30"/>
          <w:szCs w:val="30"/>
        </w:rPr>
        <w:t>о возможных фактах нарушений</w:t>
      </w:r>
      <w:proofErr w:type="gramEnd"/>
      <w:r w:rsidR="00757DFD" w:rsidRPr="00B22395">
        <w:rPr>
          <w:rFonts w:ascii="Times New Roman" w:hAnsi="Times New Roman" w:cs="Times New Roman"/>
          <w:sz w:val="30"/>
          <w:szCs w:val="30"/>
        </w:rPr>
        <w:t xml:space="preserve"> устанавливаемых для них ограничений</w:t>
      </w:r>
    </w:p>
    <w:p w:rsidR="00E50FA9" w:rsidRPr="00B22395" w:rsidRDefault="00E50FA9" w:rsidP="00757DFD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второе полугодие 202</w:t>
      </w:r>
      <w:r w:rsidR="00757DFD" w:rsidRPr="00B22395">
        <w:rPr>
          <w:rFonts w:ascii="Times New Roman" w:hAnsi="Times New Roman" w:cs="Times New Roman"/>
          <w:sz w:val="30"/>
          <w:szCs w:val="30"/>
        </w:rPr>
        <w:t>6</w:t>
      </w:r>
      <w:r w:rsidRPr="00B22395"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E50FA9" w:rsidRPr="00B22395" w:rsidRDefault="00E50FA9" w:rsidP="00E50F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                  </w:t>
      </w:r>
    </w:p>
    <w:p w:rsidR="001825F4" w:rsidRPr="00B22395" w:rsidRDefault="00E50FA9" w:rsidP="001825F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</w:t>
      </w:r>
      <w:r w:rsidR="00CE4C36" w:rsidRPr="00B22395">
        <w:rPr>
          <w:rFonts w:ascii="Times New Roman" w:hAnsi="Times New Roman" w:cs="Times New Roman"/>
          <w:sz w:val="30"/>
          <w:szCs w:val="30"/>
        </w:rPr>
        <w:t xml:space="preserve">  </w:t>
      </w:r>
      <w:r w:rsidRPr="00B22395">
        <w:rPr>
          <w:rFonts w:ascii="Times New Roman" w:hAnsi="Times New Roman" w:cs="Times New Roman"/>
          <w:sz w:val="30"/>
          <w:szCs w:val="30"/>
        </w:rPr>
        <w:t xml:space="preserve"> 4.</w:t>
      </w:r>
      <w:r w:rsidR="00757DFD" w:rsidRPr="00B22395">
        <w:rPr>
          <w:rFonts w:ascii="Times New Roman" w:hAnsi="Times New Roman" w:cs="Times New Roman"/>
          <w:sz w:val="30"/>
          <w:szCs w:val="30"/>
        </w:rPr>
        <w:t>О состоянии преступности и правонарушений коррупционной направленности в Россонском районе в 2026 году</w:t>
      </w:r>
    </w:p>
    <w:p w:rsidR="00E50FA9" w:rsidRPr="00B22395" w:rsidRDefault="001825F4" w:rsidP="001825F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</w:t>
      </w:r>
      <w:r w:rsidR="00E50FA9" w:rsidRPr="00B22395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B22395">
        <w:rPr>
          <w:rFonts w:ascii="Times New Roman" w:hAnsi="Times New Roman" w:cs="Times New Roman"/>
          <w:sz w:val="30"/>
          <w:szCs w:val="30"/>
        </w:rPr>
        <w:t xml:space="preserve">        </w:t>
      </w:r>
      <w:r w:rsidR="00E50FA9" w:rsidRPr="00B22395">
        <w:rPr>
          <w:rFonts w:ascii="Times New Roman" w:hAnsi="Times New Roman" w:cs="Times New Roman"/>
          <w:sz w:val="30"/>
          <w:szCs w:val="30"/>
        </w:rPr>
        <w:t xml:space="preserve">  второе полугодие 202</w:t>
      </w:r>
      <w:r w:rsidR="00757DFD" w:rsidRPr="00B22395">
        <w:rPr>
          <w:rFonts w:ascii="Times New Roman" w:hAnsi="Times New Roman" w:cs="Times New Roman"/>
          <w:sz w:val="30"/>
          <w:szCs w:val="30"/>
        </w:rPr>
        <w:t>6</w:t>
      </w:r>
      <w:r w:rsidR="00E50FA9" w:rsidRPr="00B22395"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CE4C36" w:rsidRPr="00B22395" w:rsidRDefault="00CE4C36" w:rsidP="001825F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E4C36" w:rsidRPr="00B22395" w:rsidRDefault="00CE4C36" w:rsidP="001825F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lastRenderedPageBreak/>
        <w:t xml:space="preserve">           5.Анализ соблюдения финансово-бюджетного законодательства, целевого и эффективного использования средств, выделенных из бюджета, </w:t>
      </w:r>
      <w:r w:rsidRPr="00B22395">
        <w:rPr>
          <w:rFonts w:ascii="Times New Roman" w:hAnsi="Times New Roman" w:cs="Times New Roman"/>
          <w:sz w:val="30"/>
          <w:szCs w:val="30"/>
        </w:rPr>
        <w:br/>
        <w:t xml:space="preserve">по отдельным направлениям по итогам работы </w:t>
      </w:r>
      <w:r w:rsidRPr="00B22395">
        <w:rPr>
          <w:rFonts w:ascii="Times New Roman" w:hAnsi="Times New Roman" w:cs="Times New Roman"/>
          <w:sz w:val="30"/>
          <w:szCs w:val="30"/>
        </w:rPr>
        <w:br/>
        <w:t>за 202</w:t>
      </w:r>
      <w:r w:rsidR="00AF4E8E" w:rsidRPr="00B22395">
        <w:rPr>
          <w:rFonts w:ascii="Times New Roman" w:hAnsi="Times New Roman" w:cs="Times New Roman"/>
          <w:sz w:val="30"/>
          <w:szCs w:val="30"/>
        </w:rPr>
        <w:t>6</w:t>
      </w:r>
      <w:r w:rsidRPr="00B22395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CE4C36" w:rsidRPr="00B22395" w:rsidRDefault="00CE4C36" w:rsidP="00CE4C3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второе полугодие 2026 года</w:t>
      </w:r>
    </w:p>
    <w:p w:rsidR="00CE4C36" w:rsidRPr="00B22395" w:rsidRDefault="00CE4C36" w:rsidP="001825F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50FA9" w:rsidRPr="00B22395" w:rsidRDefault="00E50FA9" w:rsidP="00E50F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50FA9" w:rsidRPr="00B22395" w:rsidRDefault="00E50FA9" w:rsidP="00E50F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</w:t>
      </w:r>
      <w:r w:rsidR="00B22395" w:rsidRPr="00B22395">
        <w:rPr>
          <w:rFonts w:ascii="Times New Roman" w:hAnsi="Times New Roman" w:cs="Times New Roman"/>
          <w:sz w:val="30"/>
          <w:szCs w:val="30"/>
        </w:rPr>
        <w:t>6</w:t>
      </w:r>
      <w:bookmarkStart w:id="0" w:name="_GoBack"/>
      <w:bookmarkEnd w:id="0"/>
      <w:r w:rsidRPr="00B22395">
        <w:rPr>
          <w:rFonts w:ascii="Times New Roman" w:hAnsi="Times New Roman" w:cs="Times New Roman"/>
          <w:sz w:val="30"/>
          <w:szCs w:val="30"/>
        </w:rPr>
        <w:t>. Рассмотрение поступивших информаций (актов реагирования) органов, осуществляющих борьбу с коррупцией, иных вопросов, относящихся к компетенции комиссии, требующие безотлагательного рассмотрения.</w:t>
      </w:r>
    </w:p>
    <w:p w:rsidR="00E50FA9" w:rsidRPr="00B22395" w:rsidRDefault="00E50FA9" w:rsidP="00E50F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</w:t>
      </w:r>
    </w:p>
    <w:p w:rsidR="00D10420" w:rsidRPr="00B22395" w:rsidRDefault="00D10420" w:rsidP="00E50F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</w:t>
      </w:r>
    </w:p>
    <w:p w:rsidR="00D10420" w:rsidRPr="00B22395" w:rsidRDefault="00D10420" w:rsidP="008A627A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A627A" w:rsidRPr="00B22395" w:rsidRDefault="008A627A" w:rsidP="00B71A25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354D7" w:rsidRPr="00B22395" w:rsidRDefault="002354D7" w:rsidP="00E50F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239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</w:t>
      </w:r>
    </w:p>
    <w:p w:rsidR="002354D7" w:rsidRPr="00B22395" w:rsidRDefault="002354D7" w:rsidP="002354D7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B3E43" w:rsidRPr="00B22395" w:rsidRDefault="005B3E43" w:rsidP="007838B8">
      <w:pPr>
        <w:spacing w:after="0" w:line="240" w:lineRule="auto"/>
        <w:jc w:val="both"/>
        <w:rPr>
          <w:sz w:val="30"/>
          <w:szCs w:val="30"/>
        </w:rPr>
      </w:pPr>
    </w:p>
    <w:sectPr w:rsidR="005B3E43" w:rsidRPr="00B22395" w:rsidSect="00FE753E">
      <w:pgSz w:w="11906" w:h="16838"/>
      <w:pgMar w:top="567" w:right="567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36C44"/>
    <w:multiLevelType w:val="hybridMultilevel"/>
    <w:tmpl w:val="048A75FA"/>
    <w:lvl w:ilvl="0" w:tplc="E2D0F93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B80A30"/>
    <w:multiLevelType w:val="hybridMultilevel"/>
    <w:tmpl w:val="B1103A0C"/>
    <w:lvl w:ilvl="0" w:tplc="81DE9CB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7C1A441C"/>
    <w:multiLevelType w:val="hybridMultilevel"/>
    <w:tmpl w:val="048A75FA"/>
    <w:lvl w:ilvl="0" w:tplc="E2D0F93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BA9"/>
    <w:rsid w:val="000F186D"/>
    <w:rsid w:val="00124526"/>
    <w:rsid w:val="001825F4"/>
    <w:rsid w:val="0018347A"/>
    <w:rsid w:val="001D2325"/>
    <w:rsid w:val="001D72A5"/>
    <w:rsid w:val="00207CCB"/>
    <w:rsid w:val="002160A5"/>
    <w:rsid w:val="002354D7"/>
    <w:rsid w:val="002A5E0C"/>
    <w:rsid w:val="0033459B"/>
    <w:rsid w:val="00405146"/>
    <w:rsid w:val="004278D1"/>
    <w:rsid w:val="00446771"/>
    <w:rsid w:val="00503168"/>
    <w:rsid w:val="005858AE"/>
    <w:rsid w:val="005B3E43"/>
    <w:rsid w:val="00633FC6"/>
    <w:rsid w:val="00757DFD"/>
    <w:rsid w:val="007838B8"/>
    <w:rsid w:val="00793F85"/>
    <w:rsid w:val="007962CC"/>
    <w:rsid w:val="00826868"/>
    <w:rsid w:val="00897F08"/>
    <w:rsid w:val="008A627A"/>
    <w:rsid w:val="008F47E5"/>
    <w:rsid w:val="00907972"/>
    <w:rsid w:val="00952BA9"/>
    <w:rsid w:val="00975124"/>
    <w:rsid w:val="009A38AD"/>
    <w:rsid w:val="00A42EBB"/>
    <w:rsid w:val="00A95BD2"/>
    <w:rsid w:val="00AF4E8E"/>
    <w:rsid w:val="00B22395"/>
    <w:rsid w:val="00B23657"/>
    <w:rsid w:val="00B605A5"/>
    <w:rsid w:val="00B6567A"/>
    <w:rsid w:val="00B71A25"/>
    <w:rsid w:val="00BC0B19"/>
    <w:rsid w:val="00BC4CDE"/>
    <w:rsid w:val="00C24315"/>
    <w:rsid w:val="00CD1889"/>
    <w:rsid w:val="00CE4C36"/>
    <w:rsid w:val="00CE65DA"/>
    <w:rsid w:val="00D10420"/>
    <w:rsid w:val="00D20D06"/>
    <w:rsid w:val="00E50FA9"/>
    <w:rsid w:val="00E71631"/>
    <w:rsid w:val="00ED0E44"/>
    <w:rsid w:val="00F27E93"/>
    <w:rsid w:val="00F51DA4"/>
    <w:rsid w:val="00F52153"/>
    <w:rsid w:val="00FE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652B7-A2D4-414C-9362-97E28D23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53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5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3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316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Матулевская Наталья</dc:creator>
  <cp:keywords/>
  <dc:description/>
  <cp:lastModifiedBy>User</cp:lastModifiedBy>
  <cp:revision>44</cp:revision>
  <cp:lastPrinted>2026-02-19T04:44:00Z</cp:lastPrinted>
  <dcterms:created xsi:type="dcterms:W3CDTF">2020-01-07T09:16:00Z</dcterms:created>
  <dcterms:modified xsi:type="dcterms:W3CDTF">2026-02-19T04:47:00Z</dcterms:modified>
</cp:coreProperties>
</file>