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46" w:rsidRDefault="00493746" w:rsidP="00493746">
      <w:pPr>
        <w:spacing w:after="0" w:line="240" w:lineRule="auto"/>
        <w:ind w:right="-186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об участковых комиссиях по выборам Президента Республики Беларусь, образованных на территории Россонского района.</w:t>
      </w:r>
    </w:p>
    <w:p w:rsidR="00493746" w:rsidRDefault="00493746" w:rsidP="00493746">
      <w:pPr>
        <w:spacing w:after="0" w:line="240" w:lineRule="auto"/>
        <w:ind w:right="-186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Решением Россонского райисполкома от </w:t>
      </w:r>
      <w:r w:rsidR="00FC1EF6">
        <w:rPr>
          <w:rFonts w:ascii="Times New Roman" w:hAnsi="Times New Roman" w:cs="Times New Roman"/>
          <w:sz w:val="30"/>
          <w:szCs w:val="30"/>
        </w:rPr>
        <w:t>23 декабря</w:t>
      </w:r>
      <w:r>
        <w:rPr>
          <w:rFonts w:ascii="Times New Roman" w:hAnsi="Times New Roman" w:cs="Times New Roman"/>
          <w:sz w:val="30"/>
          <w:szCs w:val="30"/>
        </w:rPr>
        <w:t xml:space="preserve"> 2024 г. № </w:t>
      </w:r>
      <w:r w:rsidR="00FC1EF6">
        <w:rPr>
          <w:rFonts w:ascii="Times New Roman" w:hAnsi="Times New Roman" w:cs="Times New Roman"/>
          <w:sz w:val="30"/>
          <w:szCs w:val="30"/>
        </w:rPr>
        <w:t>87</w:t>
      </w:r>
      <w:r>
        <w:rPr>
          <w:rFonts w:ascii="Times New Roman" w:hAnsi="Times New Roman" w:cs="Times New Roman"/>
          <w:sz w:val="30"/>
          <w:szCs w:val="30"/>
        </w:rPr>
        <w:t xml:space="preserve">6 на территории района образовано 10 участковых комиссий по выборам </w:t>
      </w:r>
      <w:r w:rsidR="00FC1EF6">
        <w:rPr>
          <w:rFonts w:ascii="Times New Roman" w:hAnsi="Times New Roman" w:cs="Times New Roman"/>
          <w:sz w:val="30"/>
          <w:szCs w:val="30"/>
        </w:rPr>
        <w:t>Президента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в количестве 11</w:t>
      </w:r>
      <w:r w:rsidR="00FC1EF6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членов.</w:t>
      </w:r>
    </w:p>
    <w:p w:rsidR="00493746" w:rsidRDefault="00493746" w:rsidP="00493746">
      <w:pPr>
        <w:spacing w:after="0" w:line="240" w:lineRule="auto"/>
        <w:ind w:right="-186"/>
        <w:jc w:val="center"/>
        <w:rPr>
          <w:rFonts w:ascii="Times New Roman" w:hAnsi="Times New Roman" w:cs="Times New Roman"/>
          <w:sz w:val="30"/>
          <w:szCs w:val="30"/>
        </w:rPr>
      </w:pPr>
    </w:p>
    <w:p w:rsidR="00493746" w:rsidRDefault="00493746" w:rsidP="00493746">
      <w:pPr>
        <w:keepNext/>
        <w:keepLines/>
        <w:tabs>
          <w:tab w:val="left" w:pos="5703"/>
        </w:tabs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Способ</w:t>
      </w:r>
      <w:r w:rsidR="00FC1EF6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выдвижения в состав участковых комиссий:</w:t>
      </w:r>
    </w:p>
    <w:p w:rsidR="00493746" w:rsidRDefault="00493746" w:rsidP="00493746">
      <w:pPr>
        <w:pStyle w:val="a3"/>
        <w:keepNext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 партий выдвинуты 8 человек;</w:t>
      </w:r>
    </w:p>
    <w:p w:rsidR="00493746" w:rsidRDefault="00493746" w:rsidP="00493746">
      <w:pPr>
        <w:pStyle w:val="a3"/>
        <w:keepNext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 общественных объединений – 3</w:t>
      </w:r>
      <w:r w:rsidR="00D52960">
        <w:rPr>
          <w:rFonts w:ascii="Times New Roman" w:hAnsi="Times New Roman"/>
          <w:sz w:val="30"/>
          <w:szCs w:val="30"/>
        </w:rPr>
        <w:t>0</w:t>
      </w:r>
      <w:r>
        <w:rPr>
          <w:rFonts w:ascii="Times New Roman" w:hAnsi="Times New Roman"/>
          <w:sz w:val="30"/>
          <w:szCs w:val="30"/>
        </w:rPr>
        <w:t xml:space="preserve"> человек;</w:t>
      </w:r>
    </w:p>
    <w:p w:rsidR="00493746" w:rsidRDefault="00493746" w:rsidP="00493746">
      <w:pPr>
        <w:pStyle w:val="a3"/>
        <w:keepNext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профессиональных союзов – </w:t>
      </w:r>
      <w:r w:rsidR="00D52960">
        <w:rPr>
          <w:rFonts w:ascii="Times New Roman" w:hAnsi="Times New Roman"/>
          <w:sz w:val="30"/>
          <w:szCs w:val="30"/>
        </w:rPr>
        <w:t>34</w:t>
      </w:r>
      <w:r>
        <w:rPr>
          <w:rFonts w:ascii="Times New Roman" w:hAnsi="Times New Roman"/>
          <w:sz w:val="30"/>
          <w:szCs w:val="30"/>
        </w:rPr>
        <w:t xml:space="preserve"> человека;</w:t>
      </w:r>
    </w:p>
    <w:p w:rsidR="00493746" w:rsidRDefault="00493746" w:rsidP="00493746">
      <w:pPr>
        <w:pStyle w:val="a3"/>
        <w:keepNext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трудовых коллективов – </w:t>
      </w:r>
      <w:r w:rsidR="00D52960">
        <w:rPr>
          <w:rFonts w:ascii="Times New Roman" w:hAnsi="Times New Roman"/>
          <w:sz w:val="30"/>
          <w:szCs w:val="30"/>
        </w:rPr>
        <w:t>16</w:t>
      </w:r>
      <w:r>
        <w:rPr>
          <w:rFonts w:ascii="Times New Roman" w:hAnsi="Times New Roman"/>
          <w:sz w:val="30"/>
          <w:szCs w:val="30"/>
        </w:rPr>
        <w:t xml:space="preserve"> человек;</w:t>
      </w:r>
    </w:p>
    <w:p w:rsidR="00493746" w:rsidRDefault="00493746" w:rsidP="00493746">
      <w:pPr>
        <w:pStyle w:val="a3"/>
        <w:keepNext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граждан путем подачи заявления – </w:t>
      </w:r>
      <w:r w:rsidR="00D52960">
        <w:rPr>
          <w:rFonts w:ascii="Times New Roman" w:hAnsi="Times New Roman"/>
          <w:sz w:val="30"/>
          <w:szCs w:val="30"/>
        </w:rPr>
        <w:t xml:space="preserve">26 </w:t>
      </w:r>
      <w:r>
        <w:rPr>
          <w:rFonts w:ascii="Times New Roman" w:hAnsi="Times New Roman"/>
          <w:sz w:val="30"/>
          <w:szCs w:val="30"/>
        </w:rPr>
        <w:t>человек.</w:t>
      </w:r>
    </w:p>
    <w:p w:rsidR="00493746" w:rsidRDefault="00493746" w:rsidP="00493746">
      <w:pPr>
        <w:spacing w:after="0" w:line="240" w:lineRule="auto"/>
        <w:ind w:right="-186"/>
        <w:jc w:val="center"/>
        <w:rPr>
          <w:rFonts w:ascii="Times New Roman" w:hAnsi="Times New Roman" w:cs="Times New Roman"/>
          <w:sz w:val="30"/>
          <w:szCs w:val="30"/>
        </w:rPr>
      </w:pPr>
    </w:p>
    <w:p w:rsidR="00493746" w:rsidRDefault="00493746" w:rsidP="00493746">
      <w:pPr>
        <w:spacing w:after="0" w:line="240" w:lineRule="auto"/>
        <w:ind w:right="-186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Места расположения участковых комиссий </w:t>
      </w:r>
      <w:r w:rsidR="00D52960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>
        <w:rPr>
          <w:rFonts w:ascii="Times New Roman" w:hAnsi="Times New Roman" w:cs="Times New Roman"/>
          <w:sz w:val="30"/>
          <w:szCs w:val="30"/>
        </w:rPr>
        <w:t>(почтовый адрес, помещение, телефон):</w:t>
      </w:r>
    </w:p>
    <w:p w:rsidR="00493746" w:rsidRDefault="00493746" w:rsidP="00493746">
      <w:pPr>
        <w:spacing w:after="0" w:line="240" w:lineRule="auto"/>
        <w:ind w:right="-186"/>
        <w:jc w:val="center"/>
        <w:rPr>
          <w:rFonts w:ascii="Times New Roman" w:hAnsi="Times New Roman" w:cs="Times New Roman"/>
          <w:sz w:val="30"/>
          <w:szCs w:val="30"/>
        </w:rPr>
      </w:pPr>
    </w:p>
    <w:p w:rsidR="00493746" w:rsidRDefault="00493746" w:rsidP="00493746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УЧАСТКОВАЯ КОМИССИЯ</w:t>
      </w:r>
      <w:r w:rsidR="00B53F8D">
        <w:rPr>
          <w:rFonts w:ascii="Times New Roman" w:hAnsi="Times New Roman" w:cs="Times New Roman"/>
          <w:b/>
          <w:sz w:val="30"/>
          <w:szCs w:val="30"/>
        </w:rPr>
        <w:t xml:space="preserve"> ПО ВЫБОРАМ ПРЕЗИДЕНТА РЕСПУБЛИКИ БЕЛАРУСЬ</w:t>
      </w:r>
      <w:r>
        <w:rPr>
          <w:rFonts w:ascii="Times New Roman" w:hAnsi="Times New Roman" w:cs="Times New Roman"/>
          <w:b/>
          <w:sz w:val="30"/>
          <w:szCs w:val="30"/>
        </w:rPr>
        <w:t xml:space="preserve"> РОССОНСКОГО (ЦЕНТРАЛЬНОГО)  УЧАСТКА  ДЛЯ  ГОЛОСОВАНИЯ  № 1</w:t>
      </w:r>
    </w:p>
    <w:p w:rsidR="00493746" w:rsidRDefault="00B53F8D" w:rsidP="00493746">
      <w:pPr>
        <w:pStyle w:val="3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</w:t>
      </w:r>
      <w:r w:rsidR="00470EB1">
        <w:rPr>
          <w:b w:val="0"/>
          <w:sz w:val="30"/>
          <w:szCs w:val="30"/>
        </w:rPr>
        <w:t>г</w:t>
      </w:r>
      <w:r w:rsidR="00493746">
        <w:rPr>
          <w:b w:val="0"/>
          <w:sz w:val="30"/>
          <w:szCs w:val="30"/>
        </w:rPr>
        <w:t>.п. Россоны, ул. Советская, 4</w:t>
      </w:r>
      <w:r>
        <w:rPr>
          <w:b w:val="0"/>
          <w:sz w:val="30"/>
          <w:szCs w:val="30"/>
        </w:rPr>
        <w:t>,</w:t>
      </w:r>
      <w:r w:rsidR="00493746">
        <w:rPr>
          <w:b w:val="0"/>
          <w:sz w:val="30"/>
          <w:szCs w:val="30"/>
        </w:rPr>
        <w:t xml:space="preserve"> помещение административного здания </w:t>
      </w:r>
      <w:r>
        <w:rPr>
          <w:b w:val="0"/>
          <w:sz w:val="30"/>
          <w:szCs w:val="30"/>
        </w:rPr>
        <w:t>Россонского районного исполнительного комитета</w:t>
      </w:r>
      <w:r w:rsidR="00493746">
        <w:rPr>
          <w:b w:val="0"/>
          <w:sz w:val="30"/>
          <w:szCs w:val="30"/>
        </w:rPr>
        <w:t>, тел.  5 27 29).</w:t>
      </w:r>
    </w:p>
    <w:p w:rsidR="00493746" w:rsidRDefault="00493746" w:rsidP="00493746">
      <w:pPr>
        <w:pStyle w:val="3"/>
        <w:jc w:val="center"/>
        <w:rPr>
          <w:b w:val="0"/>
          <w:sz w:val="30"/>
          <w:szCs w:val="30"/>
        </w:rPr>
      </w:pPr>
    </w:p>
    <w:p w:rsidR="00493746" w:rsidRDefault="00493746" w:rsidP="00493746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УЧАСТКОВАЯ КОМИССИЯ</w:t>
      </w:r>
      <w:r w:rsidR="00B53F8D" w:rsidRPr="00B53F8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53F8D">
        <w:rPr>
          <w:rFonts w:ascii="Times New Roman" w:hAnsi="Times New Roman" w:cs="Times New Roman"/>
          <w:b/>
          <w:sz w:val="30"/>
          <w:szCs w:val="30"/>
        </w:rPr>
        <w:t>ПО ВЫБОРАМ ПРЕЗИДЕНТА РЕСПУБЛИКИ БЕЛАРУСЬ</w:t>
      </w:r>
      <w:r>
        <w:rPr>
          <w:rFonts w:ascii="Times New Roman" w:hAnsi="Times New Roman" w:cs="Times New Roman"/>
          <w:b/>
          <w:sz w:val="30"/>
          <w:szCs w:val="30"/>
        </w:rPr>
        <w:t xml:space="preserve"> РОССОНСКОГО (НЕВЕЛЬСКОГО)  УЧАСТКА  ДЛЯ  ГОЛОСОВАНИЯ  № 2</w:t>
      </w:r>
    </w:p>
    <w:p w:rsidR="00470EB1" w:rsidRDefault="00493746" w:rsidP="00493746">
      <w:pPr>
        <w:pStyle w:val="3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</w:t>
      </w:r>
      <w:r w:rsidR="00470EB1">
        <w:rPr>
          <w:b w:val="0"/>
          <w:sz w:val="30"/>
          <w:szCs w:val="30"/>
        </w:rPr>
        <w:t>г</w:t>
      </w:r>
      <w:r>
        <w:rPr>
          <w:b w:val="0"/>
          <w:sz w:val="30"/>
          <w:szCs w:val="30"/>
        </w:rPr>
        <w:t xml:space="preserve">.п. Россоны, ул. Лапенко, 2, помещение административного здания филиала </w:t>
      </w:r>
      <w:r>
        <w:rPr>
          <w:b w:val="0"/>
          <w:sz w:val="30"/>
          <w:szCs w:val="30"/>
          <w:lang w:val="be-BY"/>
        </w:rPr>
        <w:t>”</w:t>
      </w:r>
      <w:r>
        <w:rPr>
          <w:b w:val="0"/>
          <w:sz w:val="30"/>
          <w:szCs w:val="30"/>
        </w:rPr>
        <w:t xml:space="preserve">Россонское дорожное ремонтно-строительное управление </w:t>
      </w:r>
    </w:p>
    <w:p w:rsidR="00470EB1" w:rsidRDefault="00B53F8D" w:rsidP="00493746">
      <w:pPr>
        <w:pStyle w:val="3"/>
        <w:jc w:val="center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</w:rPr>
        <w:t xml:space="preserve">   </w:t>
      </w:r>
      <w:r w:rsidR="00493746">
        <w:rPr>
          <w:b w:val="0"/>
          <w:sz w:val="30"/>
          <w:szCs w:val="30"/>
        </w:rPr>
        <w:t>№109</w:t>
      </w:r>
      <w:r w:rsidR="00493746">
        <w:rPr>
          <w:b w:val="0"/>
          <w:sz w:val="30"/>
          <w:szCs w:val="30"/>
          <w:lang w:val="be-BY"/>
        </w:rPr>
        <w:t>“</w:t>
      </w:r>
      <w:r w:rsidR="00493746">
        <w:rPr>
          <w:b w:val="0"/>
          <w:sz w:val="30"/>
          <w:szCs w:val="30"/>
        </w:rPr>
        <w:t xml:space="preserve"> коммунального унитарного предприятия </w:t>
      </w:r>
      <w:r w:rsidR="00493746">
        <w:rPr>
          <w:b w:val="0"/>
          <w:sz w:val="30"/>
          <w:szCs w:val="30"/>
          <w:lang w:val="be-BY"/>
        </w:rPr>
        <w:t>”</w:t>
      </w:r>
      <w:r w:rsidR="00493746">
        <w:rPr>
          <w:b w:val="0"/>
          <w:sz w:val="30"/>
          <w:szCs w:val="30"/>
        </w:rPr>
        <w:t>Витебскоблдорстрой</w:t>
      </w:r>
      <w:r w:rsidR="00493746">
        <w:rPr>
          <w:b w:val="0"/>
          <w:sz w:val="30"/>
          <w:szCs w:val="30"/>
          <w:lang w:val="be-BY"/>
        </w:rPr>
        <w:t>“</w:t>
      </w:r>
      <w:r>
        <w:rPr>
          <w:b w:val="0"/>
          <w:sz w:val="30"/>
          <w:szCs w:val="30"/>
          <w:lang w:val="be-BY"/>
        </w:rPr>
        <w:t>,</w:t>
      </w:r>
    </w:p>
    <w:p w:rsidR="00493746" w:rsidRDefault="00493746" w:rsidP="00493746">
      <w:pPr>
        <w:pStyle w:val="3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тел. 5  25 10.</w:t>
      </w:r>
    </w:p>
    <w:p w:rsidR="00493746" w:rsidRDefault="00493746" w:rsidP="00493746">
      <w:pPr>
        <w:pStyle w:val="3"/>
        <w:jc w:val="center"/>
        <w:rPr>
          <w:b w:val="0"/>
          <w:sz w:val="30"/>
          <w:szCs w:val="30"/>
        </w:rPr>
      </w:pPr>
    </w:p>
    <w:p w:rsidR="00493746" w:rsidRDefault="00493746" w:rsidP="00493746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УЧАСТКОВАЯ КОМИССИЯ</w:t>
      </w:r>
      <w:r w:rsidR="00B53F8D" w:rsidRPr="00B53F8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53F8D">
        <w:rPr>
          <w:rFonts w:ascii="Times New Roman" w:hAnsi="Times New Roman" w:cs="Times New Roman"/>
          <w:b/>
          <w:sz w:val="30"/>
          <w:szCs w:val="30"/>
        </w:rPr>
        <w:t>ПО ВЫБОРАМ ПРЕЗИДЕНТА РЕСПУБЛИКИ БЕЛАРУСЬ</w:t>
      </w:r>
      <w:r>
        <w:rPr>
          <w:rFonts w:ascii="Times New Roman" w:hAnsi="Times New Roman" w:cs="Times New Roman"/>
          <w:b/>
          <w:sz w:val="30"/>
          <w:szCs w:val="30"/>
        </w:rPr>
        <w:t xml:space="preserve"> РОССОНСКОГО (ШКОЛЬНОГО)  УЧАСТКА  ДЛЯ  ГОЛОСОВАНИЯ  № 3</w:t>
      </w:r>
    </w:p>
    <w:p w:rsidR="00493746" w:rsidRDefault="00470EB1" w:rsidP="0049374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493746">
        <w:rPr>
          <w:rFonts w:ascii="Times New Roman" w:hAnsi="Times New Roman" w:cs="Times New Roman"/>
          <w:sz w:val="30"/>
          <w:szCs w:val="30"/>
        </w:rPr>
        <w:t xml:space="preserve">.п. Россоны, ул. Машерова, 2, помещение государственного учреждения образования </w:t>
      </w:r>
      <w:r w:rsidR="00493746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493746">
        <w:rPr>
          <w:rFonts w:ascii="Times New Roman" w:hAnsi="Times New Roman" w:cs="Times New Roman"/>
          <w:sz w:val="30"/>
          <w:szCs w:val="30"/>
        </w:rPr>
        <w:t>Россонская средняя школа им. П.М. Машерова</w:t>
      </w:r>
      <w:r w:rsidR="00493746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493746">
        <w:rPr>
          <w:rFonts w:ascii="Times New Roman" w:hAnsi="Times New Roman" w:cs="Times New Roman"/>
          <w:sz w:val="30"/>
          <w:szCs w:val="30"/>
        </w:rPr>
        <w:t>, тел. 5 19 61.</w:t>
      </w:r>
    </w:p>
    <w:p w:rsidR="00493746" w:rsidRDefault="00493746" w:rsidP="0049374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746" w:rsidRDefault="00493746" w:rsidP="00493746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УЧАСТКОВАЯ КОМИССИЯ</w:t>
      </w:r>
      <w:r w:rsidR="00B53F8D" w:rsidRPr="00B53F8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53F8D">
        <w:rPr>
          <w:rFonts w:ascii="Times New Roman" w:hAnsi="Times New Roman" w:cs="Times New Roman"/>
          <w:b/>
          <w:sz w:val="30"/>
          <w:szCs w:val="30"/>
        </w:rPr>
        <w:t>ПО ВЫБОРАМ ПРЕЗИДЕНТА РЕСПУБЛИКИ БЕЛАРУСЬ</w:t>
      </w:r>
      <w:r>
        <w:rPr>
          <w:rFonts w:ascii="Times New Roman" w:hAnsi="Times New Roman" w:cs="Times New Roman"/>
          <w:b/>
          <w:sz w:val="30"/>
          <w:szCs w:val="30"/>
        </w:rPr>
        <w:t xml:space="preserve"> РОССОНСКОГО (МЕЛИОРАТИВНОГО) УЧАСТКА ДЛЯ ГОЛОСОВАНИЯ №4</w:t>
      </w:r>
    </w:p>
    <w:p w:rsidR="00493746" w:rsidRDefault="00493746" w:rsidP="0049374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93746" w:rsidRDefault="00470EB1" w:rsidP="00493746">
      <w:pPr>
        <w:pStyle w:val="3"/>
        <w:tabs>
          <w:tab w:val="left" w:pos="426"/>
        </w:tabs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г</w:t>
      </w:r>
      <w:r w:rsidR="00493746">
        <w:rPr>
          <w:b w:val="0"/>
          <w:sz w:val="30"/>
          <w:szCs w:val="30"/>
        </w:rPr>
        <w:t>.п. Россоны, переул. Строителей, 1, помещение административного здания предприятия Россонского района газоснабжения, тел. 5 21 16.</w:t>
      </w:r>
    </w:p>
    <w:p w:rsidR="00493746" w:rsidRDefault="00493746" w:rsidP="00493746">
      <w:pPr>
        <w:pStyle w:val="3"/>
        <w:tabs>
          <w:tab w:val="left" w:pos="426"/>
        </w:tabs>
        <w:jc w:val="center"/>
        <w:rPr>
          <w:b w:val="0"/>
          <w:sz w:val="30"/>
          <w:szCs w:val="30"/>
        </w:rPr>
      </w:pPr>
    </w:p>
    <w:p w:rsidR="00493746" w:rsidRDefault="00493746" w:rsidP="00493746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УЧАСТКОВАЯ КОМИССИЯ</w:t>
      </w:r>
      <w:r w:rsidR="00B53F8D" w:rsidRPr="00B53F8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53F8D">
        <w:rPr>
          <w:rFonts w:ascii="Times New Roman" w:hAnsi="Times New Roman" w:cs="Times New Roman"/>
          <w:b/>
          <w:sz w:val="30"/>
          <w:szCs w:val="30"/>
        </w:rPr>
        <w:t>ПО ВЫБОРАМ ПРЕЗИДЕНТА РЕСПУБЛИКИ БЕЛАРУСЬ</w:t>
      </w:r>
      <w:r>
        <w:rPr>
          <w:rFonts w:ascii="Times New Roman" w:hAnsi="Times New Roman" w:cs="Times New Roman"/>
          <w:b/>
          <w:sz w:val="30"/>
          <w:szCs w:val="30"/>
        </w:rPr>
        <w:t xml:space="preserve"> АЛЬБРЕХТОВСКОГО  УЧАСТКА ДЛЯ ГОЛОСОВАНИЯ  №5</w:t>
      </w:r>
    </w:p>
    <w:p w:rsidR="00470EB1" w:rsidRDefault="00470EB1" w:rsidP="00470EB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493746">
        <w:rPr>
          <w:rFonts w:ascii="Times New Roman" w:hAnsi="Times New Roman" w:cs="Times New Roman"/>
          <w:sz w:val="30"/>
          <w:szCs w:val="30"/>
        </w:rPr>
        <w:t xml:space="preserve">г. Дворище, ул. Зеленая,10, помещение филиала № 3 </w:t>
      </w:r>
      <w:r w:rsidR="00493746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493746">
        <w:rPr>
          <w:rFonts w:ascii="Times New Roman" w:hAnsi="Times New Roman" w:cs="Times New Roman"/>
          <w:sz w:val="30"/>
          <w:szCs w:val="30"/>
        </w:rPr>
        <w:t>Дворищанский сельский Дом культуры</w:t>
      </w:r>
      <w:r w:rsidR="00493746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493746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культуры </w:t>
      </w:r>
      <w:r w:rsidR="00493746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493746">
        <w:rPr>
          <w:rFonts w:ascii="Times New Roman" w:hAnsi="Times New Roman" w:cs="Times New Roman"/>
          <w:sz w:val="30"/>
          <w:szCs w:val="30"/>
        </w:rPr>
        <w:t>Россонский районный Центр культуры и народного творчества</w:t>
      </w:r>
      <w:r w:rsidR="00493746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493746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493746" w:rsidRDefault="00493746" w:rsidP="00470EB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тел. 5 51 40.</w:t>
      </w:r>
    </w:p>
    <w:p w:rsidR="00493746" w:rsidRDefault="00493746" w:rsidP="0049374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3746" w:rsidRDefault="00493746" w:rsidP="00493746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УЧАСТКОВАЯ КОМИССИЯ</w:t>
      </w:r>
      <w:r w:rsidR="00B53F8D" w:rsidRPr="00B53F8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53F8D">
        <w:rPr>
          <w:rFonts w:ascii="Times New Roman" w:hAnsi="Times New Roman" w:cs="Times New Roman"/>
          <w:b/>
          <w:sz w:val="30"/>
          <w:szCs w:val="30"/>
        </w:rPr>
        <w:t>ПО ВЫБОРАМ ПРЕЗИДЕНТА РЕСПУБЛИКИ БЕЛАРУСЬ</w:t>
      </w:r>
      <w:r>
        <w:rPr>
          <w:rFonts w:ascii="Times New Roman" w:hAnsi="Times New Roman" w:cs="Times New Roman"/>
          <w:b/>
          <w:sz w:val="30"/>
          <w:szCs w:val="30"/>
        </w:rPr>
        <w:t xml:space="preserve"> ГОРБАЧЕВСКОГО  УЧАСТКА  ДЛЯ  ГОЛОСОВАНИЯ  № 6</w:t>
      </w:r>
    </w:p>
    <w:p w:rsidR="00493746" w:rsidRDefault="00470EB1" w:rsidP="00493746">
      <w:pPr>
        <w:pStyle w:val="3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</w:t>
      </w:r>
      <w:r w:rsidR="00493746">
        <w:rPr>
          <w:b w:val="0"/>
          <w:sz w:val="30"/>
          <w:szCs w:val="30"/>
        </w:rPr>
        <w:t>г. Горбачево, ул.Восточная,2, помещение административного здания Горбачевского сельского исполнительного комитета, тел.</w:t>
      </w:r>
      <w:r w:rsidR="00493746">
        <w:rPr>
          <w:b w:val="0"/>
          <w:color w:val="FF0000"/>
          <w:sz w:val="30"/>
          <w:szCs w:val="30"/>
        </w:rPr>
        <w:t xml:space="preserve"> </w:t>
      </w:r>
      <w:r w:rsidR="00493746">
        <w:rPr>
          <w:b w:val="0"/>
          <w:sz w:val="30"/>
          <w:szCs w:val="30"/>
        </w:rPr>
        <w:t>5 57 19.</w:t>
      </w:r>
    </w:p>
    <w:p w:rsidR="00493746" w:rsidRDefault="00493746" w:rsidP="00493746">
      <w:pPr>
        <w:pStyle w:val="3"/>
        <w:jc w:val="center"/>
        <w:rPr>
          <w:b w:val="0"/>
          <w:color w:val="FF0000"/>
          <w:sz w:val="30"/>
          <w:szCs w:val="30"/>
        </w:rPr>
      </w:pPr>
    </w:p>
    <w:p w:rsidR="00493746" w:rsidRDefault="00493746" w:rsidP="00493746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УЧАСТКОВАЯ КОМИССИЯ</w:t>
      </w:r>
      <w:r w:rsidR="00B53F8D" w:rsidRPr="00B53F8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53F8D">
        <w:rPr>
          <w:rFonts w:ascii="Times New Roman" w:hAnsi="Times New Roman" w:cs="Times New Roman"/>
          <w:b/>
          <w:sz w:val="30"/>
          <w:szCs w:val="30"/>
        </w:rPr>
        <w:t>ПО ВЫБОРАМ ПРЕЗИДЕНТА РЕСПУБЛИКИ БЕЛАРУСЬ</w:t>
      </w:r>
      <w:r>
        <w:rPr>
          <w:rFonts w:ascii="Times New Roman" w:hAnsi="Times New Roman" w:cs="Times New Roman"/>
          <w:b/>
          <w:sz w:val="30"/>
          <w:szCs w:val="30"/>
        </w:rPr>
        <w:t xml:space="preserve"> КЛЯСТИЦКОГО УЧАСТКА ДЛЯ ГОЛОСОВАНИЯ № 7</w:t>
      </w:r>
    </w:p>
    <w:p w:rsidR="00493746" w:rsidRDefault="00470EB1" w:rsidP="00493746">
      <w:pPr>
        <w:pStyle w:val="2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493746">
        <w:rPr>
          <w:rFonts w:ascii="Times New Roman" w:hAnsi="Times New Roman" w:cs="Times New Roman"/>
          <w:sz w:val="30"/>
          <w:szCs w:val="30"/>
        </w:rPr>
        <w:t xml:space="preserve">г. Клястицы, ул. Центральная, 60, помещение государственного учреждения образования </w:t>
      </w:r>
      <w:r w:rsidR="00493746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493746">
        <w:rPr>
          <w:rFonts w:ascii="Times New Roman" w:hAnsi="Times New Roman" w:cs="Times New Roman"/>
          <w:sz w:val="30"/>
          <w:szCs w:val="30"/>
        </w:rPr>
        <w:t>Клястицкая средняя школа имени В.А. Хомченовского Россонского района</w:t>
      </w:r>
      <w:r w:rsidR="00493746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493746">
        <w:rPr>
          <w:rFonts w:ascii="Times New Roman" w:hAnsi="Times New Roman" w:cs="Times New Roman"/>
          <w:sz w:val="30"/>
          <w:szCs w:val="30"/>
        </w:rPr>
        <w:t xml:space="preserve">, тел. 5 </w:t>
      </w:r>
      <w:r w:rsidR="00B53F8D">
        <w:rPr>
          <w:rFonts w:ascii="Times New Roman" w:hAnsi="Times New Roman" w:cs="Times New Roman"/>
          <w:sz w:val="30"/>
          <w:szCs w:val="30"/>
        </w:rPr>
        <w:t>78</w:t>
      </w:r>
      <w:r w:rsidR="00493746">
        <w:rPr>
          <w:rFonts w:ascii="Times New Roman" w:hAnsi="Times New Roman" w:cs="Times New Roman"/>
          <w:sz w:val="30"/>
          <w:szCs w:val="30"/>
        </w:rPr>
        <w:t xml:space="preserve"> </w:t>
      </w:r>
      <w:r w:rsidR="00B53F8D">
        <w:rPr>
          <w:rFonts w:ascii="Times New Roman" w:hAnsi="Times New Roman" w:cs="Times New Roman"/>
          <w:sz w:val="30"/>
          <w:szCs w:val="30"/>
        </w:rPr>
        <w:t>36</w:t>
      </w:r>
      <w:r w:rsidR="00493746">
        <w:rPr>
          <w:rFonts w:ascii="Times New Roman" w:hAnsi="Times New Roman" w:cs="Times New Roman"/>
          <w:sz w:val="30"/>
          <w:szCs w:val="30"/>
        </w:rPr>
        <w:t>.</w:t>
      </w:r>
    </w:p>
    <w:p w:rsidR="00493746" w:rsidRDefault="00493746" w:rsidP="00493746">
      <w:pPr>
        <w:pStyle w:val="2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746" w:rsidRDefault="00493746" w:rsidP="00493746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УЧАСТКОВАЯ КОМИССИЯ</w:t>
      </w:r>
      <w:r w:rsidR="00B53F8D" w:rsidRPr="00B53F8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53F8D">
        <w:rPr>
          <w:rFonts w:ascii="Times New Roman" w:hAnsi="Times New Roman" w:cs="Times New Roman"/>
          <w:b/>
          <w:sz w:val="30"/>
          <w:szCs w:val="30"/>
        </w:rPr>
        <w:t>ПО ВЫБОРАМ ПРЕЗИДЕНТА РЕСПУБЛИКИ БЕЛАРУСЬ</w:t>
      </w:r>
      <w:r>
        <w:rPr>
          <w:rFonts w:ascii="Times New Roman" w:hAnsi="Times New Roman" w:cs="Times New Roman"/>
          <w:b/>
          <w:sz w:val="30"/>
          <w:szCs w:val="30"/>
        </w:rPr>
        <w:t xml:space="preserve"> КРАСНОПОЛЬСКОГО УЧАСТКА ДЛЯ ГОЛОСОВАНИЯ № 8</w:t>
      </w:r>
    </w:p>
    <w:p w:rsidR="00493746" w:rsidRDefault="00470EB1" w:rsidP="0049374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493746">
        <w:rPr>
          <w:rFonts w:ascii="Times New Roman" w:hAnsi="Times New Roman" w:cs="Times New Roman"/>
          <w:sz w:val="30"/>
          <w:szCs w:val="30"/>
        </w:rPr>
        <w:t xml:space="preserve">г. Краснополье, ул. Франциска Скорины, 15, помещение государственного учреждения образования </w:t>
      </w:r>
      <w:r w:rsidR="00493746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493746">
        <w:rPr>
          <w:rFonts w:ascii="Times New Roman" w:hAnsi="Times New Roman" w:cs="Times New Roman"/>
          <w:sz w:val="30"/>
          <w:szCs w:val="30"/>
        </w:rPr>
        <w:t>Краснопольская средняя школа имени С.И. Жукова  Россонского района</w:t>
      </w:r>
      <w:r w:rsidR="00493746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493746">
        <w:rPr>
          <w:rFonts w:ascii="Times New Roman" w:hAnsi="Times New Roman" w:cs="Times New Roman"/>
          <w:sz w:val="30"/>
          <w:szCs w:val="30"/>
        </w:rPr>
        <w:t>,  тел. 5 76 84.</w:t>
      </w:r>
    </w:p>
    <w:p w:rsidR="00493746" w:rsidRDefault="00493746" w:rsidP="0049374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746" w:rsidRDefault="00493746" w:rsidP="00493746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УЧАСТКОВАЯ КОМИССИЯ</w:t>
      </w:r>
      <w:r w:rsidR="00B53F8D" w:rsidRPr="00B53F8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53F8D">
        <w:rPr>
          <w:rFonts w:ascii="Times New Roman" w:hAnsi="Times New Roman" w:cs="Times New Roman"/>
          <w:b/>
          <w:sz w:val="30"/>
          <w:szCs w:val="30"/>
        </w:rPr>
        <w:t>ПО ВЫБОРАМ ПРЕЗИДЕНТА РЕСПУБЛИКИ БЕЛАРУСЬ</w:t>
      </w:r>
      <w:r>
        <w:rPr>
          <w:rFonts w:ascii="Times New Roman" w:hAnsi="Times New Roman" w:cs="Times New Roman"/>
          <w:b/>
          <w:sz w:val="30"/>
          <w:szCs w:val="30"/>
        </w:rPr>
        <w:t xml:space="preserve"> СОКОЛИЩЕНСКОГО УЧАСТКА  ДЛЯ ГОЛОСОВАНИЯ  № 9</w:t>
      </w:r>
    </w:p>
    <w:p w:rsidR="00493746" w:rsidRDefault="00470EB1" w:rsidP="0049374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493746">
        <w:rPr>
          <w:rFonts w:ascii="Times New Roman" w:hAnsi="Times New Roman" w:cs="Times New Roman"/>
          <w:sz w:val="30"/>
          <w:szCs w:val="30"/>
        </w:rPr>
        <w:t>г. Соколище, ул. Генерала Кульнева, 8, помещение административного здания Соколищенского сельского исполнительного комитета, тел. 5 59 92.</w:t>
      </w:r>
    </w:p>
    <w:p w:rsidR="00493746" w:rsidRDefault="00493746" w:rsidP="00493746">
      <w:pPr>
        <w:spacing w:after="0" w:line="240" w:lineRule="auto"/>
        <w:ind w:firstLine="426"/>
        <w:jc w:val="center"/>
        <w:rPr>
          <w:rFonts w:ascii="Times New Roman" w:hAnsi="Times New Roman" w:cs="Times New Roman"/>
          <w:szCs w:val="28"/>
        </w:rPr>
      </w:pPr>
    </w:p>
    <w:p w:rsidR="00493746" w:rsidRDefault="00493746" w:rsidP="00493746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УЧАСТКОВАЯ КОМИССИЯ</w:t>
      </w:r>
      <w:r w:rsidR="00B53F8D" w:rsidRPr="00B53F8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53F8D">
        <w:rPr>
          <w:rFonts w:ascii="Times New Roman" w:hAnsi="Times New Roman" w:cs="Times New Roman"/>
          <w:b/>
          <w:sz w:val="30"/>
          <w:szCs w:val="30"/>
        </w:rPr>
        <w:t>ПО ВЫБОРАМ ПРЕЗИДЕНТА РЕСПУБЛИКИ БЕЛАРУСЬ</w:t>
      </w:r>
      <w:r>
        <w:rPr>
          <w:rFonts w:ascii="Times New Roman" w:hAnsi="Times New Roman" w:cs="Times New Roman"/>
          <w:b/>
          <w:sz w:val="30"/>
          <w:szCs w:val="30"/>
        </w:rPr>
        <w:t xml:space="preserve"> СЕЛЯВЩИНСКОГО  УЧАСТКА  ДЛЯ  ГОЛОСОВАНИЯ  № 10</w:t>
      </w:r>
    </w:p>
    <w:p w:rsidR="00493746" w:rsidRDefault="00493746" w:rsidP="00493746">
      <w:pPr>
        <w:spacing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470EB1">
        <w:rPr>
          <w:sz w:val="30"/>
          <w:szCs w:val="30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г.Селявщина, ул. Центральная, 36, помещение государственного учреждения образования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Селявщинская базовая школа Россонского района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</w:rPr>
        <w:t>, тел. 5 41 41.</w:t>
      </w:r>
    </w:p>
    <w:p w:rsidR="00F57137" w:rsidRDefault="00470EB1"/>
    <w:sectPr w:rsidR="00F57137" w:rsidSect="00470EB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7D"/>
    <w:rsid w:val="00234A7D"/>
    <w:rsid w:val="0042243A"/>
    <w:rsid w:val="00470EB1"/>
    <w:rsid w:val="00493746"/>
    <w:rsid w:val="00B53F8D"/>
    <w:rsid w:val="00D52960"/>
    <w:rsid w:val="00EB6EDE"/>
    <w:rsid w:val="00FC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2E25A-5898-4902-B412-FF625A11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7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37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93746"/>
    <w:rPr>
      <w:rFonts w:eastAsiaTheme="minorEastAsia"/>
      <w:lang w:eastAsia="ru-RU"/>
    </w:rPr>
  </w:style>
  <w:style w:type="paragraph" w:styleId="3">
    <w:name w:val="Body Text 3"/>
    <w:basedOn w:val="a"/>
    <w:link w:val="30"/>
    <w:semiHidden/>
    <w:unhideWhenUsed/>
    <w:rsid w:val="004937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4937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 Spacing"/>
    <w:uiPriority w:val="1"/>
    <w:qFormat/>
    <w:rsid w:val="004937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E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2024-12-23T07:32:00Z</cp:lastPrinted>
  <dcterms:created xsi:type="dcterms:W3CDTF">2024-12-23T06:33:00Z</dcterms:created>
  <dcterms:modified xsi:type="dcterms:W3CDTF">2024-12-23T07:35:00Z</dcterms:modified>
</cp:coreProperties>
</file>