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45B" w:rsidRDefault="0068345B" w:rsidP="0068345B">
      <w:pPr>
        <w:jc w:val="center"/>
        <w:rPr>
          <w:rFonts w:ascii="Times New Roman" w:hAnsi="Times New Roman" w:cs="Times New Roman"/>
          <w:b/>
          <w:color w:val="0D0D0D" w:themeColor="text1" w:themeTint="F2"/>
          <w:sz w:val="48"/>
          <w:szCs w:val="48"/>
          <w:shd w:val="clear" w:color="auto" w:fill="FFFFFF"/>
        </w:rPr>
      </w:pPr>
      <w:r w:rsidRPr="0068345B">
        <w:rPr>
          <w:rFonts w:ascii="Times New Roman" w:hAnsi="Times New Roman" w:cs="Times New Roman"/>
          <w:b/>
          <w:color w:val="0D0D0D" w:themeColor="text1" w:themeTint="F2"/>
          <w:sz w:val="48"/>
          <w:szCs w:val="48"/>
          <w:shd w:val="clear" w:color="auto" w:fill="FFFFFF"/>
        </w:rPr>
        <w:t xml:space="preserve">Все о </w:t>
      </w:r>
      <w:r w:rsidR="0082071C">
        <w:rPr>
          <w:rFonts w:ascii="Times New Roman" w:hAnsi="Times New Roman" w:cs="Times New Roman"/>
          <w:b/>
          <w:color w:val="0D0D0D" w:themeColor="text1" w:themeTint="F2"/>
          <w:sz w:val="48"/>
          <w:szCs w:val="48"/>
          <w:shd w:val="clear" w:color="auto" w:fill="FFFFFF"/>
        </w:rPr>
        <w:t>пользе молока</w:t>
      </w:r>
    </w:p>
    <w:p w:rsidR="0082071C" w:rsidRPr="0068345B" w:rsidRDefault="0082071C" w:rsidP="0082071C">
      <w:pPr>
        <w:rPr>
          <w:rFonts w:ascii="Times New Roman" w:hAnsi="Times New Roman" w:cs="Times New Roman"/>
          <w:b/>
          <w:color w:val="0D0D0D" w:themeColor="text1" w:themeTint="F2"/>
          <w:sz w:val="48"/>
          <w:szCs w:val="4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712220D7" wp14:editId="2A241F01">
            <wp:extent cx="2362200" cy="2362200"/>
            <wp:effectExtent l="0" t="0" r="0" b="0"/>
            <wp:docPr id="1" name="Рисунок 1" descr="Молоко: польза и вред – «Ед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олоко: польза и вред – «Еда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0F34">
        <w:rPr>
          <w:rFonts w:ascii="Times New Roman" w:hAnsi="Times New Roman" w:cs="Times New Roman"/>
          <w:b/>
          <w:noProof/>
          <w:color w:val="0D0D0D" w:themeColor="text1" w:themeTint="F2"/>
          <w:sz w:val="48"/>
          <w:szCs w:val="48"/>
          <w:shd w:val="clear" w:color="auto" w:fill="FFFFFF"/>
          <w:lang w:eastAsia="ru-RU"/>
        </w:rPr>
        <w:drawing>
          <wp:inline distT="0" distB="0" distL="0" distR="0" wp14:anchorId="7268E66C">
            <wp:extent cx="3542030" cy="1932305"/>
            <wp:effectExtent l="0" t="0" r="127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030" cy="1932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8345B" w:rsidRDefault="0068345B" w:rsidP="007948ED">
      <w:pPr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</w:p>
    <w:p w:rsidR="00FD15FB" w:rsidRDefault="0082071C" w:rsidP="007948ED">
      <w:pPr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</w:rPr>
        <w:t xml:space="preserve">       </w:t>
      </w:r>
      <w:r w:rsidR="007948ED" w:rsidRPr="007948ED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</w:rPr>
        <w:t>Молоко</w:t>
      </w:r>
      <w:r w:rsidR="007948ED" w:rsidRPr="007948E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содержит незаменимые питательные вещества и является ценным источником пищевой энергии, высококачественных белков и жиров. На цвет, вкус и состав молока влияют вид, порода, возраст и рацион молочного животного, а также этап лактации, система производства, физические условия и время года – все эти факторы позволяют производить разнообразные молочные продукты.</w:t>
      </w:r>
    </w:p>
    <w:p w:rsidR="0082071C" w:rsidRPr="00726CEF" w:rsidRDefault="002B03E3" w:rsidP="00726CEF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lang w:eastAsia="ru-RU"/>
        </w:rPr>
        <w:t xml:space="preserve">     </w:t>
      </w:r>
      <w:r w:rsidR="0082071C" w:rsidRPr="00726CEF">
        <w:rPr>
          <w:rFonts w:ascii="Times New Roman" w:hAnsi="Times New Roman" w:cs="Times New Roman"/>
          <w:sz w:val="28"/>
          <w:szCs w:val="28"/>
          <w:lang w:eastAsia="ru-RU"/>
        </w:rPr>
        <w:t>Люди употребляют молоко коров, коз, овец, буйволов, лошадей (кобылье), верблюдов, северных оленей, яков и ослиц. Это ценный источник белка, кальция и витаминов. Коровье — универсальное, козье — диетическое, овечье — жирное, а кобылье — бактерицидное. Молоко различается жиром (1.6−22%), белком и лактозой, обеспечивая питательную ценность. </w:t>
      </w:r>
    </w:p>
    <w:p w:rsidR="00D2337A" w:rsidRPr="001E3582" w:rsidRDefault="00D2337A" w:rsidP="00D2337A">
      <w:pPr>
        <w:spacing w:after="0" w:line="42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35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виды молока и их свойства</w:t>
      </w:r>
    </w:p>
    <w:p w:rsidR="00D2337A" w:rsidRPr="007948ED" w:rsidRDefault="00C85295" w:rsidP="00D2337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hyperlink r:id="rId7" w:history="1">
        <w:r w:rsidR="00D2337A" w:rsidRPr="001E3582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Коровье</w:t>
        </w:r>
      </w:hyperlink>
      <w:r w:rsidR="00D2337A" w:rsidRPr="003D04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молоко</w:t>
      </w:r>
      <w:r w:rsidR="00D233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2337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D2337A" w:rsidRPr="001E3582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амое популярн</w:t>
      </w:r>
      <w:r w:rsidR="00D23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ое, </w:t>
      </w:r>
      <w:r w:rsidR="006075D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содерж</w:t>
      </w:r>
      <w:r w:rsidR="00D2337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ит</w:t>
      </w:r>
      <w:r w:rsidR="006075D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D2337A" w:rsidRPr="007948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более 100 полезных веществ, включая качественный белок, кальций, фосфор и витамины (A, D, B12), жизненно важные для костей и иммунитета. Оно имеет среднюю жирность 3,2–3,5%, обеспечивает энергией, но может вызывать аллерг</w:t>
      </w:r>
      <w:r w:rsidR="00D2337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ию, </w:t>
      </w:r>
      <w:proofErr w:type="spellStart"/>
      <w:r w:rsidR="00D2337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лакта</w:t>
      </w:r>
      <w:r w:rsidR="00D2337A" w:rsidRPr="007948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зную</w:t>
      </w:r>
      <w:proofErr w:type="spellEnd"/>
      <w:r w:rsidR="00D2337A" w:rsidRPr="007948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недостаточность или изжогу. В среднем 100 г молока содержат 50-60 ккал. </w:t>
      </w:r>
    </w:p>
    <w:p w:rsidR="00D2337A" w:rsidRPr="001E3582" w:rsidRDefault="00C85295" w:rsidP="00D2337A">
      <w:pPr>
        <w:numPr>
          <w:ilvl w:val="0"/>
          <w:numId w:val="6"/>
        </w:numPr>
        <w:spacing w:after="180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="00D2337A" w:rsidRPr="001E3582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Козье</w:t>
        </w:r>
      </w:hyperlink>
      <w:r w:rsidR="00D233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2337A" w:rsidRPr="008500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молоко</w:t>
      </w:r>
      <w:r w:rsidR="00D2337A">
        <w:rPr>
          <w:rFonts w:ascii="Times New Roman" w:eastAsia="Times New Roman" w:hAnsi="Times New Roman" w:cs="Times New Roman"/>
          <w:sz w:val="28"/>
          <w:szCs w:val="28"/>
          <w:lang w:eastAsia="ru-RU"/>
        </w:rPr>
        <w:t> л</w:t>
      </w:r>
      <w:r w:rsidR="00D2337A" w:rsidRPr="001E3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идер по питательности, содержит более мелкие жировые шарики, что обеспечивает легкую </w:t>
      </w:r>
      <w:proofErr w:type="spellStart"/>
      <w:r w:rsidR="00D2337A" w:rsidRPr="001E358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усваиваемость</w:t>
      </w:r>
      <w:proofErr w:type="spellEnd"/>
      <w:r w:rsidR="00D2337A" w:rsidRPr="001E3582">
        <w:rPr>
          <w:rFonts w:ascii="Times New Roman" w:eastAsia="Times New Roman" w:hAnsi="Times New Roman" w:cs="Times New Roman"/>
          <w:sz w:val="28"/>
          <w:szCs w:val="28"/>
          <w:lang w:eastAsia="ru-RU"/>
        </w:rPr>
        <w:t>. Богаче витаминами A, C, D, PP, содержит много альбумина и глобулина, редко вызывает аллергию.</w:t>
      </w:r>
    </w:p>
    <w:p w:rsidR="00D2337A" w:rsidRPr="001E3582" w:rsidRDefault="00C85295" w:rsidP="00D2337A">
      <w:pPr>
        <w:numPr>
          <w:ilvl w:val="0"/>
          <w:numId w:val="6"/>
        </w:numPr>
        <w:spacing w:after="180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history="1">
        <w:r w:rsidR="00D2337A" w:rsidRPr="001E3582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Овечье</w:t>
        </w:r>
      </w:hyperlink>
      <w:r w:rsidR="00D233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2337A" w:rsidRPr="008500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молоко</w:t>
      </w:r>
      <w:r w:rsidR="00D233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2337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2337A" w:rsidRPr="001E3582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чень жирное, содержит в 1.5-2 раза больше белка, чем коровье. Высокое содержание кальция, цинка, витаминов E и D. Часто используется для производства сыров.</w:t>
      </w:r>
    </w:p>
    <w:p w:rsidR="00D2337A" w:rsidRPr="001E3582" w:rsidRDefault="00C85295" w:rsidP="00D2337A">
      <w:pPr>
        <w:numPr>
          <w:ilvl w:val="0"/>
          <w:numId w:val="6"/>
        </w:numPr>
        <w:spacing w:after="180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history="1">
        <w:r w:rsidR="00D2337A" w:rsidRPr="001E3582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Кобылье</w:t>
        </w:r>
      </w:hyperlink>
      <w:r w:rsidR="00D233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2337A" w:rsidRPr="008500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молоко</w:t>
      </w:r>
      <w:r w:rsidR="00D233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2337A">
        <w:rPr>
          <w:rFonts w:ascii="Times New Roman" w:eastAsia="Times New Roman" w:hAnsi="Times New Roman" w:cs="Times New Roman"/>
          <w:sz w:val="28"/>
          <w:szCs w:val="28"/>
          <w:lang w:eastAsia="ru-RU"/>
        </w:rPr>
        <w:t> б</w:t>
      </w:r>
      <w:r w:rsidR="00D2337A" w:rsidRPr="001E3582">
        <w:rPr>
          <w:rFonts w:ascii="Times New Roman" w:eastAsia="Times New Roman" w:hAnsi="Times New Roman" w:cs="Times New Roman"/>
          <w:sz w:val="28"/>
          <w:szCs w:val="28"/>
          <w:lang w:eastAsia="ru-RU"/>
        </w:rPr>
        <w:t>лизко по составу к грудному молоку человека, в 5 раз больше витамина C, чем в коровьем. Легко усваивается, обладает бактерицидными свойствами, используется для лечебного кумыса.</w:t>
      </w:r>
    </w:p>
    <w:p w:rsidR="00D2337A" w:rsidRPr="001E3582" w:rsidRDefault="00C85295" w:rsidP="00D2337A">
      <w:pPr>
        <w:numPr>
          <w:ilvl w:val="0"/>
          <w:numId w:val="6"/>
        </w:numPr>
        <w:spacing w:after="180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history="1">
        <w:r w:rsidR="00D2337A" w:rsidRPr="001E3582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Верблюжье</w:t>
        </w:r>
      </w:hyperlink>
      <w:r w:rsidR="00D233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2337A" w:rsidRPr="008500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молоко</w:t>
      </w:r>
      <w:r w:rsidR="00D233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2337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D2337A" w:rsidRPr="001E358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одержит много лактозы, кальция, фосфора, а также специфические антитела. Обладает солоноватым вкусом.</w:t>
      </w:r>
    </w:p>
    <w:p w:rsidR="00D2337A" w:rsidRPr="001E3582" w:rsidRDefault="00C85295" w:rsidP="00D2337A">
      <w:pPr>
        <w:numPr>
          <w:ilvl w:val="0"/>
          <w:numId w:val="6"/>
        </w:numPr>
        <w:spacing w:after="180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" w:history="1">
        <w:proofErr w:type="spellStart"/>
        <w:r w:rsidR="00D2337A" w:rsidRPr="001E3582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Буйволиное</w:t>
        </w:r>
        <w:proofErr w:type="spellEnd"/>
      </w:hyperlink>
      <w:r w:rsidR="00D233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2337A" w:rsidRPr="008500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молоко</w:t>
      </w:r>
      <w:r w:rsidR="00D2337A" w:rsidRPr="001E358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2337A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D2337A" w:rsidRPr="001E3582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олее густое, чем коровье, отличается повышенной жирностью (&gt;7%), при этом низкокалорийное, без специфического запаха.</w:t>
      </w:r>
    </w:p>
    <w:p w:rsidR="00D2337A" w:rsidRPr="001E3582" w:rsidRDefault="00C85295" w:rsidP="00D2337A">
      <w:pPr>
        <w:numPr>
          <w:ilvl w:val="0"/>
          <w:numId w:val="6"/>
        </w:numPr>
        <w:spacing w:after="180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3" w:history="1">
        <w:r w:rsidR="00D2337A" w:rsidRPr="00420F34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Оленье</w:t>
        </w:r>
      </w:hyperlink>
      <w:r w:rsidR="00D2337A" w:rsidRPr="008500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молоко</w:t>
      </w:r>
      <w:r w:rsidR="00D233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2337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2337A" w:rsidRPr="001E3582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чень густое (жирность до 22%, белок — 10%), по консистенции напоминает сливки.</w:t>
      </w:r>
    </w:p>
    <w:p w:rsidR="00D2337A" w:rsidRPr="001E3582" w:rsidRDefault="00C85295" w:rsidP="00D2337A">
      <w:pPr>
        <w:numPr>
          <w:ilvl w:val="0"/>
          <w:numId w:val="6"/>
        </w:numPr>
        <w:spacing w:after="180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4" w:history="1">
        <w:r w:rsidR="00D2337A" w:rsidRPr="001E3582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Ослиное</w:t>
        </w:r>
      </w:hyperlink>
      <w:r w:rsidR="00D233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2337A" w:rsidRPr="008500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молоко</w:t>
      </w:r>
      <w:r w:rsidR="00D2337A">
        <w:rPr>
          <w:rFonts w:ascii="Times New Roman" w:eastAsia="Times New Roman" w:hAnsi="Times New Roman" w:cs="Times New Roman"/>
          <w:sz w:val="28"/>
          <w:szCs w:val="28"/>
          <w:lang w:eastAsia="ru-RU"/>
        </w:rPr>
        <w:t> б</w:t>
      </w:r>
      <w:r w:rsidR="00D2337A" w:rsidRPr="001E3582">
        <w:rPr>
          <w:rFonts w:ascii="Times New Roman" w:eastAsia="Times New Roman" w:hAnsi="Times New Roman" w:cs="Times New Roman"/>
          <w:sz w:val="28"/>
          <w:szCs w:val="28"/>
          <w:lang w:eastAsia="ru-RU"/>
        </w:rPr>
        <w:t>лизко к кобыльему, содержит мало жира, употребляется в диетических и лечебных целях.</w:t>
      </w:r>
    </w:p>
    <w:p w:rsidR="00D2337A" w:rsidRDefault="00C85295" w:rsidP="00D2337A">
      <w:pPr>
        <w:numPr>
          <w:ilvl w:val="0"/>
          <w:numId w:val="6"/>
        </w:numPr>
        <w:spacing w:after="180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5" w:history="1">
        <w:r w:rsidR="00D2337A" w:rsidRPr="001E3582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Лосиное</w:t>
        </w:r>
      </w:hyperlink>
      <w:r w:rsidR="00D233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2337A" w:rsidRPr="008500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молоко</w:t>
      </w:r>
      <w:r w:rsidR="00D2337A" w:rsidRPr="001E358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23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</w:t>
      </w:r>
      <w:r w:rsidR="00D2337A" w:rsidRPr="001E3582">
        <w:rPr>
          <w:rFonts w:ascii="Times New Roman" w:eastAsia="Times New Roman" w:hAnsi="Times New Roman" w:cs="Times New Roman"/>
          <w:sz w:val="28"/>
          <w:szCs w:val="28"/>
          <w:lang w:eastAsia="ru-RU"/>
        </w:rPr>
        <w:t>ирнее коровьего, содержит много ценных минералов, используется для лечения желудочно-кишечных заболеваний.</w:t>
      </w:r>
    </w:p>
    <w:p w:rsidR="00120B37" w:rsidRDefault="006075D6" w:rsidP="001E3582">
      <w:pPr>
        <w:shd w:val="clear" w:color="auto" w:fill="FFFFFF"/>
        <w:spacing w:after="300" w:line="240" w:lineRule="auto"/>
        <w:jc w:val="both"/>
        <w:rPr>
          <w:rFonts w:ascii="inter-caption" w:eastAsia="Times New Roman" w:hAnsi="inter-caption" w:cs="Times New Roman"/>
          <w:color w:val="000000"/>
          <w:sz w:val="28"/>
          <w:szCs w:val="28"/>
          <w:lang w:eastAsia="ru-RU"/>
        </w:rPr>
      </w:pPr>
      <w:r>
        <w:rPr>
          <w:rFonts w:ascii="inter-caption" w:eastAsia="Times New Roman" w:hAnsi="inter-caption" w:cs="Times New Roman"/>
          <w:color w:val="000000"/>
          <w:sz w:val="28"/>
          <w:szCs w:val="28"/>
          <w:lang w:eastAsia="ru-RU"/>
        </w:rPr>
        <w:t xml:space="preserve">      </w:t>
      </w:r>
      <w:r w:rsidR="00120B37" w:rsidRPr="00120B37">
        <w:rPr>
          <w:rFonts w:ascii="inter-caption" w:eastAsia="Times New Roman" w:hAnsi="inter-caption" w:cs="Times New Roman"/>
          <w:color w:val="000000"/>
          <w:sz w:val="28"/>
          <w:szCs w:val="28"/>
          <w:lang w:eastAsia="ru-RU"/>
        </w:rPr>
        <w:t xml:space="preserve">Молоко обладает способностью связывать и выводить из организма вредные вещества. Поэтому его выдают бесплатно в качестве компенсации </w:t>
      </w:r>
      <w:r w:rsidR="00AB6E43">
        <w:rPr>
          <w:rFonts w:ascii="inter-caption" w:eastAsia="Times New Roman" w:hAnsi="inter-caption" w:cs="Times New Roman"/>
          <w:color w:val="000000"/>
          <w:sz w:val="28"/>
          <w:szCs w:val="28"/>
          <w:lang w:eastAsia="ru-RU"/>
        </w:rPr>
        <w:t>за вредные условия труда во многих</w:t>
      </w:r>
      <w:r w:rsidR="00120B37" w:rsidRPr="00120B37">
        <w:rPr>
          <w:rFonts w:ascii="inter-caption" w:eastAsia="Times New Roman" w:hAnsi="inter-caption" w:cs="Times New Roman"/>
          <w:color w:val="000000"/>
          <w:sz w:val="28"/>
          <w:szCs w:val="28"/>
          <w:lang w:eastAsia="ru-RU"/>
        </w:rPr>
        <w:t xml:space="preserve"> странах сотрудникам, контактирующим с химическими вредностями, биологическими патогенами, ионизирующим облучением. Полезно молоко и для всех остальных людей.</w:t>
      </w:r>
    </w:p>
    <w:p w:rsidR="00594E37" w:rsidRPr="00594E37" w:rsidRDefault="00594E37" w:rsidP="00594E37">
      <w:pPr>
        <w:shd w:val="clear" w:color="auto" w:fill="FFFFFF"/>
        <w:spacing w:after="300" w:line="240" w:lineRule="auto"/>
        <w:jc w:val="both"/>
        <w:rPr>
          <w:rFonts w:ascii="inter-caption" w:eastAsia="Times New Roman" w:hAnsi="inter-caption" w:cs="Times New Roman"/>
          <w:b/>
          <w:color w:val="000000"/>
          <w:sz w:val="28"/>
          <w:szCs w:val="28"/>
          <w:lang w:eastAsia="ru-RU"/>
        </w:rPr>
      </w:pPr>
      <w:r w:rsidRPr="00594E37">
        <w:rPr>
          <w:rFonts w:ascii="inter-caption" w:eastAsia="Times New Roman" w:hAnsi="inter-caption" w:cs="Times New Roman"/>
          <w:b/>
          <w:color w:val="000000"/>
          <w:sz w:val="28"/>
          <w:szCs w:val="28"/>
          <w:lang w:eastAsia="ru-RU"/>
        </w:rPr>
        <w:t>Положительные действия молока:</w:t>
      </w:r>
    </w:p>
    <w:p w:rsidR="00726CEF" w:rsidRPr="00D21433" w:rsidRDefault="00C85295" w:rsidP="00726CEF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inter-caption" w:eastAsia="Times New Roman" w:hAnsi="inter-caption" w:cs="Times New Roman"/>
          <w:color w:val="0D0D0D" w:themeColor="text1" w:themeTint="F2"/>
          <w:sz w:val="28"/>
          <w:szCs w:val="28"/>
          <w:lang w:eastAsia="ru-RU"/>
        </w:rPr>
      </w:pPr>
      <w:hyperlink r:id="rId16" w:tgtFrame="_blank" w:history="1">
        <w:r w:rsidR="00594E37" w:rsidRPr="00D21433">
          <w:rPr>
            <w:rFonts w:ascii="inter-caption" w:eastAsia="Times New Roman" w:hAnsi="inter-caption" w:cs="Times New Roman"/>
            <w:color w:val="0D0D0D" w:themeColor="text1" w:themeTint="F2"/>
            <w:sz w:val="28"/>
            <w:szCs w:val="28"/>
            <w:lang w:eastAsia="ru-RU"/>
          </w:rPr>
          <w:t>профилактика остеопороза</w:t>
        </w:r>
      </w:hyperlink>
      <w:r w:rsidR="00594E37" w:rsidRPr="00D21433">
        <w:rPr>
          <w:rFonts w:ascii="inter-caption" w:eastAsia="Times New Roman" w:hAnsi="inter-caption" w:cs="Times New Roman"/>
          <w:color w:val="0D0D0D" w:themeColor="text1" w:themeTint="F2"/>
          <w:sz w:val="28"/>
          <w:szCs w:val="28"/>
          <w:lang w:eastAsia="ru-RU"/>
        </w:rPr>
        <w:t>;</w:t>
      </w:r>
    </w:p>
    <w:p w:rsidR="00726CEF" w:rsidRPr="00726CEF" w:rsidRDefault="00726CEF" w:rsidP="00726CEF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inter-caption" w:eastAsia="Times New Roman" w:hAnsi="inter-caption" w:cs="Times New Roman"/>
          <w:color w:val="000000"/>
          <w:sz w:val="28"/>
          <w:szCs w:val="28"/>
          <w:lang w:eastAsia="ru-RU"/>
        </w:rPr>
      </w:pPr>
      <w:r w:rsidRPr="00726CEF">
        <w:rPr>
          <w:rFonts w:ascii="inter-caption" w:eastAsia="Times New Roman" w:hAnsi="inter-caption" w:cs="Times New Roman"/>
          <w:color w:val="000000"/>
          <w:sz w:val="28"/>
          <w:szCs w:val="28"/>
          <w:lang w:eastAsia="ru-RU"/>
        </w:rPr>
        <w:t>укрепление костей, зубной эмали, волос, ногтей,</w:t>
      </w:r>
    </w:p>
    <w:p w:rsidR="00594E37" w:rsidRPr="00120B37" w:rsidRDefault="00594E37" w:rsidP="002D73F0">
      <w:pPr>
        <w:numPr>
          <w:ilvl w:val="0"/>
          <w:numId w:val="3"/>
        </w:numPr>
        <w:shd w:val="clear" w:color="auto" w:fill="FFFFFF"/>
        <w:spacing w:before="75" w:after="0" w:line="240" w:lineRule="auto"/>
        <w:ind w:left="0"/>
        <w:jc w:val="both"/>
        <w:rPr>
          <w:rFonts w:ascii="inter-caption" w:eastAsia="Times New Roman" w:hAnsi="inter-caption" w:cs="Times New Roman"/>
          <w:color w:val="000000"/>
          <w:sz w:val="28"/>
          <w:szCs w:val="28"/>
          <w:lang w:eastAsia="ru-RU"/>
        </w:rPr>
      </w:pPr>
      <w:r w:rsidRPr="00120B37">
        <w:rPr>
          <w:rFonts w:ascii="inter-caption" w:eastAsia="Times New Roman" w:hAnsi="inter-caption" w:cs="Times New Roman"/>
          <w:color w:val="000000"/>
          <w:sz w:val="28"/>
          <w:szCs w:val="28"/>
          <w:lang w:eastAsia="ru-RU"/>
        </w:rPr>
        <w:t>облегчение предменструального синдрома</w:t>
      </w:r>
      <w:r>
        <w:rPr>
          <w:rFonts w:ascii="inter-caption" w:eastAsia="Times New Roman" w:hAnsi="inter-caption" w:cs="Times New Roman"/>
          <w:color w:val="000000"/>
          <w:sz w:val="28"/>
          <w:szCs w:val="28"/>
          <w:lang w:eastAsia="ru-RU"/>
        </w:rPr>
        <w:t xml:space="preserve"> у женщин</w:t>
      </w:r>
      <w:r w:rsidRPr="00120B37">
        <w:rPr>
          <w:rFonts w:ascii="inter-caption" w:eastAsia="Times New Roman" w:hAnsi="inter-caption" w:cs="Times New Roman"/>
          <w:color w:val="000000"/>
          <w:sz w:val="28"/>
          <w:szCs w:val="28"/>
          <w:lang w:eastAsia="ru-RU"/>
        </w:rPr>
        <w:t>,</w:t>
      </w:r>
    </w:p>
    <w:p w:rsidR="00594E37" w:rsidRPr="00120B37" w:rsidRDefault="00594E37" w:rsidP="002D73F0">
      <w:pPr>
        <w:numPr>
          <w:ilvl w:val="0"/>
          <w:numId w:val="3"/>
        </w:numPr>
        <w:shd w:val="clear" w:color="auto" w:fill="FFFFFF"/>
        <w:spacing w:before="75" w:after="0" w:line="240" w:lineRule="auto"/>
        <w:ind w:left="0"/>
        <w:jc w:val="both"/>
        <w:rPr>
          <w:rFonts w:ascii="inter-caption" w:eastAsia="Times New Roman" w:hAnsi="inter-caption" w:cs="Times New Roman"/>
          <w:color w:val="000000"/>
          <w:sz w:val="28"/>
          <w:szCs w:val="28"/>
          <w:lang w:eastAsia="ru-RU"/>
        </w:rPr>
      </w:pPr>
      <w:r w:rsidRPr="00120B37">
        <w:rPr>
          <w:rFonts w:ascii="inter-caption" w:eastAsia="Times New Roman" w:hAnsi="inter-caption" w:cs="Times New Roman"/>
          <w:color w:val="000000"/>
          <w:sz w:val="28"/>
          <w:szCs w:val="28"/>
          <w:lang w:eastAsia="ru-RU"/>
        </w:rPr>
        <w:t>лёгкое успокоительное действие за счёт магния и витаминов группы В,</w:t>
      </w:r>
    </w:p>
    <w:p w:rsidR="00594E37" w:rsidRPr="00120B37" w:rsidRDefault="00594E37" w:rsidP="002D73F0">
      <w:pPr>
        <w:numPr>
          <w:ilvl w:val="0"/>
          <w:numId w:val="3"/>
        </w:numPr>
        <w:shd w:val="clear" w:color="auto" w:fill="FFFFFF"/>
        <w:spacing w:before="75" w:after="0" w:line="240" w:lineRule="auto"/>
        <w:ind w:left="0"/>
        <w:jc w:val="both"/>
        <w:rPr>
          <w:rFonts w:ascii="inter-caption" w:eastAsia="Times New Roman" w:hAnsi="inter-caption" w:cs="Times New Roman"/>
          <w:color w:val="000000"/>
          <w:sz w:val="28"/>
          <w:szCs w:val="28"/>
          <w:lang w:eastAsia="ru-RU"/>
        </w:rPr>
      </w:pPr>
      <w:r w:rsidRPr="00120B37">
        <w:rPr>
          <w:rFonts w:ascii="inter-caption" w:eastAsia="Times New Roman" w:hAnsi="inter-caption" w:cs="Times New Roman"/>
          <w:color w:val="000000"/>
          <w:sz w:val="28"/>
          <w:szCs w:val="28"/>
          <w:lang w:eastAsia="ru-RU"/>
        </w:rPr>
        <w:t xml:space="preserve">облегчение самочувствие в </w:t>
      </w:r>
      <w:proofErr w:type="spellStart"/>
      <w:r w:rsidRPr="00120B37">
        <w:rPr>
          <w:rFonts w:ascii="inter-caption" w:eastAsia="Times New Roman" w:hAnsi="inter-caption" w:cs="Times New Roman"/>
          <w:color w:val="000000"/>
          <w:sz w:val="28"/>
          <w:szCs w:val="28"/>
          <w:lang w:eastAsia="ru-RU"/>
        </w:rPr>
        <w:t>пре</w:t>
      </w:r>
      <w:r>
        <w:rPr>
          <w:rFonts w:ascii="inter-caption" w:eastAsia="Times New Roman" w:hAnsi="inter-caption" w:cs="Times New Roman"/>
          <w:color w:val="000000"/>
          <w:sz w:val="28"/>
          <w:szCs w:val="28"/>
          <w:lang w:eastAsia="ru-RU"/>
        </w:rPr>
        <w:t>д</w:t>
      </w:r>
      <w:r w:rsidRPr="00120B37">
        <w:rPr>
          <w:rFonts w:ascii="inter-caption" w:eastAsia="Times New Roman" w:hAnsi="inter-caption" w:cs="Times New Roman"/>
          <w:color w:val="000000"/>
          <w:sz w:val="28"/>
          <w:szCs w:val="28"/>
          <w:lang w:eastAsia="ru-RU"/>
        </w:rPr>
        <w:t>климактерическом</w:t>
      </w:r>
      <w:proofErr w:type="spellEnd"/>
      <w:r w:rsidRPr="00120B37">
        <w:rPr>
          <w:rFonts w:ascii="inter-caption" w:eastAsia="Times New Roman" w:hAnsi="inter-caption" w:cs="Times New Roman"/>
          <w:color w:val="000000"/>
          <w:sz w:val="28"/>
          <w:szCs w:val="28"/>
          <w:lang w:eastAsia="ru-RU"/>
        </w:rPr>
        <w:t xml:space="preserve"> периоде</w:t>
      </w:r>
      <w:r>
        <w:rPr>
          <w:rFonts w:ascii="inter-caption" w:eastAsia="Times New Roman" w:hAnsi="inter-caption" w:cs="Times New Roman"/>
          <w:color w:val="000000"/>
          <w:sz w:val="28"/>
          <w:szCs w:val="28"/>
          <w:lang w:eastAsia="ru-RU"/>
        </w:rPr>
        <w:t xml:space="preserve"> у женщин</w:t>
      </w:r>
      <w:r w:rsidRPr="00120B37">
        <w:rPr>
          <w:rFonts w:ascii="inter-caption" w:eastAsia="Times New Roman" w:hAnsi="inter-caption" w:cs="Times New Roman"/>
          <w:color w:val="000000"/>
          <w:sz w:val="28"/>
          <w:szCs w:val="28"/>
          <w:lang w:eastAsia="ru-RU"/>
        </w:rPr>
        <w:t>,</w:t>
      </w:r>
    </w:p>
    <w:p w:rsidR="00594E37" w:rsidRPr="00120B37" w:rsidRDefault="00594E37" w:rsidP="002D73F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inter-caption" w:eastAsia="Times New Roman" w:hAnsi="inter-caption" w:cs="Times New Roman"/>
          <w:color w:val="000000"/>
          <w:sz w:val="28"/>
          <w:szCs w:val="28"/>
          <w:lang w:eastAsia="ru-RU"/>
        </w:rPr>
      </w:pPr>
      <w:r w:rsidRPr="00120B37">
        <w:rPr>
          <w:rFonts w:ascii="inter-caption" w:eastAsia="Times New Roman" w:hAnsi="inter-caption" w:cs="Times New Roman"/>
          <w:color w:val="000000"/>
          <w:sz w:val="28"/>
          <w:szCs w:val="28"/>
          <w:lang w:eastAsia="ru-RU"/>
        </w:rPr>
        <w:t>поддержание нормального веса,</w:t>
      </w:r>
    </w:p>
    <w:p w:rsidR="00594E37" w:rsidRPr="00120B37" w:rsidRDefault="00594E37" w:rsidP="002D73F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inter-caption" w:eastAsia="Times New Roman" w:hAnsi="inter-caption" w:cs="Times New Roman"/>
          <w:color w:val="000000"/>
          <w:sz w:val="28"/>
          <w:szCs w:val="28"/>
          <w:lang w:eastAsia="ru-RU"/>
        </w:rPr>
      </w:pPr>
      <w:r>
        <w:rPr>
          <w:rFonts w:ascii="inter-caption" w:eastAsia="Times New Roman" w:hAnsi="inter-caption" w:cs="Times New Roman"/>
          <w:color w:val="000000"/>
          <w:sz w:val="28"/>
          <w:szCs w:val="28"/>
          <w:lang w:eastAsia="ru-RU"/>
        </w:rPr>
        <w:t>снижение уровня стресса,</w:t>
      </w:r>
    </w:p>
    <w:p w:rsidR="00594E37" w:rsidRPr="00120B37" w:rsidRDefault="00594E37" w:rsidP="002D73F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inter-caption" w:eastAsia="Times New Roman" w:hAnsi="inter-caption" w:cs="Times New Roman"/>
          <w:color w:val="000000"/>
          <w:sz w:val="28"/>
          <w:szCs w:val="28"/>
          <w:lang w:eastAsia="ru-RU"/>
        </w:rPr>
      </w:pPr>
      <w:r w:rsidRPr="00120B37">
        <w:rPr>
          <w:rFonts w:ascii="inter-caption" w:eastAsia="Times New Roman" w:hAnsi="inter-caption" w:cs="Times New Roman"/>
          <w:color w:val="000000"/>
          <w:sz w:val="28"/>
          <w:szCs w:val="28"/>
          <w:lang w:eastAsia="ru-RU"/>
        </w:rPr>
        <w:t>быстрый рост мышечной массы за счёт легкоусвояемого протеина,</w:t>
      </w:r>
    </w:p>
    <w:p w:rsidR="00594E37" w:rsidRPr="00120B37" w:rsidRDefault="00594E37" w:rsidP="002D73F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inter-caption" w:eastAsia="Times New Roman" w:hAnsi="inter-caption" w:cs="Times New Roman"/>
          <w:color w:val="000000"/>
          <w:sz w:val="28"/>
          <w:szCs w:val="28"/>
          <w:lang w:eastAsia="ru-RU"/>
        </w:rPr>
      </w:pPr>
      <w:r w:rsidRPr="00120B37">
        <w:rPr>
          <w:rFonts w:ascii="inter-caption" w:eastAsia="Times New Roman" w:hAnsi="inter-caption" w:cs="Times New Roman"/>
          <w:color w:val="000000"/>
          <w:sz w:val="28"/>
          <w:szCs w:val="28"/>
          <w:lang w:eastAsia="ru-RU"/>
        </w:rPr>
        <w:t>лёгкое пополнение энергии и восстановление сил после физических нагрузок,</w:t>
      </w:r>
    </w:p>
    <w:p w:rsidR="00594E37" w:rsidRPr="00120B37" w:rsidRDefault="00594E37" w:rsidP="002D73F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inter-caption" w:eastAsia="Times New Roman" w:hAnsi="inter-caption" w:cs="Times New Roman"/>
          <w:color w:val="000000"/>
          <w:sz w:val="28"/>
          <w:szCs w:val="28"/>
          <w:lang w:eastAsia="ru-RU"/>
        </w:rPr>
      </w:pPr>
      <w:r w:rsidRPr="00120B37">
        <w:rPr>
          <w:rFonts w:ascii="inter-caption" w:eastAsia="Times New Roman" w:hAnsi="inter-caption" w:cs="Times New Roman"/>
          <w:color w:val="000000"/>
          <w:sz w:val="28"/>
          <w:szCs w:val="28"/>
          <w:lang w:eastAsia="ru-RU"/>
        </w:rPr>
        <w:t>профилактика заболеваний пищеварительного тракта,</w:t>
      </w:r>
    </w:p>
    <w:p w:rsidR="00726CEF" w:rsidRDefault="00594E37" w:rsidP="001D3177">
      <w:pPr>
        <w:numPr>
          <w:ilvl w:val="0"/>
          <w:numId w:val="5"/>
        </w:numPr>
        <w:shd w:val="clear" w:color="auto" w:fill="FFFFFF"/>
        <w:spacing w:before="75" w:after="0" w:line="240" w:lineRule="auto"/>
        <w:ind w:left="0"/>
        <w:jc w:val="both"/>
        <w:rPr>
          <w:rFonts w:ascii="inter-caption" w:eastAsia="Times New Roman" w:hAnsi="inter-caption" w:cs="Times New Roman"/>
          <w:color w:val="000000"/>
          <w:sz w:val="28"/>
          <w:szCs w:val="28"/>
          <w:lang w:eastAsia="ru-RU"/>
        </w:rPr>
      </w:pPr>
      <w:r w:rsidRPr="00726CEF">
        <w:rPr>
          <w:rFonts w:ascii="inter-caption" w:eastAsia="Times New Roman" w:hAnsi="inter-caption" w:cs="Times New Roman"/>
          <w:color w:val="000000"/>
          <w:sz w:val="28"/>
          <w:szCs w:val="28"/>
          <w:lang w:eastAsia="ru-RU"/>
        </w:rPr>
        <w:t>улучшение потенции</w:t>
      </w:r>
      <w:r w:rsidR="00726CEF" w:rsidRPr="00726CEF">
        <w:rPr>
          <w:rFonts w:ascii="inter-caption" w:eastAsia="Times New Roman" w:hAnsi="inter-caption" w:cs="Times New Roman"/>
          <w:color w:val="000000"/>
          <w:sz w:val="28"/>
          <w:szCs w:val="28"/>
          <w:lang w:eastAsia="ru-RU"/>
        </w:rPr>
        <w:t xml:space="preserve"> у мужчин,</w:t>
      </w:r>
      <w:r w:rsidRPr="00726CEF">
        <w:rPr>
          <w:rFonts w:ascii="inter-caption" w:eastAsia="Times New Roman" w:hAnsi="inter-caption" w:cs="Times New Roman"/>
          <w:color w:val="000000"/>
          <w:sz w:val="28"/>
          <w:szCs w:val="28"/>
          <w:lang w:eastAsia="ru-RU"/>
        </w:rPr>
        <w:t xml:space="preserve"> </w:t>
      </w:r>
    </w:p>
    <w:p w:rsidR="00594E37" w:rsidRPr="00726CEF" w:rsidRDefault="00594E37" w:rsidP="001D3177">
      <w:pPr>
        <w:numPr>
          <w:ilvl w:val="0"/>
          <w:numId w:val="5"/>
        </w:numPr>
        <w:shd w:val="clear" w:color="auto" w:fill="FFFFFF"/>
        <w:spacing w:before="75" w:after="0" w:line="240" w:lineRule="auto"/>
        <w:ind w:left="0"/>
        <w:jc w:val="both"/>
        <w:rPr>
          <w:rFonts w:ascii="inter-caption" w:eastAsia="Times New Roman" w:hAnsi="inter-caption" w:cs="Times New Roman"/>
          <w:color w:val="000000"/>
          <w:sz w:val="28"/>
          <w:szCs w:val="28"/>
          <w:lang w:eastAsia="ru-RU"/>
        </w:rPr>
      </w:pPr>
      <w:r w:rsidRPr="00726CEF">
        <w:rPr>
          <w:rFonts w:ascii="inter-caption" w:eastAsia="Times New Roman" w:hAnsi="inter-caption" w:cs="Times New Roman"/>
          <w:color w:val="000000"/>
          <w:sz w:val="28"/>
          <w:szCs w:val="28"/>
          <w:lang w:eastAsia="ru-RU"/>
        </w:rPr>
        <w:t>витамины, аминокислоты, незаменимые жирные кислоты, микроэлементы обеспечивают нормальное нервно-психическое развитие.</w:t>
      </w:r>
    </w:p>
    <w:p w:rsidR="00594E37" w:rsidRDefault="00594E37" w:rsidP="002D73F0">
      <w:pPr>
        <w:shd w:val="clear" w:color="auto" w:fill="FFFFFF"/>
        <w:spacing w:after="0" w:line="240" w:lineRule="auto"/>
        <w:jc w:val="both"/>
        <w:rPr>
          <w:rFonts w:ascii="inter-caption" w:eastAsia="Times New Roman" w:hAnsi="inter-caption" w:cs="Times New Roman"/>
          <w:color w:val="000000"/>
          <w:sz w:val="28"/>
          <w:szCs w:val="28"/>
          <w:lang w:eastAsia="ru-RU"/>
        </w:rPr>
      </w:pPr>
    </w:p>
    <w:p w:rsidR="006075D6" w:rsidRPr="00BD6AA7" w:rsidRDefault="0082071C" w:rsidP="00BD6AA7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48ED">
        <w:rPr>
          <w:rFonts w:ascii="Times New Roman" w:eastAsia="Times New Roman" w:hAnsi="Times New Roman" w:cs="Times New Roman"/>
          <w:noProof/>
          <w:color w:val="0D0D0D" w:themeColor="text1" w:themeTint="F2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307E8596" wp14:editId="00D78AE3">
                <wp:extent cx="304800" cy="304800"/>
                <wp:effectExtent l="0" t="0" r="0" b="0"/>
                <wp:docPr id="3" name="AutoShape 1" descr="data:image/gif;base64,R0lGODlhAQABAIAAAP///wAAACH5BAEAAAAALAAAAAABAAEAAAICR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C55946" id="AutoShape 1" o:spid="_x0000_s1026" alt="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" filled="f" stroked="f">
                <o:lock v:ext="edit" aspectratio="t"/>
                <w10:anchorlock/>
              </v:rect>
            </w:pict>
          </mc:Fallback>
        </mc:AlternateContent>
      </w:r>
      <w:r w:rsidR="002B0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!!! </w:t>
      </w:r>
      <w:r w:rsidR="006075D6" w:rsidRPr="00BD6A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Сырое молоко (особенно козье) может быть переносчиком опасных заболеваний (бруцеллез, клещевой энцефалит), поэтому рекомендуется пастеризация. </w:t>
      </w:r>
    </w:p>
    <w:p w:rsidR="008379E8" w:rsidRPr="001E3582" w:rsidRDefault="008379E8" w:rsidP="006075D6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188" w:rsidRDefault="002D5AC9" w:rsidP="001C5713">
      <w:pPr>
        <w:spacing w:after="0" w:line="240" w:lineRule="auto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bookmarkStart w:id="0" w:name="milk-organism"/>
      <w:bookmarkStart w:id="1" w:name="milk-no-lactose"/>
      <w:bookmarkStart w:id="2" w:name="milk-and-women"/>
      <w:bookmarkStart w:id="3" w:name="milk-and-seniors"/>
      <w:bookmarkStart w:id="4" w:name="milk-bads"/>
      <w:bookmarkEnd w:id="0"/>
      <w:bookmarkEnd w:id="1"/>
      <w:bookmarkEnd w:id="2"/>
      <w:bookmarkEnd w:id="3"/>
      <w:bookmarkEnd w:id="4"/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2B03E3">
        <w:rPr>
          <w:rFonts w:ascii="Times New Roman" w:hAnsi="Times New Roman" w:cs="Times New Roman"/>
          <w:b/>
          <w:sz w:val="32"/>
          <w:szCs w:val="32"/>
        </w:rPr>
        <w:t>Диетологи рекомендуют</w:t>
      </w:r>
      <w:r w:rsidRPr="003D0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3D04E6" w:rsidRPr="003D04E6">
        <w:rPr>
          <w:rFonts w:ascii="Times New Roman" w:hAnsi="Times New Roman" w:cs="Times New Roman"/>
          <w:sz w:val="28"/>
          <w:szCs w:val="28"/>
        </w:rPr>
        <w:t>ля общего здоров</w:t>
      </w:r>
      <w:r>
        <w:rPr>
          <w:rFonts w:ascii="Times New Roman" w:hAnsi="Times New Roman" w:cs="Times New Roman"/>
          <w:sz w:val="28"/>
          <w:szCs w:val="28"/>
        </w:rPr>
        <w:t xml:space="preserve">ья взрослого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человека </w:t>
      </w:r>
      <w:r w:rsidR="003D04E6" w:rsidRPr="003D04E6">
        <w:rPr>
          <w:rFonts w:ascii="Times New Roman" w:hAnsi="Times New Roman" w:cs="Times New Roman"/>
          <w:sz w:val="28"/>
          <w:szCs w:val="28"/>
        </w:rPr>
        <w:t xml:space="preserve"> употреблять</w:t>
      </w:r>
      <w:proofErr w:type="gramEnd"/>
      <w:r w:rsidR="003D04E6" w:rsidRPr="003D04E6">
        <w:rPr>
          <w:rFonts w:ascii="Times New Roman" w:hAnsi="Times New Roman" w:cs="Times New Roman"/>
          <w:sz w:val="28"/>
          <w:szCs w:val="28"/>
        </w:rPr>
        <w:t xml:space="preserve"> около </w:t>
      </w:r>
      <w:r w:rsidR="003D04E6" w:rsidRPr="003D04E6">
        <w:rPr>
          <w:rStyle w:val="a3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200–400 мл (1–2 стакана) молока или кисломолочных продуктов в сутки</w:t>
      </w:r>
      <w:r w:rsidR="003D04E6" w:rsidRPr="003D04E6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. Этот объем обеспечивает оптимальное поступление кальция для профилактики остеопороза и сердечно-сосудистых заболеваний. При вредных условиях труда норма выдачи составляет 0,5 л.</w:t>
      </w:r>
    </w:p>
    <w:p w:rsidR="001C5713" w:rsidRPr="001C5713" w:rsidRDefault="00CC0188" w:rsidP="001C5713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inter-caption" w:hAnsi="inter-caption" w:cs="Times New Roman"/>
          <w:color w:val="000000"/>
          <w:sz w:val="28"/>
          <w:szCs w:val="28"/>
          <w:lang w:eastAsia="ru-RU"/>
        </w:rPr>
        <w:t xml:space="preserve">       </w:t>
      </w:r>
      <w:r w:rsidRPr="00120B37">
        <w:rPr>
          <w:rFonts w:ascii="inter-caption" w:hAnsi="inter-caption" w:cs="Times New Roman"/>
          <w:color w:val="000000"/>
          <w:sz w:val="28"/>
          <w:szCs w:val="28"/>
          <w:lang w:eastAsia="ru-RU"/>
        </w:rPr>
        <w:t>Для детей до года основным продуктом питания является молоко матери. Если оно недоступно, рекомендуют искусственные адаптированные молочные смеси.</w:t>
      </w:r>
      <w:r w:rsidR="001C5713">
        <w:rPr>
          <w:rFonts w:ascii="inter-caption" w:hAnsi="inter-caption" w:cs="Times New Roman"/>
          <w:color w:val="000000"/>
          <w:sz w:val="28"/>
          <w:szCs w:val="28"/>
          <w:lang w:eastAsia="ru-RU"/>
        </w:rPr>
        <w:t xml:space="preserve"> </w:t>
      </w:r>
      <w:r w:rsidRPr="00120B37">
        <w:rPr>
          <w:rFonts w:ascii="inter-caption" w:hAnsi="inter-caption" w:cs="Times New Roman"/>
          <w:color w:val="000000"/>
          <w:sz w:val="28"/>
          <w:szCs w:val="28"/>
          <w:lang w:eastAsia="ru-RU"/>
        </w:rPr>
        <w:t>Ребёнку старше года можно давать коровье молоко.</w:t>
      </w:r>
      <w:r w:rsidR="001C5713" w:rsidRPr="001C5713">
        <w:rPr>
          <w:rFonts w:ascii="inter-caption" w:hAnsi="inter-caption" w:cs="Times New Roman"/>
          <w:color w:val="000000"/>
          <w:sz w:val="28"/>
          <w:szCs w:val="28"/>
          <w:lang w:eastAsia="ru-RU"/>
        </w:rPr>
        <w:t xml:space="preserve"> </w:t>
      </w:r>
      <w:r w:rsidR="001C5713" w:rsidRPr="001C571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(Ребёнку </w:t>
      </w:r>
      <w:r w:rsidR="001C571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1–3 </w:t>
      </w:r>
      <w:proofErr w:type="gramStart"/>
      <w:r w:rsidR="001C571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года </w:t>
      </w:r>
      <w:r w:rsidR="001C5713">
        <w:rPr>
          <w:rFonts w:ascii="Times New Roman" w:hAnsi="Times New Roman" w:cs="Times New Roman"/>
          <w:sz w:val="28"/>
          <w:szCs w:val="28"/>
          <w:lang w:eastAsia="ru-RU"/>
        </w:rPr>
        <w:t> о</w:t>
      </w:r>
      <w:r w:rsidR="001C5713" w:rsidRPr="001C5713">
        <w:rPr>
          <w:rFonts w:ascii="Times New Roman" w:hAnsi="Times New Roman" w:cs="Times New Roman"/>
          <w:sz w:val="28"/>
          <w:szCs w:val="28"/>
          <w:lang w:eastAsia="ru-RU"/>
        </w:rPr>
        <w:t>птимально</w:t>
      </w:r>
      <w:proofErr w:type="gramEnd"/>
      <w:r w:rsidR="001C5713" w:rsidRPr="001C571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C5713">
        <w:rPr>
          <w:rFonts w:ascii="Times New Roman" w:hAnsi="Times New Roman" w:cs="Times New Roman"/>
          <w:sz w:val="28"/>
          <w:szCs w:val="28"/>
          <w:lang w:eastAsia="ru-RU"/>
        </w:rPr>
        <w:t xml:space="preserve"> давать  </w:t>
      </w:r>
      <w:r w:rsidR="001C5713" w:rsidRPr="001C5713">
        <w:rPr>
          <w:rFonts w:ascii="Times New Roman" w:hAnsi="Times New Roman" w:cs="Times New Roman"/>
          <w:sz w:val="28"/>
          <w:szCs w:val="28"/>
          <w:lang w:eastAsia="ru-RU"/>
        </w:rPr>
        <w:t>200–250 мл молока в день.</w:t>
      </w:r>
      <w:r w:rsidR="001C571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C5713" w:rsidRPr="001C5713">
        <w:rPr>
          <w:rFonts w:ascii="Times New Roman" w:hAnsi="Times New Roman" w:cs="Times New Roman"/>
          <w:bCs/>
          <w:sz w:val="28"/>
          <w:szCs w:val="28"/>
          <w:lang w:eastAsia="ru-RU"/>
        </w:rPr>
        <w:t>Детям старше</w:t>
      </w:r>
      <w:r w:rsidR="001C571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</w:t>
      </w:r>
      <w:r w:rsidR="001C5713" w:rsidRPr="001C571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 лет</w:t>
      </w:r>
      <w:r w:rsidR="001C5713" w:rsidRPr="001C5713">
        <w:rPr>
          <w:rFonts w:ascii="Times New Roman" w:hAnsi="Times New Roman" w:cs="Times New Roman"/>
          <w:sz w:val="28"/>
          <w:szCs w:val="28"/>
          <w:lang w:eastAsia="ru-RU"/>
        </w:rPr>
        <w:t> допускается до 400–500 мл молока и молочных продуктов в день</w:t>
      </w:r>
      <w:r w:rsidR="001C5713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1C5713" w:rsidRPr="001C5713">
        <w:rPr>
          <w:rFonts w:ascii="Times New Roman" w:hAnsi="Times New Roman" w:cs="Times New Roman"/>
          <w:sz w:val="28"/>
          <w:szCs w:val="28"/>
          <w:lang w:eastAsia="ru-RU"/>
        </w:rPr>
        <w:t>. </w:t>
      </w:r>
    </w:p>
    <w:p w:rsidR="00120B37" w:rsidRDefault="002D5AC9" w:rsidP="00CC01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" w:name="milk-night"/>
      <w:bookmarkEnd w:id="5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120B37" w:rsidRPr="00120B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Молоко лучше всего употреблять отдельно от другой еды, в подогретом виде. Хорошее успокаивающее и расслабляющее действие на организм оказывает чашка тёплого молока с мёдом на ночь. Напиток можно сочетать со специями: шафраном, кардамоном. Интересно, что употребление тёплого молока утром и днём оказывает противоположный – возбуждающий эффект, придаёт силы.</w:t>
      </w:r>
    </w:p>
    <w:p w:rsidR="009B1234" w:rsidRDefault="009B1234" w:rsidP="009B1234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  </w:t>
      </w:r>
      <w:r w:rsidRPr="007948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Цельное коровье молоко лучше употреблять в умеренных количествах, выбирая продукт от здоровых животных.</w:t>
      </w:r>
    </w:p>
    <w:p w:rsidR="00BD6AA7" w:rsidRDefault="00DF2E1E" w:rsidP="00BD6AA7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B1234">
        <w:rPr>
          <w:rFonts w:ascii="Times New Roman" w:hAnsi="Times New Roman" w:cs="Times New Roman"/>
          <w:sz w:val="28"/>
          <w:szCs w:val="28"/>
        </w:rPr>
        <w:t xml:space="preserve"> </w:t>
      </w:r>
      <w:r w:rsidR="00934C4E">
        <w:rPr>
          <w:rFonts w:ascii="Times New Roman" w:hAnsi="Times New Roman" w:cs="Times New Roman"/>
          <w:sz w:val="28"/>
          <w:szCs w:val="28"/>
        </w:rPr>
        <w:t xml:space="preserve"> </w:t>
      </w:r>
      <w:r w:rsidR="00BD6AA7" w:rsidRPr="001E3582">
        <w:rPr>
          <w:rFonts w:ascii="Times New Roman" w:hAnsi="Times New Roman" w:cs="Times New Roman"/>
          <w:sz w:val="28"/>
          <w:szCs w:val="28"/>
        </w:rPr>
        <w:t>В Республике Беларусь основным видом употребляемого молока является </w:t>
      </w:r>
      <w:r w:rsidR="00BD6AA7" w:rsidRPr="001E3582">
        <w:rPr>
          <w:rStyle w:val="a3"/>
          <w:rFonts w:ascii="Times New Roman" w:hAnsi="Times New Roman" w:cs="Times New Roman"/>
          <w:sz w:val="28"/>
          <w:szCs w:val="28"/>
        </w:rPr>
        <w:t>коровье</w:t>
      </w:r>
      <w:r w:rsidR="00BD6AA7" w:rsidRPr="001E3582">
        <w:rPr>
          <w:rFonts w:ascii="Times New Roman" w:hAnsi="Times New Roman" w:cs="Times New Roman"/>
          <w:sz w:val="28"/>
          <w:szCs w:val="28"/>
        </w:rPr>
        <w:t> (как наиболее доступное и распространенное). Также в рационе жителей используется молоко </w:t>
      </w:r>
      <w:r w:rsidR="00BD6AA7" w:rsidRPr="001E3582">
        <w:rPr>
          <w:rStyle w:val="a3"/>
          <w:rFonts w:ascii="Times New Roman" w:hAnsi="Times New Roman" w:cs="Times New Roman"/>
          <w:sz w:val="28"/>
          <w:szCs w:val="28"/>
        </w:rPr>
        <w:t>коз</w:t>
      </w:r>
      <w:r w:rsidR="00BD6AA7" w:rsidRPr="001E3582">
        <w:rPr>
          <w:rFonts w:ascii="Times New Roman" w:hAnsi="Times New Roman" w:cs="Times New Roman"/>
          <w:sz w:val="28"/>
          <w:szCs w:val="28"/>
        </w:rPr>
        <w:t> (часто в лечебных или диетических целях). В меньшей степени употребляют молоко </w:t>
      </w:r>
      <w:r w:rsidR="00BD6AA7" w:rsidRPr="001E3582">
        <w:rPr>
          <w:rStyle w:val="a3"/>
          <w:rFonts w:ascii="Times New Roman" w:hAnsi="Times New Roman" w:cs="Times New Roman"/>
          <w:sz w:val="28"/>
          <w:szCs w:val="28"/>
        </w:rPr>
        <w:t>овец</w:t>
      </w:r>
      <w:r w:rsidR="00BD6AA7" w:rsidRPr="001E3582">
        <w:rPr>
          <w:rFonts w:ascii="Times New Roman" w:hAnsi="Times New Roman" w:cs="Times New Roman"/>
          <w:sz w:val="28"/>
          <w:szCs w:val="28"/>
        </w:rPr>
        <w:t>, кобылиц и, как редкие/специфические продукты, верблюдиц</w:t>
      </w:r>
      <w:r w:rsidR="00BD6AA7" w:rsidRPr="001E358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.</w:t>
      </w:r>
    </w:p>
    <w:p w:rsidR="00BD6AA7" w:rsidRDefault="00BD6AA7" w:rsidP="00BD6A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</w:t>
      </w:r>
      <w:r w:rsidR="00934C4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</w:t>
      </w:r>
      <w:r w:rsidRPr="007948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Молочная продукция в Республике Беларусь представлена широким ассортиментом: питьевое молоко (пастеризованное, </w:t>
      </w:r>
      <w:proofErr w:type="spellStart"/>
      <w:r w:rsidRPr="007948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ультрапастеризованное</w:t>
      </w:r>
      <w:proofErr w:type="spellEnd"/>
      <w:r w:rsidRPr="007948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), кефир, ряженка, сметана, творог (включая зерненый), сливочное масло, сыры (твердые, полутвердые, мягкие), йогурты, сухие молочные смеси и десерты</w:t>
      </w:r>
      <w:r w:rsidRPr="007948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                         </w:t>
      </w:r>
      <w:r w:rsidRPr="00934C4E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  <w:lang w:eastAsia="ru-RU"/>
        </w:rPr>
        <w:t>Ключевые бренды</w:t>
      </w:r>
      <w:r w:rsidRPr="007948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 — «Савушкин продукт», «Бабушкина крынка», «Молочный мир», «</w:t>
      </w:r>
      <w:proofErr w:type="spellStart"/>
      <w:r w:rsidRPr="007948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Беллакт</w:t>
      </w:r>
      <w:proofErr w:type="spellEnd"/>
      <w:r w:rsidRPr="007948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». </w:t>
      </w:r>
    </w:p>
    <w:p w:rsidR="00BD6AA7" w:rsidRDefault="00BD6AA7" w:rsidP="00BD6A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</w:pPr>
    </w:p>
    <w:p w:rsidR="00BD6AA7" w:rsidRDefault="00BD6AA7" w:rsidP="00BD6A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</w:pPr>
      <w:r w:rsidRPr="00420F34">
        <w:rPr>
          <w:rFonts w:ascii="Times New Roman" w:eastAsia="Times New Roman" w:hAnsi="Times New Roman" w:cs="Times New Roman"/>
          <w:noProof/>
          <w:color w:val="0D0D0D" w:themeColor="text1" w:themeTint="F2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7B15F15C" wp14:editId="13D9585A">
            <wp:extent cx="3767609" cy="2291715"/>
            <wp:effectExtent l="0" t="0" r="4445" b="0"/>
            <wp:docPr id="9" name="Рисунок 9" descr="Дегустация Onliner.by: дорогое литовское и дешевое белорусское моло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егустация Onliner.by: дорогое литовское и дешевое белорусское молоко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7609" cy="229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AA7" w:rsidRDefault="00BD6AA7" w:rsidP="00BD6A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</w:pPr>
    </w:p>
    <w:p w:rsidR="00BD6AA7" w:rsidRDefault="00DF2E1E" w:rsidP="00BD6AA7">
      <w:pPr>
        <w:spacing w:after="0" w:line="240" w:lineRule="auto"/>
        <w:jc w:val="both"/>
      </w:pPr>
      <w:r w:rsidRPr="00DF2E1E">
        <w:rPr>
          <w:rFonts w:ascii="Times New Roman" w:eastAsia="Times New Roman" w:hAnsi="Times New Roman" w:cs="Times New Roman"/>
          <w:noProof/>
          <w:color w:val="0D0D0D" w:themeColor="text1" w:themeTint="F2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566670" cy="1711113"/>
            <wp:effectExtent l="0" t="0" r="5080" b="3810"/>
            <wp:docPr id="10" name="Рисунок 10" descr="Минский молочный завод №1 ОАО - Производство продукции из натурального  коровьего молока. Молоко. Сыворотка. Кисломолочная продукция. Сметана.  Творог. Сырки глазированные. Сыры твёрдые. Сыры мягкие. Масло.. 220070,  Минск, , Солтыса,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Минский молочный завод №1 ОАО - Производство продукции из натурального  коровьего молока. Молоко. Сыворотка. Кисломолочная продукция. Сметана.  Творог. Сырки глазированные. Сыры твёрдые. Сыры мягкие. Масло.. 220070,  Минск, , Солтыса, 18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8017" cy="1738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2E1E">
        <w:t xml:space="preserve"> </w:t>
      </w:r>
      <w:r w:rsidRPr="00DF2E1E">
        <w:rPr>
          <w:noProof/>
          <w:lang w:eastAsia="ru-RU"/>
        </w:rPr>
        <w:drawing>
          <wp:inline distT="0" distB="0" distL="0" distR="0">
            <wp:extent cx="2563178" cy="1708785"/>
            <wp:effectExtent l="0" t="0" r="8890" b="5715"/>
            <wp:docPr id="12" name="Рисунок 12" descr="Это все родное, натуральное». Гродненцы о том, почему предпочитают молочную  и мясную продукцию белорусских производителей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Это все родное, натуральное». Гродненцы о том, почему предпочитают молочную  и мясную продукцию белорусских производителей?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423" cy="1724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72F" w:rsidRDefault="000D672F" w:rsidP="00BD6A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</w:pPr>
    </w:p>
    <w:p w:rsidR="00BD6AA7" w:rsidRPr="00DF2E1E" w:rsidRDefault="00BD6AA7" w:rsidP="00DF2E1E">
      <w:pPr>
        <w:jc w:val="both"/>
        <w:rPr>
          <w:rFonts w:ascii="Times New Roman" w:hAnsi="Times New Roman" w:cs="Times New Roman"/>
          <w:sz w:val="28"/>
          <w:szCs w:val="28"/>
        </w:rPr>
      </w:pPr>
      <w:r w:rsidRPr="00DF2E1E">
        <w:rPr>
          <w:rFonts w:ascii="Times New Roman" w:hAnsi="Times New Roman" w:cs="Times New Roman"/>
          <w:b/>
          <w:sz w:val="28"/>
          <w:szCs w:val="28"/>
        </w:rPr>
        <w:t>Творог</w:t>
      </w:r>
      <w:r w:rsidRPr="00DF2E1E">
        <w:rPr>
          <w:rFonts w:ascii="Times New Roman" w:hAnsi="Times New Roman" w:cs="Times New Roman"/>
          <w:sz w:val="28"/>
          <w:szCs w:val="28"/>
        </w:rPr>
        <w:t xml:space="preserve"> — это высокобелковый диетический продукт, богатый кальцием, фосфором и аминокислотой метионин, что делает его незаменимым для укрепления костей, мышц и улучшения обмена веществ.</w:t>
      </w:r>
    </w:p>
    <w:p w:rsidR="00BD6AA7" w:rsidRPr="00DF2E1E" w:rsidRDefault="00BD6AA7" w:rsidP="00DF2E1E">
      <w:pPr>
        <w:jc w:val="both"/>
        <w:rPr>
          <w:rFonts w:ascii="Times New Roman" w:hAnsi="Times New Roman" w:cs="Times New Roman"/>
          <w:sz w:val="28"/>
          <w:szCs w:val="28"/>
        </w:rPr>
      </w:pPr>
      <w:r w:rsidRPr="00DF2E1E">
        <w:rPr>
          <w:rFonts w:ascii="Times New Roman" w:hAnsi="Times New Roman" w:cs="Times New Roman"/>
          <w:b/>
          <w:sz w:val="28"/>
          <w:szCs w:val="28"/>
        </w:rPr>
        <w:t xml:space="preserve">Ряженка </w:t>
      </w:r>
      <w:r w:rsidRPr="00DF2E1E">
        <w:rPr>
          <w:rFonts w:ascii="Times New Roman" w:hAnsi="Times New Roman" w:cs="Times New Roman"/>
          <w:sz w:val="28"/>
          <w:szCs w:val="28"/>
        </w:rPr>
        <w:t>— ценный кисломолочный продукт, богатый кальцием (до 25% нормы в стакане) и фосфором, который легче усваивается, чем молоко</w:t>
      </w:r>
      <w:r w:rsidRPr="00DF2E1E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. Она </w:t>
      </w:r>
      <w:r w:rsidRPr="00DF2E1E">
        <w:rPr>
          <w:rFonts w:ascii="Times New Roman" w:hAnsi="Times New Roman" w:cs="Times New Roman"/>
          <w:sz w:val="28"/>
          <w:szCs w:val="28"/>
        </w:rPr>
        <w:t>нормализует пищеварение, улучшает микрофлору кишечника, укрепляет кости и полезна для сердечно-сосудистой системы. Регулярное употребление способствует укреплению иммунитета и улучшению состояния кожи.</w:t>
      </w:r>
    </w:p>
    <w:p w:rsidR="00BD6AA7" w:rsidRPr="00DF2E1E" w:rsidRDefault="00BD6AA7" w:rsidP="00DF2E1E">
      <w:pPr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 w:rsidRPr="00DF2E1E">
        <w:rPr>
          <w:rFonts w:ascii="Times New Roman" w:hAnsi="Times New Roman" w:cs="Times New Roman"/>
          <w:b/>
          <w:sz w:val="28"/>
          <w:szCs w:val="28"/>
        </w:rPr>
        <w:t>Сметана</w:t>
      </w:r>
      <w:r w:rsidRPr="00DF2E1E">
        <w:rPr>
          <w:rFonts w:ascii="Times New Roman" w:hAnsi="Times New Roman" w:cs="Times New Roman"/>
          <w:sz w:val="28"/>
          <w:szCs w:val="28"/>
        </w:rPr>
        <w:t xml:space="preserve"> — ценный кисломолочный продукт, богатый кальцием, белками, витаминами (A, E, B, C, PP) и жирными кислотами, который легко усваивается и стимулирует пищеварение</w:t>
      </w:r>
      <w:r w:rsidRPr="00DF2E1E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. Она укрепляет кости, улучшает состояние кожи и волос, поддерживает иммунитет и нормализует гормональный фон. Оптимальная жирность — 10–20%, норма — 20-25 г в день.</w:t>
      </w:r>
    </w:p>
    <w:p w:rsidR="00BD6AA7" w:rsidRDefault="00BD6AA7" w:rsidP="00DF2E1E">
      <w:pPr>
        <w:jc w:val="both"/>
        <w:rPr>
          <w:rFonts w:ascii="Times New Roman" w:hAnsi="Times New Roman" w:cs="Times New Roman"/>
          <w:sz w:val="28"/>
          <w:szCs w:val="28"/>
        </w:rPr>
      </w:pPr>
      <w:r w:rsidRPr="00DF2E1E">
        <w:rPr>
          <w:rFonts w:ascii="Times New Roman" w:hAnsi="Times New Roman" w:cs="Times New Roman"/>
          <w:b/>
          <w:sz w:val="28"/>
          <w:szCs w:val="28"/>
        </w:rPr>
        <w:t>Сыр</w:t>
      </w:r>
      <w:r w:rsidRPr="00DF2E1E">
        <w:rPr>
          <w:rFonts w:ascii="Times New Roman" w:hAnsi="Times New Roman" w:cs="Times New Roman"/>
          <w:sz w:val="28"/>
          <w:szCs w:val="28"/>
        </w:rPr>
        <w:t xml:space="preserve"> — это высокопитательный продукт, богатый легкоусвояемым белком (15-30%), кальцием, фосфором и витаминами (A, D, E, B12, PP)</w:t>
      </w:r>
      <w:r w:rsidRPr="00DF2E1E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. Регулярное, но умеренное употребление сыра </w:t>
      </w:r>
      <w:r w:rsidRPr="00DF2E1E">
        <w:rPr>
          <w:rFonts w:ascii="Times New Roman" w:hAnsi="Times New Roman" w:cs="Times New Roman"/>
          <w:sz w:val="28"/>
          <w:szCs w:val="28"/>
        </w:rPr>
        <w:t>укрепляет кости, зубы, мышцы и иммунитет, способствует восстановлению клеток, улучшает обмен веществ и состояние кожи</w:t>
      </w:r>
      <w:r w:rsidR="00DF2E1E">
        <w:rPr>
          <w:rFonts w:ascii="Times New Roman" w:hAnsi="Times New Roman" w:cs="Times New Roman"/>
          <w:sz w:val="28"/>
          <w:szCs w:val="28"/>
        </w:rPr>
        <w:t>.</w:t>
      </w:r>
    </w:p>
    <w:p w:rsidR="00DF2E1E" w:rsidRPr="00AC5BC5" w:rsidRDefault="00DF2E1E" w:rsidP="000D672F">
      <w:pPr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 w:rsidRPr="00AC5BC5">
        <w:rPr>
          <w:rFonts w:ascii="Times New Roman" w:hAnsi="Times New Roman" w:cs="Times New Roman"/>
          <w:b/>
          <w:sz w:val="28"/>
          <w:szCs w:val="28"/>
        </w:rPr>
        <w:t>Сливочное масло</w:t>
      </w:r>
      <w:r w:rsidRPr="00AC5BC5">
        <w:rPr>
          <w:rFonts w:ascii="Times New Roman" w:hAnsi="Times New Roman" w:cs="Times New Roman"/>
          <w:sz w:val="28"/>
          <w:szCs w:val="28"/>
        </w:rPr>
        <w:t xml:space="preserve"> — это ценный источник легкоусво</w:t>
      </w:r>
      <w:r w:rsidR="00DD2BBB">
        <w:rPr>
          <w:rFonts w:ascii="Times New Roman" w:hAnsi="Times New Roman" w:cs="Times New Roman"/>
          <w:sz w:val="28"/>
          <w:szCs w:val="28"/>
        </w:rPr>
        <w:t>яе</w:t>
      </w:r>
      <w:r w:rsidRPr="00AC5BC5">
        <w:rPr>
          <w:rFonts w:ascii="Times New Roman" w:hAnsi="Times New Roman" w:cs="Times New Roman"/>
          <w:sz w:val="28"/>
          <w:szCs w:val="28"/>
        </w:rPr>
        <w:t>мых жиров, витаминов A, D, E, K и жирных кислот, поддерживающих энергию, иммунитет, здоровье кожи, костей и нервной системы</w:t>
      </w:r>
      <w:r w:rsidRPr="00AC5BC5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. Употребление 10–20 г масла в день способствует выработке гормонов, улучшает работу мозга, помогает усваивать кальций и защищает желудок.</w:t>
      </w:r>
    </w:p>
    <w:p w:rsidR="00DF2E1E" w:rsidRDefault="00DF2E1E" w:rsidP="000D672F">
      <w:pPr>
        <w:jc w:val="both"/>
        <w:rPr>
          <w:rStyle w:val="vkekvd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 w:rsidRPr="00AC5BC5">
        <w:rPr>
          <w:rFonts w:ascii="Times New Roman" w:hAnsi="Times New Roman" w:cs="Times New Roman"/>
          <w:b/>
          <w:sz w:val="28"/>
          <w:szCs w:val="28"/>
        </w:rPr>
        <w:t>Творожные сырки</w:t>
      </w:r>
      <w:r w:rsidRPr="00AC5BC5">
        <w:rPr>
          <w:rFonts w:ascii="Times New Roman" w:hAnsi="Times New Roman" w:cs="Times New Roman"/>
          <w:sz w:val="28"/>
          <w:szCs w:val="28"/>
        </w:rPr>
        <w:t> полезны высоким содержанием белка, кальция и фосфора, которые укрепляют кости, зубы и мышцы</w:t>
      </w:r>
      <w:r w:rsidRPr="00AC5BC5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. Натуральный продукт содержит витамины A, E и группы B, способствующие обмену веществ, улучшению зрения и работы нервной системы. Это калорийный источник быстрой энергии, особенно полезный для детей, не любящих чистый творог, но из-за высокого содержания сахара и жира их рекомендуют употреблять умеренно.</w:t>
      </w:r>
      <w:r w:rsidRPr="00AC5BC5">
        <w:rPr>
          <w:rStyle w:val="vkekvd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 </w:t>
      </w:r>
    </w:p>
    <w:p w:rsidR="00AC5BC5" w:rsidRDefault="00AC5BC5" w:rsidP="000D672F">
      <w:pPr>
        <w:jc w:val="both"/>
        <w:rPr>
          <w:rFonts w:ascii="Arial" w:hAnsi="Arial" w:cs="Arial"/>
          <w:color w:val="0A0A0A"/>
          <w:shd w:val="clear" w:color="auto" w:fill="FFFFFF"/>
        </w:rPr>
      </w:pPr>
      <w:r w:rsidRPr="00AC5BC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Кефир </w:t>
      </w:r>
      <w:r w:rsidRPr="00AC5BC5">
        <w:rPr>
          <w:rFonts w:ascii="Times New Roman" w:hAnsi="Times New Roman" w:cs="Times New Roman"/>
          <w:sz w:val="28"/>
          <w:szCs w:val="28"/>
        </w:rPr>
        <w:t xml:space="preserve">— ценный кисломолочный продукт, улучшающий пищеварение благодаря </w:t>
      </w:r>
      <w:proofErr w:type="spellStart"/>
      <w:r w:rsidRPr="00AC5BC5">
        <w:rPr>
          <w:rFonts w:ascii="Times New Roman" w:hAnsi="Times New Roman" w:cs="Times New Roman"/>
          <w:sz w:val="28"/>
          <w:szCs w:val="28"/>
        </w:rPr>
        <w:t>пробиотикам</w:t>
      </w:r>
      <w:proofErr w:type="spellEnd"/>
      <w:r w:rsidRPr="00AC5BC5">
        <w:rPr>
          <w:rFonts w:ascii="Times New Roman" w:hAnsi="Times New Roman" w:cs="Times New Roman"/>
          <w:sz w:val="28"/>
          <w:szCs w:val="28"/>
        </w:rPr>
        <w:t>, нормализующий микрофлору кишечника и укрепляющий иммунитет. Он богат кальцием, белком, витаминами (A, B, D) и помогает снизить уровень «плохого» холестерина, способствует выведению лишней жидкости из организма, что полезно при похудении</w:t>
      </w:r>
      <w:r>
        <w:rPr>
          <w:rFonts w:ascii="Arial" w:hAnsi="Arial" w:cs="Arial"/>
          <w:color w:val="0A0A0A"/>
          <w:shd w:val="clear" w:color="auto" w:fill="FFFFFF"/>
        </w:rPr>
        <w:t>.</w:t>
      </w:r>
    </w:p>
    <w:p w:rsidR="00AC5BC5" w:rsidRDefault="00005ECA" w:rsidP="000D672F">
      <w:pPr>
        <w:jc w:val="both"/>
        <w:rPr>
          <w:rStyle w:val="vkekvd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 w:rsidRPr="00005ECA">
        <w:rPr>
          <w:rStyle w:val="a3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Н</w:t>
      </w:r>
      <w:r w:rsidR="00AC5BC5" w:rsidRPr="00005ECA">
        <w:rPr>
          <w:rStyle w:val="a3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атуральный живой йогурт</w:t>
      </w:r>
      <w:r w:rsidR="00AC5BC5" w:rsidRPr="00005EC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 без сахара и добавок, содержащий «живые» культуры (болгарскую палочку, термофильный стрептококк)</w:t>
      </w:r>
      <w:r w:rsidR="00C85295">
        <w:rPr>
          <w:rFonts w:ascii="Times New Roman" w:hAnsi="Times New Roman" w:cs="Times New Roman"/>
          <w:sz w:val="28"/>
          <w:szCs w:val="28"/>
        </w:rPr>
        <w:t xml:space="preserve"> наиболее полезен</w:t>
      </w:r>
      <w:bookmarkStart w:id="6" w:name="_GoBack"/>
      <w:bookmarkEnd w:id="6"/>
      <w:r w:rsidR="00AC5BC5" w:rsidRPr="00005EC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. Он </w:t>
      </w:r>
      <w:r w:rsidR="00AC5BC5" w:rsidRPr="00005ECA">
        <w:rPr>
          <w:rFonts w:ascii="Times New Roman" w:hAnsi="Times New Roman" w:cs="Times New Roman"/>
          <w:sz w:val="28"/>
          <w:szCs w:val="28"/>
        </w:rPr>
        <w:t xml:space="preserve">богат кальцием, белком, витаминами B и </w:t>
      </w:r>
      <w:proofErr w:type="spellStart"/>
      <w:r w:rsidR="00AC5BC5" w:rsidRPr="00005ECA">
        <w:rPr>
          <w:rFonts w:ascii="Times New Roman" w:hAnsi="Times New Roman" w:cs="Times New Roman"/>
          <w:sz w:val="28"/>
          <w:szCs w:val="28"/>
        </w:rPr>
        <w:t>пробиотиками</w:t>
      </w:r>
      <w:proofErr w:type="spellEnd"/>
      <w:r w:rsidR="00AC5BC5" w:rsidRPr="00005ECA">
        <w:rPr>
          <w:rFonts w:ascii="Times New Roman" w:hAnsi="Times New Roman" w:cs="Times New Roman"/>
          <w:sz w:val="28"/>
          <w:szCs w:val="28"/>
        </w:rPr>
        <w:t>, которые укрепляют иммунитет, улучшают пищеварение и здоровье костей</w:t>
      </w:r>
      <w:r w:rsidR="00AC5BC5" w:rsidRPr="00005EC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. Срок хранения такого продукта обычно составляет 5–20 дней.</w:t>
      </w:r>
      <w:r w:rsidR="00AC5BC5" w:rsidRPr="00005ECA">
        <w:rPr>
          <w:rStyle w:val="vkekvd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 </w:t>
      </w:r>
    </w:p>
    <w:p w:rsidR="00005ECA" w:rsidRDefault="00005ECA" w:rsidP="000D672F">
      <w:pPr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 w:rsidRPr="00005ECA">
        <w:rPr>
          <w:rFonts w:ascii="Times New Roman" w:hAnsi="Times New Roman" w:cs="Times New Roman"/>
          <w:b/>
          <w:sz w:val="28"/>
          <w:szCs w:val="28"/>
        </w:rPr>
        <w:t xml:space="preserve">Простокваша </w:t>
      </w:r>
      <w:r w:rsidRPr="00005ECA">
        <w:rPr>
          <w:rFonts w:ascii="Times New Roman" w:hAnsi="Times New Roman" w:cs="Times New Roman"/>
          <w:sz w:val="28"/>
          <w:szCs w:val="28"/>
        </w:rPr>
        <w:t>— исключительно полезный кисломолочный продукт, который улучшает пищеварение, укрепляет иммунитет и кости, помогает при похудении и снижает «плохой» холестерин</w:t>
      </w:r>
      <w:r w:rsidRPr="00005EC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. Благодаря </w:t>
      </w:r>
      <w:proofErr w:type="spellStart"/>
      <w:r w:rsidRPr="00005EC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пробиотикам</w:t>
      </w:r>
      <w:proofErr w:type="spellEnd"/>
      <w:r w:rsidRPr="00005EC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она восстанавливает микрофлору кишечника, а регулярное употребление (около 200 мл в день) способствует нормализации обмена веществ.</w:t>
      </w:r>
    </w:p>
    <w:p w:rsidR="00005ECA" w:rsidRDefault="00005ECA" w:rsidP="000D672F">
      <w:pPr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 w:rsidRPr="00005ECA">
        <w:rPr>
          <w:rFonts w:ascii="Times New Roman" w:hAnsi="Times New Roman" w:cs="Times New Roman"/>
          <w:b/>
          <w:sz w:val="28"/>
          <w:szCs w:val="28"/>
        </w:rPr>
        <w:t>Айран</w:t>
      </w:r>
      <w:r w:rsidRPr="00005ECA">
        <w:rPr>
          <w:rFonts w:ascii="Times New Roman" w:hAnsi="Times New Roman" w:cs="Times New Roman"/>
          <w:sz w:val="28"/>
          <w:szCs w:val="28"/>
        </w:rPr>
        <w:t xml:space="preserve"> — это целебный кисломолочный напиток, который улучшает пищеварение, нормализует микрофлору кишечника, укрепляет иммунитет и прекрасно утоляет жажду в жару благодаря высокому содержанию </w:t>
      </w:r>
      <w:proofErr w:type="spellStart"/>
      <w:r w:rsidRPr="00005ECA">
        <w:rPr>
          <w:rFonts w:ascii="Times New Roman" w:hAnsi="Times New Roman" w:cs="Times New Roman"/>
          <w:sz w:val="28"/>
          <w:szCs w:val="28"/>
        </w:rPr>
        <w:t>пробиотиков</w:t>
      </w:r>
      <w:proofErr w:type="spellEnd"/>
      <w:r w:rsidRPr="00005ECA">
        <w:rPr>
          <w:rFonts w:ascii="Times New Roman" w:hAnsi="Times New Roman" w:cs="Times New Roman"/>
          <w:sz w:val="28"/>
          <w:szCs w:val="28"/>
        </w:rPr>
        <w:t>, белков и кальция</w:t>
      </w:r>
      <w:r w:rsidRPr="00005EC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. Он отлично усваивается, помогает при похудении и содержит минимум калорий.</w:t>
      </w:r>
    </w:p>
    <w:p w:rsidR="001F78B5" w:rsidRDefault="001F78B5" w:rsidP="000D672F">
      <w:pPr>
        <w:jc w:val="both"/>
        <w:rPr>
          <w:rFonts w:ascii="Times New Roman" w:hAnsi="Times New Roman" w:cs="Times New Roman"/>
          <w:b/>
          <w:color w:val="0A0A0A"/>
          <w:sz w:val="28"/>
          <w:szCs w:val="28"/>
          <w:shd w:val="clear" w:color="auto" w:fill="FFFFFF"/>
        </w:rPr>
      </w:pPr>
    </w:p>
    <w:p w:rsidR="00005ECA" w:rsidRDefault="00005ECA" w:rsidP="00005ECA">
      <w:pPr>
        <w:jc w:val="both"/>
        <w:rPr>
          <w:rFonts w:ascii="Times New Roman" w:hAnsi="Times New Roman" w:cs="Times New Roman"/>
          <w:b/>
          <w:color w:val="0A0A0A"/>
          <w:sz w:val="28"/>
          <w:szCs w:val="28"/>
          <w:shd w:val="clear" w:color="auto" w:fill="FFFFFF"/>
        </w:rPr>
      </w:pPr>
      <w:r w:rsidRPr="00005ECA">
        <w:rPr>
          <w:rFonts w:ascii="Times New Roman" w:hAnsi="Times New Roman" w:cs="Times New Roman"/>
          <w:b/>
          <w:color w:val="0A0A0A"/>
          <w:sz w:val="28"/>
          <w:szCs w:val="28"/>
          <w:shd w:val="clear" w:color="auto" w:fill="FFFFFF"/>
        </w:rPr>
        <w:t>Любите моло</w:t>
      </w:r>
      <w:r>
        <w:rPr>
          <w:rFonts w:ascii="Times New Roman" w:hAnsi="Times New Roman" w:cs="Times New Roman"/>
          <w:b/>
          <w:color w:val="0A0A0A"/>
          <w:sz w:val="28"/>
          <w:szCs w:val="28"/>
          <w:shd w:val="clear" w:color="auto" w:fill="FFFFFF"/>
        </w:rPr>
        <w:t>ко и молочные продукты (если нет аллергии)- и  здоровье вам обеспечено!</w:t>
      </w:r>
    </w:p>
    <w:p w:rsidR="00005ECA" w:rsidRPr="00005ECA" w:rsidRDefault="00005ECA" w:rsidP="00005ECA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A0A0A"/>
          <w:sz w:val="28"/>
          <w:szCs w:val="28"/>
          <w:shd w:val="clear" w:color="auto" w:fill="FFFFFF"/>
        </w:rPr>
        <w:t>ГУ «Россонский РЦГЭ», 2026г.</w:t>
      </w:r>
    </w:p>
    <w:p w:rsidR="00BD6AA7" w:rsidRPr="00005ECA" w:rsidRDefault="00BD6AA7" w:rsidP="00005ECA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</w:pPr>
    </w:p>
    <w:p w:rsidR="001E3582" w:rsidRPr="00005ECA" w:rsidRDefault="001E3582" w:rsidP="00005EC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EC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E3582" w:rsidRPr="001E3582" w:rsidRDefault="001E3582" w:rsidP="001E3582">
      <w:pPr>
        <w:spacing w:after="0" w:line="42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3582" w:rsidRPr="001E3582" w:rsidRDefault="001E3582" w:rsidP="001E3582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582" w:rsidRPr="001E3582" w:rsidRDefault="001E3582" w:rsidP="001E3582">
      <w:pPr>
        <w:spacing w:after="0" w:line="240" w:lineRule="atLeast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582" w:rsidRPr="001E3582" w:rsidRDefault="001E3582" w:rsidP="001E3582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E3582" w:rsidRPr="001E3582" w:rsidSect="00DF2E1E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ter-captio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B4D30"/>
    <w:multiLevelType w:val="multilevel"/>
    <w:tmpl w:val="FBB8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666944"/>
    <w:multiLevelType w:val="multilevel"/>
    <w:tmpl w:val="68724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221D65"/>
    <w:multiLevelType w:val="multilevel"/>
    <w:tmpl w:val="D59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6F21C6"/>
    <w:multiLevelType w:val="multilevel"/>
    <w:tmpl w:val="D9A2B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EF671D"/>
    <w:multiLevelType w:val="multilevel"/>
    <w:tmpl w:val="1FEC2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0313EB"/>
    <w:multiLevelType w:val="multilevel"/>
    <w:tmpl w:val="832E0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F463B4"/>
    <w:multiLevelType w:val="multilevel"/>
    <w:tmpl w:val="53402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AB5013"/>
    <w:multiLevelType w:val="multilevel"/>
    <w:tmpl w:val="489AB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023ED0"/>
    <w:multiLevelType w:val="multilevel"/>
    <w:tmpl w:val="0448B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3"/>
  </w:num>
  <w:num w:numId="5">
    <w:abstractNumId w:val="7"/>
  </w:num>
  <w:num w:numId="6">
    <w:abstractNumId w:val="5"/>
  </w:num>
  <w:num w:numId="7">
    <w:abstractNumId w:val="6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8ED"/>
    <w:rsid w:val="00005ECA"/>
    <w:rsid w:val="00044CD6"/>
    <w:rsid w:val="000D672F"/>
    <w:rsid w:val="00120B37"/>
    <w:rsid w:val="001C5713"/>
    <w:rsid w:val="001E3582"/>
    <w:rsid w:val="001F78B5"/>
    <w:rsid w:val="002B03E3"/>
    <w:rsid w:val="002D5AC9"/>
    <w:rsid w:val="002D73F0"/>
    <w:rsid w:val="003D04E6"/>
    <w:rsid w:val="00420F34"/>
    <w:rsid w:val="00594E37"/>
    <w:rsid w:val="006075D6"/>
    <w:rsid w:val="0068345B"/>
    <w:rsid w:val="00726CEF"/>
    <w:rsid w:val="007948ED"/>
    <w:rsid w:val="0082071C"/>
    <w:rsid w:val="008379E8"/>
    <w:rsid w:val="00850005"/>
    <w:rsid w:val="00934C4E"/>
    <w:rsid w:val="009B1234"/>
    <w:rsid w:val="009B35BC"/>
    <w:rsid w:val="00AB6E43"/>
    <w:rsid w:val="00AC5BC5"/>
    <w:rsid w:val="00BD6AA7"/>
    <w:rsid w:val="00C85295"/>
    <w:rsid w:val="00CC0188"/>
    <w:rsid w:val="00D21433"/>
    <w:rsid w:val="00D2337A"/>
    <w:rsid w:val="00D9427C"/>
    <w:rsid w:val="00DD2BBB"/>
    <w:rsid w:val="00DF2E1E"/>
    <w:rsid w:val="00FD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5D12F"/>
  <w15:chartTrackingRefBased/>
  <w15:docId w15:val="{9EEFE1EA-D1AC-45CF-A2B1-9DFEB3E2D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E3582"/>
    <w:rPr>
      <w:b/>
      <w:bCs/>
    </w:rPr>
  </w:style>
  <w:style w:type="character" w:customStyle="1" w:styleId="vkekvd">
    <w:name w:val="vkekvd"/>
    <w:basedOn w:val="a0"/>
    <w:rsid w:val="00DF2E1E"/>
  </w:style>
  <w:style w:type="paragraph" w:styleId="a4">
    <w:name w:val="Balloon Text"/>
    <w:basedOn w:val="a"/>
    <w:link w:val="a5"/>
    <w:uiPriority w:val="99"/>
    <w:semiHidden/>
    <w:unhideWhenUsed/>
    <w:rsid w:val="009B12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123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26C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1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4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2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3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85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6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6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60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4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4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4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706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76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421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552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101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07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869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158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8559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2246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3867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0927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424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7760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73574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1642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67137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64707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648970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34974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6920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3739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784079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3530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125632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064510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002478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1246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26587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3327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103863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6607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2799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23746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6220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8765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8297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17444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162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27483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7048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06000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35981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498368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0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37006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00656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116004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450224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642747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0584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2702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78464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611727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0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48324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461275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16291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429203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7556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35740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2659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51475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677798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0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98948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85855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421734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897887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924187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58135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%D0%9A%D0%BE%D0%B7%D1%8C%D0%B5&amp;sca_esv=8ee66ad7f9d1d3dd&amp;biw=1600&amp;bih=744&amp;ei=Z2-VaZWbC4yqwPAPso3ViAo&amp;ved=2ahUKEwif6IC6x-KSAxWFNhAIHWr0E1MQgK4QegQIBBAD&amp;uact=5&amp;oq=%D0%9C%D0%9E%D0%9B%D0%9E%D0%9A%D0%BE+%D0%BA%D0%B0%D0%BA%D0%B8%D1%85+%D0%B6%D0%B8%D0%B2%D0%BB%D1%82%D0%BD%D1%8B%D1%85+%D1%83%D0%BF%D0%BE%D1%82%D1%80%D0%B5%D0%B1%D0%BB%D1%8F%D1%8E%D1%82+%D0%BB%D1%8E%D0%B4%D0%B8+%D0%B2%D0%B8%D1%85+%D1%81%D0%B2%D0%BE%D0%B9%D1%81%D1%82%D0%B2%D0%B0&amp;gs_lp=Egxnd3Mtd2l6LXNlcnAiYNCc0J7Qm9Ce0JrQviDQutCw0LrQuNGFINC20LjQstC70YLQvdGL0YUg0YPQv9C-0YLRgNC10LHQu9GP0Y7RgiDQu9GO0LTQuCDQstC40YUg0YHQstC-0LnRgdGC0LLQsEj6ggJQlAhYpf8BcAN4AZABAJgBzQGgAdYoqgEHNDMuMTMuMbgBA8gBAPgBAZgCHqAC0BbCAgoQABiwAxjWBBhHwgIGEAAYFhgewgIIEAAYgAQYogTCAggQABiiBBiJBcICCBAAGAgYDRgewgIHECEYoAEYCsICBxAAGIAEGA3CAgcQLhiABBgNwgIWEC4YgAQYDRiXBRjcBBjeBBjfBNgBAcICBhAAGA0YHsICCBAAGAUYDRgewgIFEC4YgATCAgUQABiABMICFBAuGIAEGJcFGNwEGN4EGN8E2AEBwgIFECEYoAHCAgUQABjvBZgDAOIDBRIBMSBAiAYBkAYIugYGCAEQARgUkgcFMTUuMTWgB7fFArIHBTEzLjE1uAetFsIHCTItNi4xMi4xMsgH8wOACAA&amp;sclient=gws-wiz-serp" TargetMode="External"/><Relationship Id="rId13" Type="http://schemas.openxmlformats.org/officeDocument/2006/relationships/hyperlink" Target="https://www.google.com/search?q=%D0%9E%D0%BB%D0%B5%D0%BD%D1%8C%D0%B5&amp;sca_esv=8ee66ad7f9d1d3dd&amp;biw=1600&amp;bih=744&amp;ei=Z2-VaZWbC4yqwPAPso3ViAo&amp;ved=2ahUKEwif6IC6x-KSAxWFNhAIHWr0E1MQgK4QegQIBBAO&amp;uact=5&amp;oq=%D0%9C%D0%9E%D0%9B%D0%9E%D0%9A%D0%BE+%D0%BA%D0%B0%D0%BA%D0%B8%D1%85+%D0%B6%D0%B8%D0%B2%D0%BB%D1%82%D0%BD%D1%8B%D1%85+%D1%83%D0%BF%D0%BE%D1%82%D1%80%D0%B5%D0%B1%D0%BB%D1%8F%D1%8E%D1%82+%D0%BB%D1%8E%D0%B4%D0%B8+%D0%B2%D0%B8%D1%85+%D1%81%D0%B2%D0%BE%D0%B9%D1%81%D1%82%D0%B2%D0%B0&amp;gs_lp=Egxnd3Mtd2l6LXNlcnAiYNCc0J7Qm9Ce0JrQviDQutCw0LrQuNGFINC20LjQstC70YLQvdGL0YUg0YPQv9C-0YLRgNC10LHQu9GP0Y7RgiDQu9GO0LTQuCDQstC40YUg0YHQstC-0LnRgdGC0LLQsEj6ggJQlAhYpf8BcAN4AZABAJgBzQGgAdYoqgEHNDMuMTMuMbgBA8gBAPgBAZgCHqAC0BbCAgoQABiwAxjWBBhHwgIGEAAYFhgewgIIEAAYgAQYogTCAggQABiiBBiJBcICCBAAGAgYDRgewgIHECEYoAEYCsICBxAAGIAEGA3CAgcQLhiABBgNwgIWEC4YgAQYDRiXBRjcBBjeBBjfBNgBAcICBhAAGA0YHsICCBAAGAUYDRgewgIFEC4YgATCAgUQABiABMICFBAuGIAEGJcFGNwEGN4EGN8E2AEBwgIFECEYoAHCAgUQABjvBZgDAOIDBRIBMSBAiAYBkAYIugYGCAEQARgUkgcFMTUuMTWgB7fFArIHBTEzLjE1uAetFsIHCTItNi4xMi4xMsgH8wOACAA&amp;sclient=gws-wiz-serp" TargetMode="External"/><Relationship Id="rId18" Type="http://schemas.openxmlformats.org/officeDocument/2006/relationships/image" Target="media/image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google.com/search?q=%D0%9A%D0%BE%D1%80%D0%BE%D0%B2%D1%8C%D0%B5&amp;sca_esv=8ee66ad7f9d1d3dd&amp;biw=1600&amp;bih=744&amp;ei=Z2-VaZWbC4yqwPAPso3ViAo&amp;ved=2ahUKEwif6IC6x-KSAxWFNhAIHWr0E1MQgK4QegQIBBAB&amp;uact=5&amp;oq=%D0%9C%D0%9E%D0%9B%D0%9E%D0%9A%D0%BE+%D0%BA%D0%B0%D0%BA%D0%B8%D1%85+%D0%B6%D0%B8%D0%B2%D0%BB%D1%82%D0%BD%D1%8B%D1%85+%D1%83%D0%BF%D0%BE%D1%82%D1%80%D0%B5%D0%B1%D0%BB%D1%8F%D1%8E%D1%82+%D0%BB%D1%8E%D0%B4%D0%B8+%D0%B2%D0%B8%D1%85+%D1%81%D0%B2%D0%BE%D0%B9%D1%81%D1%82%D0%B2%D0%B0&amp;gs_lp=Egxnd3Mtd2l6LXNlcnAiYNCc0J7Qm9Ce0JrQviDQutCw0LrQuNGFINC20LjQstC70YLQvdGL0YUg0YPQv9C-0YLRgNC10LHQu9GP0Y7RgiDQu9GO0LTQuCDQstC40YUg0YHQstC-0LnRgdGC0LLQsEj6ggJQlAhYpf8BcAN4AZABAJgBzQGgAdYoqgEHNDMuMTMuMbgBA8gBAPgBAZgCHqAC0BbCAgoQABiwAxjWBBhHwgIGEAAYFhgewgIIEAAYgAQYogTCAggQABiiBBiJBcICCBAAGAgYDRgewgIHECEYoAEYCsICBxAAGIAEGA3CAgcQLhiABBgNwgIWEC4YgAQYDRiXBRjcBBjeBBjfBNgBAcICBhAAGA0YHsICCBAAGAUYDRgewgIFEC4YgATCAgUQABiABMICFBAuGIAEGJcFGNwEGN4EGN8E2AEBwgIFECEYoAHCAgUQABjvBZgDAOIDBRIBMSBAiAYBkAYIugYGCAEQARgUkgcFMTUuMTWgB7fFArIHBTEzLjE1uAetFsIHCTItNi4xMi4xMsgH8wOACAA&amp;sclient=gws-wiz-serp" TargetMode="External"/><Relationship Id="rId12" Type="http://schemas.openxmlformats.org/officeDocument/2006/relationships/hyperlink" Target="https://www.google.com/search?q=%D0%91%D1%83%D0%B9%D0%B2%D0%BE%D0%BB%D0%B8%D0%BD%D0%BE%D0%B5&amp;sca_esv=8ee66ad7f9d1d3dd&amp;biw=1600&amp;bih=744&amp;ei=Z2-VaZWbC4yqwPAPso3ViAo&amp;ved=2ahUKEwif6IC6x-KSAxWFNhAIHWr0E1MQgK4QegQIBBAL&amp;uact=5&amp;oq=%D0%9C%D0%9E%D0%9B%D0%9E%D0%9A%D0%BE+%D0%BA%D0%B0%D0%BA%D0%B8%D1%85+%D0%B6%D0%B8%D0%B2%D0%BB%D1%82%D0%BD%D1%8B%D1%85+%D1%83%D0%BF%D0%BE%D1%82%D1%80%D0%B5%D0%B1%D0%BB%D1%8F%D1%8E%D1%82+%D0%BB%D1%8E%D0%B4%D0%B8+%D0%B2%D0%B8%D1%85+%D1%81%D0%B2%D0%BE%D0%B9%D1%81%D1%82%D0%B2%D0%B0&amp;gs_lp=Egxnd3Mtd2l6LXNlcnAiYNCc0J7Qm9Ce0JrQviDQutCw0LrQuNGFINC20LjQstC70YLQvdGL0YUg0YPQv9C-0YLRgNC10LHQu9GP0Y7RgiDQu9GO0LTQuCDQstC40YUg0YHQstC-0LnRgdGC0LLQsEj6ggJQlAhYpf8BcAN4AZABAJgBzQGgAdYoqgEHNDMuMTMuMbgBA8gBAPgBAZgCHqAC0BbCAgoQABiwAxjWBBhHwgIGEAAYFhgewgIIEAAYgAQYogTCAggQABiiBBiJBcICCBAAGAgYDRgewgIHECEYoAEYCsICBxAAGIAEGA3CAgcQLhiABBgNwgIWEC4YgAQYDRiXBRjcBBjeBBjfBNgBAcICBhAAGA0YHsICCBAAGAUYDRgewgIFEC4YgATCAgUQABiABMICFBAuGIAEGJcFGNwEGN4EGN8E2AEBwgIFECEYoAHCAgUQABjvBZgDAOIDBRIBMSBAiAYBkAYIugYGCAEQARgUkgcFMTUuMTWgB7fFArIHBTEzLjE1uAetFsIHCTItNi4xMi4xMsgH8wOACAA&amp;sclient=gws-wiz-serp" TargetMode="Externa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hyperlink" Target="https://www.major-clinic.ru/departments/rheumatology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google.com/search?q=%D0%92%D0%B5%D1%80%D0%B1%D0%BB%D1%8E%D0%B6%D1%8C%D0%B5&amp;sca_esv=8ee66ad7f9d1d3dd&amp;biw=1600&amp;bih=744&amp;ei=Z2-VaZWbC4yqwPAPso3ViAo&amp;ved=2ahUKEwif6IC6x-KSAxWFNhAIHWr0E1MQgK4QegQIBBAJ&amp;uact=5&amp;oq=%D0%9C%D0%9E%D0%9B%D0%9E%D0%9A%D0%BE+%D0%BA%D0%B0%D0%BA%D0%B8%D1%85+%D0%B6%D0%B8%D0%B2%D0%BB%D1%82%D0%BD%D1%8B%D1%85+%D1%83%D0%BF%D0%BE%D1%82%D1%80%D0%B5%D0%B1%D0%BB%D1%8F%D1%8E%D1%82+%D0%BB%D1%8E%D0%B4%D0%B8+%D0%B2%D0%B8%D1%85+%D1%81%D0%B2%D0%BE%D0%B9%D1%81%D1%82%D0%B2%D0%B0&amp;gs_lp=Egxnd3Mtd2l6LXNlcnAiYNCc0J7Qm9Ce0JrQviDQutCw0LrQuNGFINC20LjQstC70YLQvdGL0YUg0YPQv9C-0YLRgNC10LHQu9GP0Y7RgiDQu9GO0LTQuCDQstC40YUg0YHQstC-0LnRgdGC0LLQsEj6ggJQlAhYpf8BcAN4AZABAJgBzQGgAdYoqgEHNDMuMTMuMbgBA8gBAPgBAZgCHqAC0BbCAgoQABiwAxjWBBhHwgIGEAAYFhgewgIIEAAYgAQYogTCAggQABiiBBiJBcICCBAAGAgYDRgewgIHECEYoAEYCsICBxAAGIAEGA3CAgcQLhiABBgNwgIWEC4YgAQYDRiXBRjcBBjeBBjfBNgBAcICBhAAGA0YHsICCBAAGAUYDRgewgIFEC4YgATCAgUQABiABMICFBAuGIAEGJcFGNwEGN4EGN8E2AEBwgIFECEYoAHCAgUQABjvBZgDAOIDBRIBMSBAiAYBkAYIugYGCAEQARgUkgcFMTUuMTWgB7fFArIHBTEzLjE1uAetFsIHCTItNi4xMi4xMsgH8wOACAA&amp;sclient=gws-wiz-serp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google.com/search?q=%D0%9B%D0%BE%D1%81%D0%B8%D0%BD%D0%BE%D0%B5&amp;sca_esv=8ee66ad7f9d1d3dd&amp;biw=1600&amp;bih=744&amp;ei=Z2-VaZWbC4yqwPAPso3ViAo&amp;ved=2ahUKEwif6IC6x-KSAxWFNhAIHWr0E1MQgK4QegQIBBAU&amp;uact=5&amp;oq=%D0%9C%D0%9E%D0%9B%D0%9E%D0%9A%D0%BE+%D0%BA%D0%B0%D0%BA%D0%B8%D1%85+%D0%B6%D0%B8%D0%B2%D0%BB%D1%82%D0%BD%D1%8B%D1%85+%D1%83%D0%BF%D0%BE%D1%82%D1%80%D0%B5%D0%B1%D0%BB%D1%8F%D1%8E%D1%82+%D0%BB%D1%8E%D0%B4%D0%B8+%D0%B2%D0%B8%D1%85+%D1%81%D0%B2%D0%BE%D0%B9%D1%81%D1%82%D0%B2%D0%B0&amp;gs_lp=Egxnd3Mtd2l6LXNlcnAiYNCc0J7Qm9Ce0JrQviDQutCw0LrQuNGFINC20LjQstC70YLQvdGL0YUg0YPQv9C-0YLRgNC10LHQu9GP0Y7RgiDQu9GO0LTQuCDQstC40YUg0YHQstC-0LnRgdGC0LLQsEj6ggJQlAhYpf8BcAN4AZABAJgBzQGgAdYoqgEHNDMuMTMuMbgBA8gBAPgBAZgCHqAC0BbCAgoQABiwAxjWBBhHwgIGEAAYFhgewgIIEAAYgAQYogTCAggQABiiBBiJBcICCBAAGAgYDRgewgIHECEYoAEYCsICBxAAGIAEGA3CAgcQLhiABBgNwgIWEC4YgAQYDRiXBRjcBBjeBBjfBNgBAcICBhAAGA0YHsICCBAAGAUYDRgewgIFEC4YgATCAgUQABiABMICFBAuGIAEGJcFGNwEGN4EGN8E2AEBwgIFECEYoAHCAgUQABjvBZgDAOIDBRIBMSBAiAYBkAYIugYGCAEQARgUkgcFMTUuMTWgB7fFArIHBTEzLjE1uAetFsIHCTItNi4xMi4xMsgH8wOACAA&amp;sclient=gws-wiz-serp" TargetMode="External"/><Relationship Id="rId10" Type="http://schemas.openxmlformats.org/officeDocument/2006/relationships/hyperlink" Target="https://www.google.com/search?q=%D0%9A%D0%BE%D0%B1%D1%8B%D0%BB%D1%8C%D0%B5&amp;sca_esv=8ee66ad7f9d1d3dd&amp;biw=1600&amp;bih=744&amp;ei=Z2-VaZWbC4yqwPAPso3ViAo&amp;ved=2ahUKEwif6IC6x-KSAxWFNhAIHWr0E1MQgK4QegQIBBAH&amp;uact=5&amp;oq=%D0%9C%D0%9E%D0%9B%D0%9E%D0%9A%D0%BE+%D0%BA%D0%B0%D0%BA%D0%B8%D1%85+%D0%B6%D0%B8%D0%B2%D0%BB%D1%82%D0%BD%D1%8B%D1%85+%D1%83%D0%BF%D0%BE%D1%82%D1%80%D0%B5%D0%B1%D0%BB%D1%8F%D1%8E%D1%82+%D0%BB%D1%8E%D0%B4%D0%B8+%D0%B2%D0%B8%D1%85+%D1%81%D0%B2%D0%BE%D0%B9%D1%81%D1%82%D0%B2%D0%B0&amp;gs_lp=Egxnd3Mtd2l6LXNlcnAiYNCc0J7Qm9Ce0JrQviDQutCw0LrQuNGFINC20LjQstC70YLQvdGL0YUg0YPQv9C-0YLRgNC10LHQu9GP0Y7RgiDQu9GO0LTQuCDQstC40YUg0YHQstC-0LnRgdGC0LLQsEj6ggJQlAhYpf8BcAN4AZABAJgBzQGgAdYoqgEHNDMuMTMuMbgBA8gBAPgBAZgCHqAC0BbCAgoQABiwAxjWBBhHwgIGEAAYFhgewgIIEAAYgAQYogTCAggQABiiBBiJBcICCBAAGAgYDRgewgIHECEYoAEYCsICBxAAGIAEGA3CAgcQLhiABBgNwgIWEC4YgAQYDRiXBRjcBBjeBBjfBNgBAcICBhAAGA0YHsICCBAAGAUYDRgewgIFEC4YgATCAgUQABiABMICFBAuGIAEGJcFGNwEGN4EGN8E2AEBwgIFECEYoAHCAgUQABjvBZgDAOIDBRIBMSBAiAYBkAYIugYGCAEQARgUkgcFMTUuMTWgB7fFArIHBTEzLjE1uAetFsIHCTItNi4xMi4xMsgH8wOACAA&amp;sclient=gws-wiz-serp" TargetMode="External"/><Relationship Id="rId19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q=%D0%9E%D0%B2%D0%B5%D1%87%D1%8C%D0%B5&amp;sca_esv=8ee66ad7f9d1d3dd&amp;biw=1600&amp;bih=744&amp;ei=Z2-VaZWbC4yqwPAPso3ViAo&amp;ved=2ahUKEwif6IC6x-KSAxWFNhAIHWr0E1MQgK4QegQIBBAF&amp;uact=5&amp;oq=%D0%9C%D0%9E%D0%9B%D0%9E%D0%9A%D0%BE+%D0%BA%D0%B0%D0%BA%D0%B8%D1%85+%D0%B6%D0%B8%D0%B2%D0%BB%D1%82%D0%BD%D1%8B%D1%85+%D1%83%D0%BF%D0%BE%D1%82%D1%80%D0%B5%D0%B1%D0%BB%D1%8F%D1%8E%D1%82+%D0%BB%D1%8E%D0%B4%D0%B8+%D0%B2%D0%B8%D1%85+%D1%81%D0%B2%D0%BE%D0%B9%D1%81%D1%82%D0%B2%D0%B0&amp;gs_lp=Egxnd3Mtd2l6LXNlcnAiYNCc0J7Qm9Ce0JrQviDQutCw0LrQuNGFINC20LjQstC70YLQvdGL0YUg0YPQv9C-0YLRgNC10LHQu9GP0Y7RgiDQu9GO0LTQuCDQstC40YUg0YHQstC-0LnRgdGC0LLQsEj6ggJQlAhYpf8BcAN4AZABAJgBzQGgAdYoqgEHNDMuMTMuMbgBA8gBAPgBAZgCHqAC0BbCAgoQABiwAxjWBBhHwgIGEAAYFhgewgIIEAAYgAQYogTCAggQABiiBBiJBcICCBAAGAgYDRgewgIHECEYoAEYCsICBxAAGIAEGA3CAgcQLhiABBgNwgIWEC4YgAQYDRiXBRjcBBjeBBjfBNgBAcICBhAAGA0YHsICCBAAGAUYDRgewgIFEC4YgATCAgUQABiABMICFBAuGIAEGJcFGNwEGN4EGN8E2AEBwgIFECEYoAHCAgUQABjvBZgDAOIDBRIBMSBAiAYBkAYIugYGCAEQARgUkgcFMTUuMTWgB7fFArIHBTEzLjE1uAetFsIHCTItNi4xMi4xMsgH8wOACAA&amp;sclient=gws-wiz-serp" TargetMode="External"/><Relationship Id="rId14" Type="http://schemas.openxmlformats.org/officeDocument/2006/relationships/hyperlink" Target="https://www.google.com/search?q=%D0%9E%D1%81%D0%BB%D0%B8%D0%BD%D0%BE%D0%B5&amp;sca_esv=8ee66ad7f9d1d3dd&amp;biw=1600&amp;bih=744&amp;ei=Z2-VaZWbC4yqwPAPso3ViAo&amp;ved=2ahUKEwif6IC6x-KSAxWFNhAIHWr0E1MQgK4QegQIBBAS&amp;uact=5&amp;oq=%D0%9C%D0%9E%D0%9B%D0%9E%D0%9A%D0%BE+%D0%BA%D0%B0%D0%BA%D0%B8%D1%85+%D0%B6%D0%B8%D0%B2%D0%BB%D1%82%D0%BD%D1%8B%D1%85+%D1%83%D0%BF%D0%BE%D1%82%D1%80%D0%B5%D0%B1%D0%BB%D1%8F%D1%8E%D1%82+%D0%BB%D1%8E%D0%B4%D0%B8+%D0%B2%D0%B8%D1%85+%D1%81%D0%B2%D0%BE%D0%B9%D1%81%D1%82%D0%B2%D0%B0&amp;gs_lp=Egxnd3Mtd2l6LXNlcnAiYNCc0J7Qm9Ce0JrQviDQutCw0LrQuNGFINC20LjQstC70YLQvdGL0YUg0YPQv9C-0YLRgNC10LHQu9GP0Y7RgiDQu9GO0LTQuCDQstC40YUg0YHQstC-0LnRgdGC0LLQsEj6ggJQlAhYpf8BcAN4AZABAJgBzQGgAdYoqgEHNDMuMTMuMbgBA8gBAPgBAZgCHqAC0BbCAgoQABiwAxjWBBhHwgIGEAAYFhgewgIIEAAYgAQYogTCAggQABiiBBiJBcICCBAAGAgYDRgewgIHECEYoAEYCsICBxAAGIAEGA3CAgcQLhiABBgNwgIWEC4YgAQYDRiXBRjcBBjeBBjfBNgBAcICBhAAGA0YHsICCBAAGAUYDRgewgIFEC4YgATCAgUQABiABMICFBAuGIAEGJcFGNwEGN4EGN8E2AEBwgIFECEYoAHCAgUQABjvBZgDAOIDBRIBMSBAiAYBkAYIugYGCAEQARgUkgcFMTUuMTWgB7fFArIHBTEzLjE1uAetFsIHCTItNi4xMi4xMsgH8wOACAA&amp;sclient=gws-wiz-ser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5</Pages>
  <Words>2757</Words>
  <Characters>15718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cp:lastPrinted>2026-02-25T09:45:00Z</cp:lastPrinted>
  <dcterms:created xsi:type="dcterms:W3CDTF">2026-02-18T07:29:00Z</dcterms:created>
  <dcterms:modified xsi:type="dcterms:W3CDTF">2026-02-25T12:04:00Z</dcterms:modified>
</cp:coreProperties>
</file>