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9C" w:rsidRDefault="008C129C" w:rsidP="008C129C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word-wrapper"/>
          <w:rFonts w:ascii="Arial" w:hAnsi="Arial" w:cs="Arial"/>
          <w:b/>
          <w:bCs/>
          <w:color w:val="242424"/>
          <w:sz w:val="33"/>
          <w:szCs w:val="33"/>
        </w:rPr>
        <w:t>ЗА ВЫПЛАТУ</w:t>
      </w:r>
      <w:r>
        <w:rPr>
          <w:rStyle w:val="h-normal"/>
          <w:rFonts w:ascii="Arial" w:hAnsi="Arial" w:cs="Arial"/>
          <w:b/>
          <w:bCs/>
          <w:color w:val="242424"/>
          <w:sz w:val="33"/>
          <w:szCs w:val="33"/>
        </w:rPr>
        <w:t> </w:t>
      </w:r>
      <w:r>
        <w:rPr>
          <w:rStyle w:val="word-wrapper"/>
          <w:rFonts w:ascii="Arial" w:hAnsi="Arial" w:cs="Arial"/>
          <w:b/>
          <w:bCs/>
          <w:color w:val="242424"/>
          <w:sz w:val="33"/>
          <w:szCs w:val="33"/>
        </w:rPr>
        <w:t>ЗАРАБОТНОЙ</w:t>
      </w:r>
      <w:r>
        <w:rPr>
          <w:rStyle w:val="h-normal"/>
          <w:rFonts w:ascii="Arial" w:hAnsi="Arial" w:cs="Arial"/>
          <w:b/>
          <w:bCs/>
          <w:color w:val="242424"/>
          <w:sz w:val="33"/>
          <w:szCs w:val="33"/>
        </w:rPr>
        <w:t> </w:t>
      </w:r>
      <w:r>
        <w:rPr>
          <w:rStyle w:val="word-wrapper"/>
          <w:rFonts w:ascii="Arial" w:hAnsi="Arial" w:cs="Arial"/>
          <w:b/>
          <w:bCs/>
          <w:color w:val="242424"/>
          <w:sz w:val="33"/>
          <w:szCs w:val="33"/>
        </w:rPr>
        <w:t>ПЛАТЫ "В КОНВЕРТЕ" ВВЕДЕНА УГОЛОВНАЯ ОТВЕТСТВЕННОСТЬ</w:t>
      </w:r>
    </w:p>
    <w:p w:rsidR="008C129C" w:rsidRDefault="008C129C" w:rsidP="008C129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8C129C" w:rsidRDefault="00092943" w:rsidP="008C129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 </w:t>
      </w:r>
      <w:r w:rsidR="008C129C">
        <w:rPr>
          <w:rStyle w:val="word-wrapper"/>
          <w:color w:val="242424"/>
          <w:sz w:val="30"/>
          <w:szCs w:val="30"/>
        </w:rPr>
        <w:t xml:space="preserve"> Законом</w:t>
      </w:r>
      <w:r w:rsidR="008C129C">
        <w:rPr>
          <w:rStyle w:val="fake-non-breaking-space"/>
          <w:color w:val="242424"/>
          <w:sz w:val="30"/>
          <w:szCs w:val="30"/>
        </w:rPr>
        <w:t> </w:t>
      </w:r>
      <w:r w:rsidR="008C129C">
        <w:rPr>
          <w:rStyle w:val="word-wrapper"/>
          <w:color w:val="242424"/>
          <w:sz w:val="30"/>
          <w:szCs w:val="30"/>
        </w:rPr>
        <w:t>Республики Беларусь от 26 мая 2021 г. N 112-З "Об изменении кодексов по вопросам уголовной ответственности" введена уголовная ответственность за уклонение от уплаты обязательных страховых взносов (статья 243-3</w:t>
      </w:r>
      <w:r w:rsidR="008C129C">
        <w:rPr>
          <w:rStyle w:val="fake-non-breaking-space"/>
          <w:color w:val="242424"/>
          <w:sz w:val="30"/>
          <w:szCs w:val="30"/>
        </w:rPr>
        <w:t> </w:t>
      </w:r>
      <w:r w:rsidR="008C129C">
        <w:rPr>
          <w:rStyle w:val="word-wrapper"/>
          <w:color w:val="242424"/>
          <w:sz w:val="30"/>
          <w:szCs w:val="30"/>
        </w:rPr>
        <w:t xml:space="preserve">Уголовного кодекса Республики Беларусь). </w:t>
      </w:r>
      <w:r w:rsidR="00EF34A8">
        <w:rPr>
          <w:rStyle w:val="word-wrapper"/>
          <w:color w:val="242424"/>
          <w:sz w:val="30"/>
          <w:szCs w:val="30"/>
        </w:rPr>
        <w:t xml:space="preserve"> </w:t>
      </w:r>
    </w:p>
    <w:p w:rsidR="008C129C" w:rsidRDefault="00EF34A8" w:rsidP="008C129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 </w:t>
      </w:r>
      <w:r w:rsidR="008C129C">
        <w:rPr>
          <w:rStyle w:val="word-wrapper"/>
          <w:color w:val="242424"/>
          <w:sz w:val="30"/>
          <w:szCs w:val="30"/>
        </w:rPr>
        <w:t xml:space="preserve"> Выплачивая зарплату без отражения в учете, наниматель причиняет ущерб не только государству, но и работникам.</w:t>
      </w:r>
    </w:p>
    <w:p w:rsidR="008C129C" w:rsidRDefault="00B933A4" w:rsidP="008C129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 Д</w:t>
      </w:r>
      <w:r w:rsidR="008C129C">
        <w:rPr>
          <w:rStyle w:val="word-wrapper"/>
          <w:b/>
          <w:bCs/>
          <w:color w:val="242424"/>
          <w:sz w:val="30"/>
          <w:szCs w:val="30"/>
        </w:rPr>
        <w:t>ля работников</w:t>
      </w:r>
      <w:r w:rsidR="008C129C">
        <w:rPr>
          <w:rStyle w:val="fake-non-breaking-space"/>
          <w:color w:val="242424"/>
          <w:sz w:val="30"/>
          <w:szCs w:val="30"/>
        </w:rPr>
        <w:t> </w:t>
      </w:r>
      <w:r w:rsidR="008C129C">
        <w:rPr>
          <w:rStyle w:val="word-wrapper"/>
          <w:color w:val="242424"/>
          <w:sz w:val="30"/>
          <w:szCs w:val="30"/>
        </w:rPr>
        <w:t xml:space="preserve">получение зарплаты "в конвертах" чревато </w:t>
      </w:r>
      <w:r w:rsidR="008C129C">
        <w:rPr>
          <w:rStyle w:val="word-wrapper"/>
          <w:b/>
          <w:bCs/>
          <w:color w:val="242424"/>
          <w:sz w:val="30"/>
          <w:szCs w:val="30"/>
        </w:rPr>
        <w:t>следующими негативными последствиями</w:t>
      </w:r>
      <w:r w:rsidR="008C129C">
        <w:rPr>
          <w:rStyle w:val="word-wrapper"/>
          <w:color w:val="242424"/>
          <w:sz w:val="30"/>
          <w:szCs w:val="30"/>
        </w:rPr>
        <w:t>:</w:t>
      </w:r>
    </w:p>
    <w:p w:rsidR="008C129C" w:rsidRDefault="008C129C" w:rsidP="008C129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b/>
          <w:bCs/>
          <w:color w:val="242424"/>
          <w:sz w:val="30"/>
          <w:szCs w:val="30"/>
        </w:rPr>
        <w:t>- недостаточная расчетная платежеспособность при получении банковского кредита;</w:t>
      </w:r>
    </w:p>
    <w:p w:rsidR="008C129C" w:rsidRDefault="008C129C" w:rsidP="008C129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b/>
          <w:bCs/>
          <w:color w:val="242424"/>
          <w:sz w:val="30"/>
          <w:szCs w:val="30"/>
        </w:rPr>
        <w:t>- заниженный размер пособия по временной нетрудоспособности;</w:t>
      </w:r>
    </w:p>
    <w:p w:rsidR="008C129C" w:rsidRDefault="008C129C" w:rsidP="008C129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b/>
          <w:bCs/>
          <w:color w:val="242424"/>
          <w:sz w:val="30"/>
          <w:szCs w:val="30"/>
        </w:rPr>
        <w:t>- несправедливый размер пенсии.</w:t>
      </w:r>
    </w:p>
    <w:p w:rsidR="008C129C" w:rsidRDefault="008C129C" w:rsidP="008C129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proofErr w:type="gramStart"/>
      <w:r>
        <w:rPr>
          <w:rStyle w:val="word-wrapper"/>
          <w:color w:val="242424"/>
          <w:sz w:val="30"/>
          <w:szCs w:val="30"/>
        </w:rPr>
        <w:t xml:space="preserve">Следует подчеркнуть, что уголовная ответственность предусмотрена исключительно за умышленные действия, связанные с умышленным </w:t>
      </w:r>
      <w:proofErr w:type="spellStart"/>
      <w:r>
        <w:rPr>
          <w:rStyle w:val="word-wrapper"/>
          <w:color w:val="242424"/>
          <w:sz w:val="30"/>
          <w:szCs w:val="30"/>
        </w:rPr>
        <w:t>неначислением</w:t>
      </w:r>
      <w:proofErr w:type="spellEnd"/>
      <w:r>
        <w:rPr>
          <w:rStyle w:val="word-wrapper"/>
          <w:color w:val="242424"/>
          <w:sz w:val="30"/>
          <w:szCs w:val="30"/>
        </w:rPr>
        <w:t xml:space="preserve"> и неуплатой обязательных страховых взносов, взносов на профессиональное пенсионное страхование в бюджет государственного внебюджетного фонда социальной защиты населения Республики Беларусь (уклонение от уплаты страховых взносов), повлекшие причинение ущерба в крупном размере.</w:t>
      </w:r>
      <w:proofErr w:type="gramEnd"/>
    </w:p>
    <w:p w:rsidR="008C129C" w:rsidRDefault="008C129C" w:rsidP="008C129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Крупным размером ущерба в настоящей статье признается размер ущерба на сумму, в две тысячи пятьсот и более раз превышающую размер базовой величины, установленный на день совершения преступления, особо крупным размером - в пять тысяч и более раз превышающу</w:t>
      </w:r>
      <w:r w:rsidR="00092943">
        <w:rPr>
          <w:rStyle w:val="word-wrapper"/>
          <w:color w:val="242424"/>
          <w:sz w:val="30"/>
          <w:szCs w:val="30"/>
        </w:rPr>
        <w:t>ю такой размер базовой величины.</w:t>
      </w:r>
    </w:p>
    <w:p w:rsidR="008D08FF" w:rsidRDefault="008D08FF" w:rsidP="008D0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Наниматели – исключите риски административной и уголовной ответственности. Начисляйте на все выплаты своим работникам обязательные страховые взносы  и перечисляйте их своевременно в бюджет фонда!</w:t>
      </w:r>
    </w:p>
    <w:p w:rsidR="008D08FF" w:rsidRDefault="008D08FF" w:rsidP="008D0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Работающие граждане – не соглашайтесь на зарплату «в конвертах», отстаивайте свои права на социальную защиту! </w:t>
      </w:r>
    </w:p>
    <w:p w:rsidR="00E14FA6" w:rsidRDefault="00E14FA6">
      <w:bookmarkStart w:id="0" w:name="_GoBack"/>
      <w:bookmarkEnd w:id="0"/>
    </w:p>
    <w:sectPr w:rsidR="00E1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9C"/>
    <w:rsid w:val="00092943"/>
    <w:rsid w:val="008C129C"/>
    <w:rsid w:val="008D08FF"/>
    <w:rsid w:val="00B933A4"/>
    <w:rsid w:val="00E14FA6"/>
    <w:rsid w:val="00E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8C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C129C"/>
  </w:style>
  <w:style w:type="character" w:customStyle="1" w:styleId="word-wrapper">
    <w:name w:val="word-wrapper"/>
    <w:basedOn w:val="a0"/>
    <w:rsid w:val="008C129C"/>
  </w:style>
  <w:style w:type="character" w:customStyle="1" w:styleId="fake-non-breaking-space">
    <w:name w:val="fake-non-breaking-space"/>
    <w:basedOn w:val="a0"/>
    <w:rsid w:val="008C1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8C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C129C"/>
  </w:style>
  <w:style w:type="character" w:customStyle="1" w:styleId="word-wrapper">
    <w:name w:val="word-wrapper"/>
    <w:basedOn w:val="a0"/>
    <w:rsid w:val="008C129C"/>
  </w:style>
  <w:style w:type="character" w:customStyle="1" w:styleId="fake-non-breaking-space">
    <w:name w:val="fake-non-breaking-space"/>
    <w:basedOn w:val="a0"/>
    <w:rsid w:val="008C1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Иуто Анна Ивановна</dc:creator>
  <cp:lastModifiedBy>Иуто Анна Ивановна</cp:lastModifiedBy>
  <cp:revision>6</cp:revision>
  <dcterms:created xsi:type="dcterms:W3CDTF">2023-05-02T11:58:00Z</dcterms:created>
  <dcterms:modified xsi:type="dcterms:W3CDTF">2025-02-27T07:40:00Z</dcterms:modified>
</cp:coreProperties>
</file>