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3" w:rsidRPr="00460CD3" w:rsidRDefault="001B6D23" w:rsidP="001B6D23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МАТЕРИАЛЫ</w:t>
      </w:r>
    </w:p>
    <w:p w:rsidR="001B6D23" w:rsidRPr="00460CD3" w:rsidRDefault="001B6D23" w:rsidP="001B6D23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для членов информационно-пропагандистских групп</w:t>
      </w:r>
    </w:p>
    <w:p w:rsidR="001B6D23" w:rsidRPr="00460CD3" w:rsidRDefault="001B6D23" w:rsidP="001B6D23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460CD3">
        <w:rPr>
          <w:rFonts w:ascii="Times New Roman" w:eastAsia="Calibri" w:hAnsi="Times New Roman" w:cs="Times New Roman"/>
          <w:sz w:val="28"/>
          <w:szCs w:val="30"/>
        </w:rPr>
        <w:t>(</w:t>
      </w:r>
      <w:r>
        <w:rPr>
          <w:rFonts w:ascii="Times New Roman" w:eastAsia="Calibri" w:hAnsi="Times New Roman" w:cs="Times New Roman"/>
          <w:sz w:val="28"/>
          <w:szCs w:val="30"/>
        </w:rPr>
        <w:t>март</w:t>
      </w:r>
      <w:r w:rsidRPr="00460CD3">
        <w:rPr>
          <w:rFonts w:ascii="Times New Roman" w:eastAsia="Calibri" w:hAnsi="Times New Roman" w:cs="Times New Roman"/>
          <w:sz w:val="28"/>
          <w:szCs w:val="30"/>
        </w:rPr>
        <w:t xml:space="preserve"> 202</w:t>
      </w:r>
      <w:r>
        <w:rPr>
          <w:rFonts w:ascii="Times New Roman" w:eastAsia="Calibri" w:hAnsi="Times New Roman" w:cs="Times New Roman"/>
          <w:sz w:val="28"/>
          <w:szCs w:val="30"/>
          <w:lang w:val="en-US"/>
        </w:rPr>
        <w:t>1</w:t>
      </w:r>
      <w:r w:rsidRPr="00460CD3">
        <w:rPr>
          <w:rFonts w:ascii="Times New Roman" w:eastAsia="Calibri" w:hAnsi="Times New Roman" w:cs="Times New Roman"/>
          <w:sz w:val="28"/>
          <w:szCs w:val="30"/>
        </w:rPr>
        <w:t>г.)</w:t>
      </w:r>
    </w:p>
    <w:p w:rsidR="001B6D23" w:rsidRDefault="001B6D23" w:rsidP="008B0AD9">
      <w:pPr>
        <w:pStyle w:val="a3"/>
        <w:ind w:right="0"/>
        <w:jc w:val="center"/>
        <w:rPr>
          <w:sz w:val="30"/>
          <w:szCs w:val="30"/>
        </w:rPr>
      </w:pPr>
      <w:bookmarkStart w:id="0" w:name="_GoBack"/>
      <w:bookmarkEnd w:id="0"/>
    </w:p>
    <w:p w:rsidR="001B6D23" w:rsidRDefault="001B6D23" w:rsidP="008B0AD9">
      <w:pPr>
        <w:pStyle w:val="a3"/>
        <w:ind w:right="0"/>
        <w:jc w:val="center"/>
        <w:rPr>
          <w:sz w:val="30"/>
          <w:szCs w:val="30"/>
        </w:rPr>
      </w:pPr>
    </w:p>
    <w:p w:rsidR="001B6D23" w:rsidRDefault="001B6D23" w:rsidP="008B0AD9">
      <w:pPr>
        <w:pStyle w:val="a3"/>
        <w:ind w:right="0"/>
        <w:jc w:val="center"/>
        <w:rPr>
          <w:sz w:val="30"/>
          <w:szCs w:val="30"/>
        </w:rPr>
      </w:pPr>
    </w:p>
    <w:p w:rsidR="00613F3F" w:rsidRDefault="00613F3F" w:rsidP="008B0AD9">
      <w:pPr>
        <w:pStyle w:val="a3"/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</w:t>
      </w:r>
      <w:r w:rsidRPr="00217402">
        <w:rPr>
          <w:sz w:val="30"/>
          <w:szCs w:val="30"/>
        </w:rPr>
        <w:t xml:space="preserve"> </w:t>
      </w:r>
      <w:r>
        <w:rPr>
          <w:sz w:val="30"/>
          <w:szCs w:val="30"/>
        </w:rPr>
        <w:t>состоянии законности и правопорядка на территории Россонского района в 2020 году</w:t>
      </w:r>
      <w:r w:rsidRPr="00E33240">
        <w:rPr>
          <w:sz w:val="30"/>
          <w:szCs w:val="30"/>
        </w:rPr>
        <w:t xml:space="preserve"> </w:t>
      </w:r>
    </w:p>
    <w:p w:rsidR="001A5014" w:rsidRPr="001A5014" w:rsidRDefault="001A5014" w:rsidP="008B0AD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45A2" w:rsidRDefault="00E665A5" w:rsidP="009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665A5">
        <w:rPr>
          <w:rFonts w:ascii="Times New Roman" w:hAnsi="Times New Roman" w:cs="Times New Roman"/>
          <w:sz w:val="30"/>
          <w:szCs w:val="30"/>
        </w:rPr>
        <w:t xml:space="preserve">сновные усилия </w:t>
      </w:r>
      <w:r>
        <w:rPr>
          <w:rFonts w:ascii="Times New Roman" w:hAnsi="Times New Roman" w:cs="Times New Roman"/>
          <w:sz w:val="30"/>
          <w:szCs w:val="30"/>
        </w:rPr>
        <w:t>отдела внутренних дел Россонского райисполкома в</w:t>
      </w:r>
      <w:r w:rsidRPr="00E665A5">
        <w:rPr>
          <w:rFonts w:ascii="Times New Roman" w:hAnsi="Times New Roman" w:cs="Times New Roman"/>
          <w:sz w:val="30"/>
          <w:szCs w:val="30"/>
        </w:rPr>
        <w:t xml:space="preserve"> 2020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E665A5">
        <w:rPr>
          <w:rFonts w:ascii="Times New Roman" w:hAnsi="Times New Roman" w:cs="Times New Roman"/>
          <w:sz w:val="30"/>
          <w:szCs w:val="30"/>
        </w:rPr>
        <w:t xml:space="preserve"> были направлены на выявление, пресечение преступлений, обеспечение личной и имущественной безопасности граждан, охрану общественного порядка и обеспечение общественной безопасности, оперативное реагирование на заявления и сообщения о преступлениях.</w:t>
      </w:r>
    </w:p>
    <w:p w:rsidR="007F0723" w:rsidRDefault="007F0723" w:rsidP="002178B6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0C98" w:rsidRPr="00E55D5A" w:rsidRDefault="00030C98" w:rsidP="00030C98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E55D5A">
        <w:rPr>
          <w:rFonts w:ascii="Times New Roman" w:hAnsi="Times New Roman" w:cs="Times New Roman"/>
          <w:b/>
          <w:sz w:val="30"/>
          <w:szCs w:val="30"/>
        </w:rPr>
        <w:t>Рассмотрение заявлений и сообщений о преступлениях, административных правонарушениях и информации о происшествиях</w:t>
      </w:r>
    </w:p>
    <w:p w:rsidR="00030C98" w:rsidRDefault="00030C98" w:rsidP="0003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2020 году </w:t>
      </w:r>
      <w:r w:rsidRPr="00CF1312">
        <w:rPr>
          <w:rFonts w:ascii="Times New Roman" w:hAnsi="Times New Roman" w:cs="Times New Roman"/>
          <w:bCs/>
          <w:sz w:val="30"/>
          <w:szCs w:val="30"/>
        </w:rPr>
        <w:t>организовано реагирование на 1</w:t>
      </w:r>
      <w:r>
        <w:rPr>
          <w:rFonts w:ascii="Times New Roman" w:hAnsi="Times New Roman" w:cs="Times New Roman"/>
          <w:bCs/>
          <w:sz w:val="30"/>
          <w:szCs w:val="30"/>
        </w:rPr>
        <w:t>729</w:t>
      </w:r>
      <w:r w:rsidRPr="00CF1312">
        <w:rPr>
          <w:rFonts w:ascii="Times New Roman" w:hAnsi="Times New Roman" w:cs="Times New Roman"/>
          <w:bCs/>
          <w:sz w:val="30"/>
          <w:szCs w:val="30"/>
        </w:rPr>
        <w:t xml:space="preserve"> (АППГ – 15</w:t>
      </w:r>
      <w:r>
        <w:rPr>
          <w:rFonts w:ascii="Times New Roman" w:hAnsi="Times New Roman" w:cs="Times New Roman"/>
          <w:bCs/>
          <w:sz w:val="30"/>
          <w:szCs w:val="30"/>
        </w:rPr>
        <w:t>92</w:t>
      </w:r>
      <w:r w:rsidRPr="00CF1312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Pr="00CF1312">
        <w:rPr>
          <w:rFonts w:ascii="Times New Roman" w:hAnsi="Times New Roman" w:cs="Times New Roman"/>
          <w:sz w:val="30"/>
          <w:szCs w:val="30"/>
        </w:rPr>
        <w:t>заявлени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F1312">
        <w:rPr>
          <w:rFonts w:ascii="Times New Roman" w:hAnsi="Times New Roman" w:cs="Times New Roman"/>
          <w:sz w:val="30"/>
          <w:szCs w:val="30"/>
        </w:rPr>
        <w:t xml:space="preserve"> и </w:t>
      </w:r>
      <w:r w:rsidRPr="00CF1312">
        <w:rPr>
          <w:rFonts w:ascii="Times New Roman" w:hAnsi="Times New Roman" w:cs="Times New Roman"/>
          <w:bCs/>
          <w:sz w:val="30"/>
          <w:szCs w:val="30"/>
        </w:rPr>
        <w:t>сообщени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CF131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F1312">
        <w:rPr>
          <w:rFonts w:ascii="Times New Roman" w:hAnsi="Times New Roman" w:cs="Times New Roman"/>
          <w:sz w:val="30"/>
          <w:szCs w:val="30"/>
        </w:rPr>
        <w:t>о преступлениях, административных правонарушениях и информаций о происшествиях</w:t>
      </w:r>
      <w:r>
        <w:rPr>
          <w:rFonts w:ascii="Times New Roman" w:hAnsi="Times New Roman" w:cs="Times New Roman"/>
          <w:sz w:val="30"/>
          <w:szCs w:val="30"/>
        </w:rPr>
        <w:t xml:space="preserve">, 17,1 % (296) из </w:t>
      </w:r>
      <w:r w:rsidRPr="00CF1312">
        <w:rPr>
          <w:rFonts w:ascii="Times New Roman" w:hAnsi="Times New Roman" w:cs="Times New Roman"/>
          <w:sz w:val="30"/>
          <w:szCs w:val="30"/>
        </w:rPr>
        <w:t>которых</w:t>
      </w:r>
      <w:r>
        <w:rPr>
          <w:rFonts w:ascii="Times New Roman" w:hAnsi="Times New Roman" w:cs="Times New Roman"/>
          <w:sz w:val="30"/>
          <w:szCs w:val="30"/>
        </w:rPr>
        <w:t xml:space="preserve"> составляют сообщения о преступлениях.</w:t>
      </w:r>
      <w:r w:rsidRPr="00CF13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5571" w:rsidRDefault="00075571" w:rsidP="002178B6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178B6" w:rsidRPr="003A79B7" w:rsidRDefault="002178B6" w:rsidP="002178B6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Общее состояние преступности</w:t>
      </w:r>
      <w:r w:rsidR="00D318E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318E1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2D2133">
        <w:rPr>
          <w:rFonts w:ascii="Times New Roman" w:hAnsi="Times New Roman" w:cs="Times New Roman"/>
          <w:sz w:val="30"/>
          <w:szCs w:val="30"/>
        </w:rPr>
        <w:t xml:space="preserve">2020 </w:t>
      </w:r>
      <w:r w:rsidR="002178B6">
        <w:rPr>
          <w:rFonts w:ascii="Times New Roman" w:hAnsi="Times New Roman" w:cs="Times New Roman"/>
          <w:sz w:val="30"/>
          <w:szCs w:val="30"/>
        </w:rPr>
        <w:t>г</w:t>
      </w:r>
      <w:r w:rsidR="002D2133">
        <w:rPr>
          <w:rFonts w:ascii="Times New Roman" w:hAnsi="Times New Roman" w:cs="Times New Roman"/>
          <w:sz w:val="30"/>
          <w:szCs w:val="30"/>
        </w:rPr>
        <w:t>ода,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2178B6" w:rsidRPr="0028576A">
        <w:rPr>
          <w:rFonts w:ascii="Times New Roman" w:hAnsi="Times New Roman" w:cs="Times New Roman"/>
          <w:sz w:val="30"/>
          <w:szCs w:val="30"/>
        </w:rPr>
        <w:t>к аналогичному периоду прошлого года</w:t>
      </w:r>
      <w:r w:rsidR="002D2133">
        <w:rPr>
          <w:rFonts w:ascii="Times New Roman" w:hAnsi="Times New Roman" w:cs="Times New Roman"/>
          <w:sz w:val="30"/>
          <w:szCs w:val="30"/>
        </w:rPr>
        <w:t>,</w:t>
      </w:r>
      <w:r w:rsidR="002178B6">
        <w:rPr>
          <w:rFonts w:ascii="Times New Roman" w:hAnsi="Times New Roman" w:cs="Times New Roman"/>
          <w:sz w:val="30"/>
          <w:szCs w:val="30"/>
        </w:rPr>
        <w:t xml:space="preserve"> </w:t>
      </w:r>
      <w:r w:rsidRPr="001A5014">
        <w:rPr>
          <w:rFonts w:ascii="Times New Roman" w:hAnsi="Times New Roman" w:cs="Times New Roman"/>
          <w:sz w:val="30"/>
          <w:szCs w:val="30"/>
        </w:rPr>
        <w:t xml:space="preserve">общее количество зарегистрированных уголовно наказуемых деяний </w:t>
      </w:r>
      <w:r w:rsidR="003A79B7">
        <w:rPr>
          <w:rFonts w:ascii="Times New Roman" w:hAnsi="Times New Roman" w:cs="Times New Roman"/>
          <w:sz w:val="30"/>
          <w:szCs w:val="30"/>
        </w:rPr>
        <w:t xml:space="preserve">незначительно </w:t>
      </w:r>
      <w:r w:rsidR="00733ED4">
        <w:rPr>
          <w:rFonts w:ascii="Times New Roman" w:hAnsi="Times New Roman" w:cs="Times New Roman"/>
          <w:sz w:val="30"/>
          <w:szCs w:val="30"/>
        </w:rPr>
        <w:t>снижено</w:t>
      </w:r>
      <w:r w:rsidR="00596F46">
        <w:rPr>
          <w:rFonts w:ascii="Times New Roman" w:hAnsi="Times New Roman" w:cs="Times New Roman"/>
          <w:sz w:val="30"/>
          <w:szCs w:val="30"/>
        </w:rPr>
        <w:t xml:space="preserve"> </w:t>
      </w:r>
      <w:r w:rsidR="00D71CF4">
        <w:rPr>
          <w:rFonts w:ascii="Times New Roman" w:hAnsi="Times New Roman" w:cs="Times New Roman"/>
          <w:sz w:val="30"/>
          <w:szCs w:val="30"/>
        </w:rPr>
        <w:t>(</w:t>
      </w:r>
      <w:r w:rsidR="003A79B7">
        <w:rPr>
          <w:rFonts w:ascii="Times New Roman" w:hAnsi="Times New Roman" w:cs="Times New Roman"/>
          <w:sz w:val="30"/>
          <w:szCs w:val="30"/>
        </w:rPr>
        <w:t xml:space="preserve">-1,0 %; </w:t>
      </w:r>
      <w:r w:rsidR="0069435A">
        <w:rPr>
          <w:rFonts w:ascii="Times New Roman" w:hAnsi="Times New Roman" w:cs="Times New Roman"/>
          <w:sz w:val="30"/>
          <w:szCs w:val="30"/>
        </w:rPr>
        <w:t>10</w:t>
      </w:r>
      <w:r w:rsidR="002D2133">
        <w:rPr>
          <w:rFonts w:ascii="Times New Roman" w:hAnsi="Times New Roman" w:cs="Times New Roman"/>
          <w:sz w:val="30"/>
          <w:szCs w:val="30"/>
        </w:rPr>
        <w:t>5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2178B6">
        <w:rPr>
          <w:rFonts w:ascii="Times New Roman" w:hAnsi="Times New Roman" w:cs="Times New Roman"/>
          <w:sz w:val="30"/>
          <w:szCs w:val="30"/>
        </w:rPr>
        <w:t>–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2D2133">
        <w:rPr>
          <w:rFonts w:ascii="Times New Roman" w:hAnsi="Times New Roman" w:cs="Times New Roman"/>
          <w:sz w:val="30"/>
          <w:szCs w:val="30"/>
        </w:rPr>
        <w:t>104</w:t>
      </w:r>
      <w:r w:rsidR="00D71CF4">
        <w:rPr>
          <w:rFonts w:ascii="Times New Roman" w:hAnsi="Times New Roman" w:cs="Times New Roman"/>
          <w:sz w:val="30"/>
          <w:szCs w:val="30"/>
        </w:rPr>
        <w:t>)</w:t>
      </w:r>
      <w:r w:rsidRPr="001A501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5014" w:rsidRPr="001A5014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Уровень криминализации на 10 тысяч населения в районе составил </w:t>
      </w:r>
      <w:r w:rsidR="002D2133">
        <w:rPr>
          <w:rFonts w:ascii="Times New Roman" w:hAnsi="Times New Roman" w:cs="Times New Roman"/>
          <w:sz w:val="30"/>
          <w:szCs w:val="30"/>
        </w:rPr>
        <w:t>116,9</w:t>
      </w:r>
      <w:r w:rsidR="003A79B7">
        <w:rPr>
          <w:rFonts w:ascii="Times New Roman" w:hAnsi="Times New Roman" w:cs="Times New Roman"/>
          <w:sz w:val="30"/>
          <w:szCs w:val="30"/>
        </w:rPr>
        <w:t>.</w:t>
      </w:r>
      <w:r w:rsidR="00D318E1" w:rsidRPr="00D318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79B7" w:rsidRDefault="001A5014" w:rsidP="00075571">
      <w:pPr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По степени общественной опасности преобладают преступления, относящиеся к категории менее тяжких </w:t>
      </w:r>
      <w:r w:rsidR="003A79B7">
        <w:rPr>
          <w:rFonts w:ascii="Times New Roman" w:hAnsi="Times New Roman" w:cs="Times New Roman"/>
          <w:sz w:val="30"/>
          <w:szCs w:val="30"/>
        </w:rPr>
        <w:t>(</w:t>
      </w:r>
      <w:r w:rsidR="0069435A">
        <w:rPr>
          <w:rFonts w:ascii="Times New Roman" w:hAnsi="Times New Roman" w:cs="Times New Roman"/>
          <w:sz w:val="30"/>
          <w:szCs w:val="30"/>
        </w:rPr>
        <w:t>7</w:t>
      </w:r>
      <w:r w:rsidR="005E0214">
        <w:rPr>
          <w:rFonts w:ascii="Times New Roman" w:hAnsi="Times New Roman" w:cs="Times New Roman"/>
          <w:sz w:val="30"/>
          <w:szCs w:val="30"/>
        </w:rPr>
        <w:t>9</w:t>
      </w:r>
      <w:r w:rsidRPr="001A5014">
        <w:rPr>
          <w:rFonts w:ascii="Times New Roman" w:hAnsi="Times New Roman" w:cs="Times New Roman"/>
          <w:sz w:val="30"/>
          <w:szCs w:val="30"/>
        </w:rPr>
        <w:t xml:space="preserve"> или </w:t>
      </w:r>
      <w:r w:rsidR="005E0214">
        <w:rPr>
          <w:rFonts w:ascii="Times New Roman" w:hAnsi="Times New Roman" w:cs="Times New Roman"/>
          <w:sz w:val="30"/>
          <w:szCs w:val="30"/>
        </w:rPr>
        <w:t>75</w:t>
      </w:r>
      <w:r w:rsidR="001354D4">
        <w:rPr>
          <w:rFonts w:ascii="Times New Roman" w:hAnsi="Times New Roman" w:cs="Times New Roman"/>
          <w:sz w:val="30"/>
          <w:szCs w:val="30"/>
        </w:rPr>
        <w:t>,</w:t>
      </w:r>
      <w:r w:rsidR="005E0214">
        <w:rPr>
          <w:rFonts w:ascii="Times New Roman" w:hAnsi="Times New Roman" w:cs="Times New Roman"/>
          <w:sz w:val="30"/>
          <w:szCs w:val="30"/>
        </w:rPr>
        <w:t>9</w:t>
      </w:r>
      <w:r w:rsidRPr="001A5014">
        <w:rPr>
          <w:rFonts w:ascii="Times New Roman" w:hAnsi="Times New Roman" w:cs="Times New Roman"/>
          <w:sz w:val="30"/>
          <w:szCs w:val="30"/>
        </w:rPr>
        <w:t> %</w:t>
      </w:r>
      <w:r w:rsidR="003A79B7">
        <w:rPr>
          <w:rFonts w:ascii="Times New Roman" w:hAnsi="Times New Roman" w:cs="Times New Roman"/>
          <w:sz w:val="30"/>
          <w:szCs w:val="30"/>
        </w:rPr>
        <w:t>;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3A79B7">
        <w:rPr>
          <w:rFonts w:ascii="Times New Roman" w:hAnsi="Times New Roman" w:cs="Times New Roman"/>
          <w:sz w:val="30"/>
          <w:szCs w:val="30"/>
        </w:rPr>
        <w:t>АППГ</w:t>
      </w:r>
      <w:r w:rsidRPr="001A5014">
        <w:rPr>
          <w:rFonts w:ascii="Times New Roman" w:hAnsi="Times New Roman" w:cs="Times New Roman"/>
          <w:sz w:val="30"/>
          <w:szCs w:val="30"/>
        </w:rPr>
        <w:t xml:space="preserve">– </w:t>
      </w:r>
      <w:r w:rsidR="0069435A">
        <w:rPr>
          <w:rFonts w:ascii="Times New Roman" w:hAnsi="Times New Roman" w:cs="Times New Roman"/>
          <w:sz w:val="30"/>
          <w:szCs w:val="30"/>
        </w:rPr>
        <w:t>6</w:t>
      </w:r>
      <w:r w:rsidR="005E0214">
        <w:rPr>
          <w:rFonts w:ascii="Times New Roman" w:hAnsi="Times New Roman" w:cs="Times New Roman"/>
          <w:sz w:val="30"/>
          <w:szCs w:val="30"/>
        </w:rPr>
        <w:t>5</w:t>
      </w:r>
      <w:r w:rsidRPr="001A5014">
        <w:rPr>
          <w:rFonts w:ascii="Times New Roman" w:hAnsi="Times New Roman" w:cs="Times New Roman"/>
          <w:sz w:val="30"/>
          <w:szCs w:val="30"/>
        </w:rPr>
        <w:t xml:space="preserve">). </w:t>
      </w:r>
      <w:r w:rsidR="00075571">
        <w:rPr>
          <w:rFonts w:ascii="Times New Roman" w:hAnsi="Times New Roman" w:cs="Times New Roman"/>
          <w:sz w:val="30"/>
          <w:szCs w:val="30"/>
        </w:rPr>
        <w:t>З</w:t>
      </w:r>
      <w:r w:rsidRPr="001A5014">
        <w:rPr>
          <w:rFonts w:ascii="Times New Roman" w:hAnsi="Times New Roman" w:cs="Times New Roman"/>
          <w:sz w:val="30"/>
          <w:szCs w:val="30"/>
        </w:rPr>
        <w:t>арегистрировано</w:t>
      </w:r>
      <w:r w:rsidR="005E0214">
        <w:rPr>
          <w:rFonts w:ascii="Times New Roman" w:hAnsi="Times New Roman" w:cs="Times New Roman"/>
          <w:sz w:val="30"/>
          <w:szCs w:val="30"/>
        </w:rPr>
        <w:t xml:space="preserve"> 16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3A79B7">
        <w:rPr>
          <w:rFonts w:ascii="Times New Roman" w:hAnsi="Times New Roman" w:cs="Times New Roman"/>
          <w:sz w:val="30"/>
          <w:szCs w:val="30"/>
        </w:rPr>
        <w:t>(</w:t>
      </w:r>
      <w:r w:rsidR="0069435A">
        <w:rPr>
          <w:rFonts w:ascii="Times New Roman" w:hAnsi="Times New Roman" w:cs="Times New Roman"/>
          <w:sz w:val="30"/>
          <w:szCs w:val="30"/>
        </w:rPr>
        <w:t>1</w:t>
      </w:r>
      <w:r w:rsidR="005E0214">
        <w:rPr>
          <w:rFonts w:ascii="Times New Roman" w:hAnsi="Times New Roman" w:cs="Times New Roman"/>
          <w:sz w:val="30"/>
          <w:szCs w:val="30"/>
        </w:rPr>
        <w:t>5</w:t>
      </w:r>
      <w:r w:rsidR="00AA5CD6">
        <w:rPr>
          <w:rFonts w:ascii="Times New Roman" w:hAnsi="Times New Roman" w:cs="Times New Roman"/>
          <w:sz w:val="30"/>
          <w:szCs w:val="30"/>
        </w:rPr>
        <w:t>,</w:t>
      </w:r>
      <w:r w:rsidR="005E0214">
        <w:rPr>
          <w:rFonts w:ascii="Times New Roman" w:hAnsi="Times New Roman" w:cs="Times New Roman"/>
          <w:sz w:val="30"/>
          <w:szCs w:val="30"/>
        </w:rPr>
        <w:t>4</w:t>
      </w:r>
      <w:r w:rsidRPr="001A5014">
        <w:rPr>
          <w:rFonts w:ascii="Times New Roman" w:hAnsi="Times New Roman" w:cs="Times New Roman"/>
          <w:sz w:val="30"/>
          <w:szCs w:val="30"/>
        </w:rPr>
        <w:t> %</w:t>
      </w:r>
      <w:r w:rsidR="003A79B7">
        <w:rPr>
          <w:rFonts w:ascii="Times New Roman" w:hAnsi="Times New Roman" w:cs="Times New Roman"/>
          <w:sz w:val="30"/>
          <w:szCs w:val="30"/>
        </w:rPr>
        <w:t xml:space="preserve">; </w:t>
      </w:r>
      <w:r w:rsidRPr="001A5014">
        <w:rPr>
          <w:rFonts w:ascii="Times New Roman" w:hAnsi="Times New Roman" w:cs="Times New Roman"/>
          <w:sz w:val="30"/>
          <w:szCs w:val="30"/>
        </w:rPr>
        <w:t xml:space="preserve">АППГ – </w:t>
      </w:r>
      <w:r w:rsidR="005E0214">
        <w:rPr>
          <w:rFonts w:ascii="Times New Roman" w:hAnsi="Times New Roman" w:cs="Times New Roman"/>
          <w:sz w:val="30"/>
          <w:szCs w:val="30"/>
        </w:rPr>
        <w:t>31</w:t>
      </w:r>
      <w:r w:rsidRPr="001A5014">
        <w:rPr>
          <w:rFonts w:ascii="Times New Roman" w:hAnsi="Times New Roman" w:cs="Times New Roman"/>
          <w:sz w:val="30"/>
          <w:szCs w:val="30"/>
        </w:rPr>
        <w:t>) преступлени</w:t>
      </w:r>
      <w:r w:rsidR="00AF68EF">
        <w:rPr>
          <w:rFonts w:ascii="Times New Roman" w:hAnsi="Times New Roman" w:cs="Times New Roman"/>
          <w:sz w:val="30"/>
          <w:szCs w:val="30"/>
        </w:rPr>
        <w:t>й</w:t>
      </w:r>
      <w:r w:rsidRPr="001A5014">
        <w:rPr>
          <w:rFonts w:ascii="Times New Roman" w:hAnsi="Times New Roman" w:cs="Times New Roman"/>
          <w:sz w:val="30"/>
          <w:szCs w:val="30"/>
        </w:rPr>
        <w:t xml:space="preserve"> не представляющих</w:t>
      </w:r>
      <w:r w:rsidR="004C7662">
        <w:rPr>
          <w:rFonts w:ascii="Times New Roman" w:hAnsi="Times New Roman" w:cs="Times New Roman"/>
          <w:sz w:val="30"/>
          <w:szCs w:val="30"/>
        </w:rPr>
        <w:t xml:space="preserve"> большой общественной опасности</w:t>
      </w:r>
      <w:r w:rsidR="005E0214">
        <w:rPr>
          <w:rFonts w:ascii="Times New Roman" w:hAnsi="Times New Roman" w:cs="Times New Roman"/>
          <w:sz w:val="30"/>
          <w:szCs w:val="30"/>
        </w:rPr>
        <w:t>.</w:t>
      </w:r>
    </w:p>
    <w:p w:rsidR="00075571" w:rsidRDefault="002434F3" w:rsidP="00075571">
      <w:pPr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зарегистрированных преступлений, относящихся к категории тяжких и особо тяжких осталось на уровне прошлого года </w:t>
      </w:r>
      <w:r w:rsidR="00134772">
        <w:rPr>
          <w:rFonts w:ascii="Times New Roman" w:hAnsi="Times New Roman" w:cs="Times New Roman"/>
          <w:sz w:val="30"/>
          <w:szCs w:val="30"/>
        </w:rPr>
        <w:t>(8 и 1 соответственно</w:t>
      </w:r>
      <w:r w:rsidR="003A79B7">
        <w:rPr>
          <w:rFonts w:ascii="Times New Roman" w:hAnsi="Times New Roman" w:cs="Times New Roman"/>
          <w:sz w:val="30"/>
          <w:szCs w:val="30"/>
        </w:rPr>
        <w:t>)</w:t>
      </w:r>
      <w:r w:rsidR="0013477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14" w:rsidRPr="001A5014" w:rsidRDefault="001A5014" w:rsidP="00075571">
      <w:pPr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Наибольшее количество преступлений совершено на территории районного центра Россоны </w:t>
      </w:r>
      <w:r w:rsidR="00022811">
        <w:rPr>
          <w:rFonts w:ascii="Times New Roman" w:hAnsi="Times New Roman" w:cs="Times New Roman"/>
          <w:sz w:val="30"/>
          <w:szCs w:val="30"/>
        </w:rPr>
        <w:t>(</w:t>
      </w:r>
      <w:r w:rsidR="005E6CC3">
        <w:rPr>
          <w:rFonts w:ascii="Times New Roman" w:hAnsi="Times New Roman" w:cs="Times New Roman"/>
          <w:sz w:val="30"/>
          <w:szCs w:val="30"/>
        </w:rPr>
        <w:t>52</w:t>
      </w:r>
      <w:r w:rsidR="00022811">
        <w:rPr>
          <w:rFonts w:ascii="Times New Roman" w:hAnsi="Times New Roman" w:cs="Times New Roman"/>
          <w:sz w:val="30"/>
          <w:szCs w:val="30"/>
        </w:rPr>
        <w:t>)</w:t>
      </w:r>
      <w:r w:rsidR="00FE1F93">
        <w:rPr>
          <w:rFonts w:ascii="Times New Roman" w:hAnsi="Times New Roman" w:cs="Times New Roman"/>
          <w:sz w:val="30"/>
          <w:szCs w:val="30"/>
        </w:rPr>
        <w:t xml:space="preserve"> и </w:t>
      </w:r>
      <w:r w:rsidRPr="001A5014">
        <w:rPr>
          <w:rFonts w:ascii="Times New Roman" w:hAnsi="Times New Roman" w:cs="Times New Roman"/>
          <w:sz w:val="30"/>
          <w:szCs w:val="30"/>
        </w:rPr>
        <w:t>Краснопольского</w:t>
      </w:r>
      <w:r w:rsidR="00B1573B">
        <w:rPr>
          <w:rFonts w:ascii="Times New Roman" w:hAnsi="Times New Roman" w:cs="Times New Roman"/>
          <w:sz w:val="30"/>
          <w:szCs w:val="30"/>
        </w:rPr>
        <w:t xml:space="preserve"> сельского совета</w:t>
      </w:r>
      <w:r w:rsidR="00FE1F93">
        <w:rPr>
          <w:rFonts w:ascii="Times New Roman" w:hAnsi="Times New Roman" w:cs="Times New Roman"/>
          <w:sz w:val="30"/>
          <w:szCs w:val="30"/>
        </w:rPr>
        <w:t xml:space="preserve"> (1</w:t>
      </w:r>
      <w:r w:rsidR="005E6CC3">
        <w:rPr>
          <w:rFonts w:ascii="Times New Roman" w:hAnsi="Times New Roman" w:cs="Times New Roman"/>
          <w:sz w:val="30"/>
          <w:szCs w:val="30"/>
        </w:rPr>
        <w:t>5</w:t>
      </w:r>
      <w:r w:rsidR="002F689E">
        <w:rPr>
          <w:rFonts w:ascii="Times New Roman" w:hAnsi="Times New Roman" w:cs="Times New Roman"/>
          <w:sz w:val="30"/>
          <w:szCs w:val="30"/>
        </w:rPr>
        <w:t>)</w:t>
      </w:r>
      <w:r w:rsidR="00075571">
        <w:rPr>
          <w:rFonts w:ascii="Times New Roman" w:hAnsi="Times New Roman" w:cs="Times New Roman"/>
          <w:sz w:val="30"/>
          <w:szCs w:val="30"/>
        </w:rPr>
        <w:t xml:space="preserve">. </w:t>
      </w:r>
      <w:r w:rsidR="00FE1F93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5E6CC3">
        <w:rPr>
          <w:rFonts w:ascii="Times New Roman" w:hAnsi="Times New Roman" w:cs="Times New Roman"/>
          <w:sz w:val="30"/>
          <w:szCs w:val="30"/>
        </w:rPr>
        <w:t xml:space="preserve">Альбрехтовского, </w:t>
      </w:r>
      <w:r w:rsidR="00FE1F93">
        <w:rPr>
          <w:rFonts w:ascii="Times New Roman" w:hAnsi="Times New Roman" w:cs="Times New Roman"/>
          <w:sz w:val="30"/>
          <w:szCs w:val="30"/>
        </w:rPr>
        <w:t>Г</w:t>
      </w:r>
      <w:r w:rsidR="00160A20">
        <w:rPr>
          <w:rFonts w:ascii="Times New Roman" w:hAnsi="Times New Roman" w:cs="Times New Roman"/>
          <w:sz w:val="30"/>
          <w:szCs w:val="30"/>
        </w:rPr>
        <w:t>орбачевского</w:t>
      </w:r>
      <w:r w:rsidR="005E6CC3">
        <w:rPr>
          <w:rFonts w:ascii="Times New Roman" w:hAnsi="Times New Roman" w:cs="Times New Roman"/>
          <w:sz w:val="30"/>
          <w:szCs w:val="30"/>
        </w:rPr>
        <w:t>, Клястицкого</w:t>
      </w:r>
      <w:r w:rsidR="00B1573B">
        <w:rPr>
          <w:rFonts w:ascii="Times New Roman" w:hAnsi="Times New Roman" w:cs="Times New Roman"/>
          <w:sz w:val="30"/>
          <w:szCs w:val="30"/>
        </w:rPr>
        <w:t xml:space="preserve"> </w:t>
      </w:r>
      <w:r w:rsidR="0090731E">
        <w:rPr>
          <w:rFonts w:ascii="Times New Roman" w:hAnsi="Times New Roman" w:cs="Times New Roman"/>
          <w:sz w:val="30"/>
          <w:szCs w:val="30"/>
        </w:rPr>
        <w:t>сельск</w:t>
      </w:r>
      <w:r w:rsidR="005E6CC3">
        <w:rPr>
          <w:rFonts w:ascii="Times New Roman" w:hAnsi="Times New Roman" w:cs="Times New Roman"/>
          <w:sz w:val="30"/>
          <w:szCs w:val="30"/>
        </w:rPr>
        <w:t>их</w:t>
      </w:r>
      <w:r w:rsidR="0090731E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5E6CC3">
        <w:rPr>
          <w:rFonts w:ascii="Times New Roman" w:hAnsi="Times New Roman" w:cs="Times New Roman"/>
          <w:sz w:val="30"/>
          <w:szCs w:val="30"/>
        </w:rPr>
        <w:t>ов</w:t>
      </w:r>
      <w:r w:rsidR="0090731E">
        <w:rPr>
          <w:rFonts w:ascii="Times New Roman" w:hAnsi="Times New Roman" w:cs="Times New Roman"/>
          <w:sz w:val="30"/>
          <w:szCs w:val="30"/>
        </w:rPr>
        <w:t xml:space="preserve"> зарегистрировано</w:t>
      </w:r>
      <w:r w:rsidR="005E6CC3">
        <w:rPr>
          <w:rFonts w:ascii="Times New Roman" w:hAnsi="Times New Roman" w:cs="Times New Roman"/>
          <w:sz w:val="30"/>
          <w:szCs w:val="30"/>
        </w:rPr>
        <w:t xml:space="preserve"> по</w:t>
      </w:r>
      <w:r w:rsidR="0090731E">
        <w:rPr>
          <w:rFonts w:ascii="Times New Roman" w:hAnsi="Times New Roman" w:cs="Times New Roman"/>
          <w:sz w:val="30"/>
          <w:szCs w:val="30"/>
        </w:rPr>
        <w:t xml:space="preserve"> 10 преступлений</w:t>
      </w:r>
      <w:r w:rsidR="005E6CC3">
        <w:rPr>
          <w:rFonts w:ascii="Times New Roman" w:hAnsi="Times New Roman" w:cs="Times New Roman"/>
          <w:sz w:val="30"/>
          <w:szCs w:val="30"/>
        </w:rPr>
        <w:t>.</w:t>
      </w:r>
      <w:r w:rsidR="0090731E">
        <w:rPr>
          <w:rFonts w:ascii="Times New Roman" w:hAnsi="Times New Roman" w:cs="Times New Roman"/>
          <w:sz w:val="30"/>
          <w:szCs w:val="30"/>
        </w:rPr>
        <w:t xml:space="preserve"> </w:t>
      </w:r>
      <w:r w:rsidR="00E0608A">
        <w:rPr>
          <w:rFonts w:ascii="Times New Roman" w:hAnsi="Times New Roman" w:cs="Times New Roman"/>
          <w:sz w:val="30"/>
          <w:szCs w:val="30"/>
        </w:rPr>
        <w:t>Наим</w:t>
      </w:r>
      <w:r w:rsidR="005E6CC3">
        <w:rPr>
          <w:rFonts w:ascii="Times New Roman" w:hAnsi="Times New Roman" w:cs="Times New Roman"/>
          <w:sz w:val="30"/>
          <w:szCs w:val="30"/>
        </w:rPr>
        <w:t xml:space="preserve">еньшее количество преступлений зарегистрировано на территории </w:t>
      </w:r>
      <w:r w:rsidR="00022811">
        <w:rPr>
          <w:rFonts w:ascii="Times New Roman" w:hAnsi="Times New Roman" w:cs="Times New Roman"/>
          <w:sz w:val="30"/>
          <w:szCs w:val="30"/>
        </w:rPr>
        <w:t xml:space="preserve">Янковичского </w:t>
      </w:r>
      <w:r w:rsidR="005E6CC3">
        <w:rPr>
          <w:rFonts w:ascii="Times New Roman" w:hAnsi="Times New Roman" w:cs="Times New Roman"/>
          <w:sz w:val="30"/>
          <w:szCs w:val="30"/>
        </w:rPr>
        <w:t>и</w:t>
      </w:r>
      <w:r w:rsidR="0090731E">
        <w:rPr>
          <w:rFonts w:ascii="Times New Roman" w:hAnsi="Times New Roman" w:cs="Times New Roman"/>
          <w:sz w:val="30"/>
          <w:szCs w:val="30"/>
        </w:rPr>
        <w:t xml:space="preserve"> </w:t>
      </w:r>
      <w:r w:rsidR="000F38EE">
        <w:rPr>
          <w:rFonts w:ascii="Times New Roman" w:hAnsi="Times New Roman" w:cs="Times New Roman"/>
          <w:sz w:val="30"/>
          <w:szCs w:val="30"/>
        </w:rPr>
        <w:t xml:space="preserve">Соколищенского </w:t>
      </w:r>
      <w:r w:rsidR="005E6CC3">
        <w:rPr>
          <w:rFonts w:ascii="Times New Roman" w:hAnsi="Times New Roman" w:cs="Times New Roman"/>
          <w:sz w:val="30"/>
          <w:szCs w:val="30"/>
        </w:rPr>
        <w:t xml:space="preserve">сельских советов – 4 и 3 </w:t>
      </w:r>
      <w:r w:rsidR="00680388">
        <w:rPr>
          <w:rFonts w:ascii="Times New Roman" w:hAnsi="Times New Roman" w:cs="Times New Roman"/>
          <w:sz w:val="30"/>
          <w:szCs w:val="30"/>
        </w:rPr>
        <w:t>соответственно</w:t>
      </w:r>
      <w:r w:rsidR="000F38EE">
        <w:rPr>
          <w:rFonts w:ascii="Times New Roman" w:hAnsi="Times New Roman" w:cs="Times New Roman"/>
          <w:sz w:val="30"/>
          <w:szCs w:val="30"/>
        </w:rPr>
        <w:t>.</w:t>
      </w:r>
    </w:p>
    <w:p w:rsidR="00D14CD8" w:rsidRDefault="00D14CD8" w:rsidP="00735F26">
      <w:pPr>
        <w:tabs>
          <w:tab w:val="left" w:pos="4678"/>
        </w:tabs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p w:rsidR="00597D8C" w:rsidRPr="001A5014" w:rsidRDefault="00597D8C" w:rsidP="00597D8C">
      <w:pPr>
        <w:tabs>
          <w:tab w:val="left" w:pos="4678"/>
        </w:tabs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1A501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Отдельные сведения по направлениям деятельности </w:t>
      </w:r>
    </w:p>
    <w:p w:rsidR="00597D8C" w:rsidRPr="001A5014" w:rsidRDefault="00597D8C" w:rsidP="00597D8C">
      <w:pPr>
        <w:tabs>
          <w:tab w:val="left" w:pos="4678"/>
        </w:tabs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криминальной </w:t>
      </w:r>
      <w:r w:rsidRPr="001A5014">
        <w:rPr>
          <w:rFonts w:ascii="Times New Roman" w:hAnsi="Times New Roman" w:cs="Times New Roman"/>
          <w:b/>
          <w:sz w:val="30"/>
          <w:szCs w:val="30"/>
        </w:rPr>
        <w:t xml:space="preserve">милиции </w:t>
      </w:r>
    </w:p>
    <w:p w:rsidR="00075571" w:rsidRPr="001A5014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По направлениям деятельности уголовного розыска отмечается </w:t>
      </w:r>
      <w:r w:rsidR="00B9260E">
        <w:rPr>
          <w:rFonts w:ascii="Times New Roman" w:hAnsi="Times New Roman" w:cs="Times New Roman"/>
          <w:sz w:val="30"/>
          <w:szCs w:val="30"/>
        </w:rPr>
        <w:t>рост на 1</w:t>
      </w:r>
      <w:r w:rsidR="00D14CD8">
        <w:rPr>
          <w:rFonts w:ascii="Times New Roman" w:hAnsi="Times New Roman" w:cs="Times New Roman"/>
          <w:sz w:val="30"/>
          <w:szCs w:val="30"/>
        </w:rPr>
        <w:t>6</w:t>
      </w:r>
      <w:r w:rsidR="00533784">
        <w:rPr>
          <w:rFonts w:ascii="Times New Roman" w:hAnsi="Times New Roman" w:cs="Times New Roman"/>
          <w:sz w:val="30"/>
          <w:szCs w:val="30"/>
        </w:rPr>
        <w:t>,</w:t>
      </w:r>
      <w:r w:rsidR="00D14CD8">
        <w:rPr>
          <w:rFonts w:ascii="Times New Roman" w:hAnsi="Times New Roman" w:cs="Times New Roman"/>
          <w:sz w:val="30"/>
          <w:szCs w:val="30"/>
        </w:rPr>
        <w:t>1</w:t>
      </w:r>
      <w:r w:rsidR="00E76836">
        <w:rPr>
          <w:rFonts w:ascii="Times New Roman" w:hAnsi="Times New Roman" w:cs="Times New Roman"/>
          <w:sz w:val="30"/>
          <w:szCs w:val="30"/>
        </w:rPr>
        <w:t> </w:t>
      </w:r>
      <w:r w:rsidR="00E76836" w:rsidRPr="001A5014">
        <w:rPr>
          <w:rFonts w:ascii="Times New Roman" w:hAnsi="Times New Roman" w:cs="Times New Roman"/>
          <w:sz w:val="30"/>
          <w:szCs w:val="30"/>
        </w:rPr>
        <w:t>%</w:t>
      </w:r>
      <w:r w:rsidR="00B9260E">
        <w:rPr>
          <w:rFonts w:ascii="Times New Roman" w:hAnsi="Times New Roman" w:cs="Times New Roman"/>
          <w:sz w:val="30"/>
          <w:szCs w:val="30"/>
        </w:rPr>
        <w:t xml:space="preserve"> (5</w:t>
      </w:r>
      <w:r w:rsidR="00D14CD8">
        <w:rPr>
          <w:rFonts w:ascii="Times New Roman" w:hAnsi="Times New Roman" w:cs="Times New Roman"/>
          <w:sz w:val="30"/>
          <w:szCs w:val="30"/>
        </w:rPr>
        <w:t>6</w:t>
      </w:r>
      <w:r w:rsidR="00533784">
        <w:rPr>
          <w:rFonts w:ascii="Times New Roman" w:hAnsi="Times New Roman" w:cs="Times New Roman"/>
          <w:sz w:val="30"/>
          <w:szCs w:val="30"/>
        </w:rPr>
        <w:t xml:space="preserve"> – 6</w:t>
      </w:r>
      <w:r w:rsidR="00D14CD8">
        <w:rPr>
          <w:rFonts w:ascii="Times New Roman" w:hAnsi="Times New Roman" w:cs="Times New Roman"/>
          <w:sz w:val="30"/>
          <w:szCs w:val="30"/>
        </w:rPr>
        <w:t>5</w:t>
      </w:r>
      <w:r w:rsidR="00E76836" w:rsidRPr="001A5014">
        <w:rPr>
          <w:rFonts w:ascii="Times New Roman" w:hAnsi="Times New Roman" w:cs="Times New Roman"/>
          <w:sz w:val="30"/>
          <w:szCs w:val="30"/>
        </w:rPr>
        <w:t>)</w:t>
      </w:r>
      <w:r w:rsidRPr="001A5014">
        <w:rPr>
          <w:rFonts w:ascii="Times New Roman" w:hAnsi="Times New Roman" w:cs="Times New Roman"/>
          <w:sz w:val="30"/>
          <w:szCs w:val="30"/>
        </w:rPr>
        <w:t xml:space="preserve"> количества зарегистрированных уголовно наказуемых деяний, а также увеличение количества зарегистрированных тяжких преступлений (+</w:t>
      </w:r>
      <w:r w:rsidR="00D14CD8">
        <w:rPr>
          <w:rFonts w:ascii="Times New Roman" w:hAnsi="Times New Roman" w:cs="Times New Roman"/>
          <w:sz w:val="30"/>
          <w:szCs w:val="30"/>
        </w:rPr>
        <w:t>700</w:t>
      </w:r>
      <w:r w:rsidRPr="001A5014">
        <w:rPr>
          <w:rFonts w:ascii="Times New Roman" w:hAnsi="Times New Roman" w:cs="Times New Roman"/>
          <w:sz w:val="30"/>
          <w:szCs w:val="30"/>
        </w:rPr>
        <w:t xml:space="preserve"> %; </w:t>
      </w:r>
      <w:r w:rsidR="00D14CD8">
        <w:rPr>
          <w:rFonts w:ascii="Times New Roman" w:hAnsi="Times New Roman" w:cs="Times New Roman"/>
          <w:sz w:val="30"/>
          <w:szCs w:val="30"/>
        </w:rPr>
        <w:t>1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B9260E">
        <w:rPr>
          <w:rFonts w:ascii="Times New Roman" w:hAnsi="Times New Roman" w:cs="Times New Roman"/>
          <w:sz w:val="30"/>
          <w:szCs w:val="30"/>
        </w:rPr>
        <w:t>–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D14CD8">
        <w:rPr>
          <w:rFonts w:ascii="Times New Roman" w:hAnsi="Times New Roman" w:cs="Times New Roman"/>
          <w:sz w:val="30"/>
          <w:szCs w:val="30"/>
        </w:rPr>
        <w:t>8</w:t>
      </w:r>
      <w:r w:rsidRPr="001A5014">
        <w:rPr>
          <w:rFonts w:ascii="Times New Roman" w:hAnsi="Times New Roman" w:cs="Times New Roman"/>
          <w:sz w:val="30"/>
          <w:szCs w:val="30"/>
        </w:rPr>
        <w:t>).</w:t>
      </w:r>
      <w:r w:rsidR="000755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14" w:rsidRDefault="00165696" w:rsidP="009A5C4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7A1D06">
        <w:rPr>
          <w:rFonts w:ascii="Times New Roman" w:hAnsi="Times New Roman" w:cs="Times New Roman"/>
          <w:sz w:val="30"/>
          <w:szCs w:val="30"/>
        </w:rPr>
        <w:t>а 1,91</w:t>
      </w:r>
      <w:r w:rsidR="007A1D06" w:rsidRPr="001A5014">
        <w:rPr>
          <w:rFonts w:ascii="Times New Roman" w:hAnsi="Times New Roman" w:cs="Times New Roman"/>
          <w:sz w:val="30"/>
          <w:szCs w:val="30"/>
        </w:rPr>
        <w:t> %</w:t>
      </w:r>
      <w:r w:rsidR="007A1D06">
        <w:rPr>
          <w:rFonts w:ascii="Times New Roman" w:hAnsi="Times New Roman" w:cs="Times New Roman"/>
          <w:sz w:val="30"/>
          <w:szCs w:val="30"/>
        </w:rPr>
        <w:t xml:space="preserve"> (67,9</w:t>
      </w:r>
      <w:r w:rsidR="007A1D06" w:rsidRPr="001A5014">
        <w:rPr>
          <w:rFonts w:ascii="Times New Roman" w:hAnsi="Times New Roman" w:cs="Times New Roman"/>
          <w:sz w:val="30"/>
          <w:szCs w:val="30"/>
        </w:rPr>
        <w:t xml:space="preserve"> % </w:t>
      </w:r>
      <w:r w:rsidR="007A1D06">
        <w:rPr>
          <w:rFonts w:ascii="Times New Roman" w:hAnsi="Times New Roman" w:cs="Times New Roman"/>
          <w:sz w:val="30"/>
          <w:szCs w:val="30"/>
        </w:rPr>
        <w:t>- 69,2</w:t>
      </w:r>
      <w:r w:rsidR="007A1D06" w:rsidRPr="001A5014">
        <w:rPr>
          <w:rFonts w:ascii="Times New Roman" w:hAnsi="Times New Roman" w:cs="Times New Roman"/>
          <w:sz w:val="30"/>
          <w:szCs w:val="30"/>
        </w:rPr>
        <w:t> %</w:t>
      </w:r>
      <w:r w:rsidR="00054DB0">
        <w:rPr>
          <w:rFonts w:ascii="Times New Roman" w:hAnsi="Times New Roman" w:cs="Times New Roman"/>
          <w:sz w:val="30"/>
          <w:szCs w:val="30"/>
        </w:rPr>
        <w:t>)</w:t>
      </w:r>
      <w:r w:rsidR="007A1D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возросла </w:t>
      </w:r>
      <w:r w:rsidR="007A1D06">
        <w:rPr>
          <w:rFonts w:ascii="Times New Roman" w:hAnsi="Times New Roman" w:cs="Times New Roman"/>
          <w:sz w:val="30"/>
          <w:szCs w:val="30"/>
        </w:rPr>
        <w:t xml:space="preserve">эффективность работы по </w:t>
      </w:r>
      <w:r w:rsidR="001A5014" w:rsidRPr="001A5014">
        <w:rPr>
          <w:rFonts w:ascii="Times New Roman" w:hAnsi="Times New Roman" w:cs="Times New Roman"/>
          <w:sz w:val="30"/>
          <w:szCs w:val="30"/>
        </w:rPr>
        <w:t>установлен</w:t>
      </w:r>
      <w:r w:rsidR="007A1D06">
        <w:rPr>
          <w:rFonts w:ascii="Times New Roman" w:hAnsi="Times New Roman" w:cs="Times New Roman"/>
          <w:sz w:val="30"/>
          <w:szCs w:val="30"/>
        </w:rPr>
        <w:t>ию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7A1D06">
        <w:rPr>
          <w:rFonts w:ascii="Times New Roman" w:hAnsi="Times New Roman" w:cs="Times New Roman"/>
          <w:sz w:val="30"/>
          <w:szCs w:val="30"/>
        </w:rPr>
        <w:t>лиц, совершивших преступления</w:t>
      </w:r>
      <w:r w:rsidR="001A5014" w:rsidRPr="001A5014">
        <w:rPr>
          <w:rFonts w:ascii="Times New Roman" w:hAnsi="Times New Roman" w:cs="Times New Roman"/>
          <w:sz w:val="30"/>
          <w:szCs w:val="30"/>
        </w:rPr>
        <w:t>.</w:t>
      </w:r>
    </w:p>
    <w:p w:rsidR="000C7023" w:rsidRPr="002F689E" w:rsidRDefault="00393D02" w:rsidP="002C0C1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9B602E">
        <w:rPr>
          <w:rFonts w:ascii="Times New Roman" w:hAnsi="Times New Roman" w:cs="Times New Roman"/>
          <w:sz w:val="30"/>
          <w:szCs w:val="30"/>
        </w:rPr>
        <w:t xml:space="preserve">2020 году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2C0C17" w:rsidRPr="001A5014">
        <w:rPr>
          <w:rFonts w:ascii="Times New Roman" w:hAnsi="Times New Roman" w:cs="Times New Roman"/>
          <w:sz w:val="30"/>
          <w:szCs w:val="30"/>
        </w:rPr>
        <w:t xml:space="preserve">о линии уголовного розыска не зарегистрировано </w:t>
      </w:r>
      <w:r w:rsidR="00C43E2E">
        <w:rPr>
          <w:rFonts w:ascii="Times New Roman" w:hAnsi="Times New Roman" w:cs="Times New Roman"/>
          <w:sz w:val="30"/>
          <w:szCs w:val="30"/>
        </w:rPr>
        <w:t xml:space="preserve">истязаний, </w:t>
      </w:r>
      <w:r w:rsidR="002C0C17" w:rsidRPr="001A5014">
        <w:rPr>
          <w:rFonts w:ascii="Times New Roman" w:hAnsi="Times New Roman" w:cs="Times New Roman"/>
          <w:sz w:val="30"/>
          <w:szCs w:val="30"/>
        </w:rPr>
        <w:t>угроз убийством,</w:t>
      </w:r>
      <w:r w:rsidR="00604BAE">
        <w:rPr>
          <w:rFonts w:ascii="Times New Roman" w:hAnsi="Times New Roman" w:cs="Times New Roman"/>
          <w:sz w:val="30"/>
          <w:szCs w:val="30"/>
        </w:rPr>
        <w:t xml:space="preserve"> </w:t>
      </w:r>
      <w:r w:rsidR="00EB7A4F">
        <w:rPr>
          <w:rFonts w:ascii="Times New Roman" w:hAnsi="Times New Roman" w:cs="Times New Roman"/>
          <w:sz w:val="30"/>
          <w:szCs w:val="30"/>
        </w:rPr>
        <w:t>подделок документов</w:t>
      </w:r>
      <w:r w:rsidR="002F689E">
        <w:rPr>
          <w:rFonts w:ascii="Times New Roman" w:hAnsi="Times New Roman" w:cs="Times New Roman"/>
          <w:sz w:val="30"/>
          <w:szCs w:val="30"/>
        </w:rPr>
        <w:t>.</w:t>
      </w:r>
    </w:p>
    <w:p w:rsidR="000C7023" w:rsidRDefault="00142D56" w:rsidP="002C0C1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C0C17" w:rsidRPr="001A5014">
        <w:rPr>
          <w:rFonts w:ascii="Times New Roman" w:hAnsi="Times New Roman" w:cs="Times New Roman"/>
          <w:sz w:val="30"/>
          <w:szCs w:val="30"/>
        </w:rPr>
        <w:t xml:space="preserve">тмечается рост </w:t>
      </w:r>
      <w:r w:rsidR="009B602E">
        <w:rPr>
          <w:rFonts w:ascii="Times New Roman" w:hAnsi="Times New Roman" w:cs="Times New Roman"/>
          <w:sz w:val="30"/>
          <w:szCs w:val="30"/>
        </w:rPr>
        <w:t xml:space="preserve">фактов </w:t>
      </w:r>
      <w:r w:rsidR="00393D02">
        <w:rPr>
          <w:rFonts w:ascii="Times New Roman" w:hAnsi="Times New Roman" w:cs="Times New Roman"/>
          <w:sz w:val="30"/>
          <w:szCs w:val="30"/>
        </w:rPr>
        <w:t>прич</w:t>
      </w:r>
      <w:r w:rsidR="00165696">
        <w:rPr>
          <w:rFonts w:ascii="Times New Roman" w:hAnsi="Times New Roman" w:cs="Times New Roman"/>
          <w:sz w:val="30"/>
          <w:szCs w:val="30"/>
        </w:rPr>
        <w:t>инения смерти по неосторожности</w:t>
      </w:r>
      <w:r w:rsidR="00393D02">
        <w:rPr>
          <w:rFonts w:ascii="Times New Roman" w:hAnsi="Times New Roman" w:cs="Times New Roman"/>
          <w:sz w:val="30"/>
          <w:szCs w:val="30"/>
        </w:rPr>
        <w:t xml:space="preserve">, </w:t>
      </w:r>
      <w:r w:rsidR="000C7023" w:rsidRPr="001A5014">
        <w:rPr>
          <w:rFonts w:ascii="Times New Roman" w:hAnsi="Times New Roman" w:cs="Times New Roman"/>
          <w:sz w:val="30"/>
          <w:szCs w:val="30"/>
        </w:rPr>
        <w:t>умышленн</w:t>
      </w:r>
      <w:r w:rsidR="000C7023">
        <w:rPr>
          <w:rFonts w:ascii="Times New Roman" w:hAnsi="Times New Roman" w:cs="Times New Roman"/>
          <w:sz w:val="30"/>
          <w:szCs w:val="30"/>
        </w:rPr>
        <w:t>ого</w:t>
      </w:r>
      <w:r w:rsidR="000C7023" w:rsidRPr="001A5014">
        <w:rPr>
          <w:rFonts w:ascii="Times New Roman" w:hAnsi="Times New Roman" w:cs="Times New Roman"/>
          <w:sz w:val="30"/>
          <w:szCs w:val="30"/>
        </w:rPr>
        <w:t xml:space="preserve"> причинени</w:t>
      </w:r>
      <w:r w:rsidR="000C7023">
        <w:rPr>
          <w:rFonts w:ascii="Times New Roman" w:hAnsi="Times New Roman" w:cs="Times New Roman"/>
          <w:sz w:val="30"/>
          <w:szCs w:val="30"/>
        </w:rPr>
        <w:t>я</w:t>
      </w:r>
      <w:r w:rsidR="000C7023" w:rsidRPr="001A5014">
        <w:rPr>
          <w:rFonts w:ascii="Times New Roman" w:hAnsi="Times New Roman" w:cs="Times New Roman"/>
          <w:sz w:val="30"/>
          <w:szCs w:val="30"/>
        </w:rPr>
        <w:t xml:space="preserve"> тяжких телесных повреждений</w:t>
      </w:r>
      <w:r w:rsidR="000C7023">
        <w:rPr>
          <w:rFonts w:ascii="Times New Roman" w:hAnsi="Times New Roman" w:cs="Times New Roman"/>
          <w:sz w:val="30"/>
          <w:szCs w:val="30"/>
        </w:rPr>
        <w:t xml:space="preserve">, </w:t>
      </w:r>
      <w:r w:rsidR="0035124E">
        <w:rPr>
          <w:rFonts w:ascii="Times New Roman" w:hAnsi="Times New Roman" w:cs="Times New Roman"/>
          <w:sz w:val="30"/>
          <w:szCs w:val="30"/>
        </w:rPr>
        <w:t xml:space="preserve">мошенничеств, </w:t>
      </w:r>
      <w:r w:rsidR="002C0C17" w:rsidRPr="001A5014">
        <w:rPr>
          <w:rFonts w:ascii="Times New Roman" w:hAnsi="Times New Roman" w:cs="Times New Roman"/>
          <w:sz w:val="30"/>
          <w:szCs w:val="30"/>
        </w:rPr>
        <w:t xml:space="preserve">угонов, </w:t>
      </w:r>
      <w:r>
        <w:rPr>
          <w:rFonts w:ascii="Times New Roman" w:hAnsi="Times New Roman" w:cs="Times New Roman"/>
          <w:sz w:val="30"/>
          <w:szCs w:val="30"/>
        </w:rPr>
        <w:t xml:space="preserve">умышленного уничтожения либо повреждения имущества, </w:t>
      </w:r>
      <w:r w:rsidR="002C0C17" w:rsidRPr="001A5014">
        <w:rPr>
          <w:rFonts w:ascii="Times New Roman" w:hAnsi="Times New Roman" w:cs="Times New Roman"/>
          <w:sz w:val="30"/>
          <w:szCs w:val="30"/>
        </w:rPr>
        <w:t>незаконных действий в отношении огнестрельного оружия, нарушени</w:t>
      </w:r>
      <w:r w:rsidR="00E0445F">
        <w:rPr>
          <w:rFonts w:ascii="Times New Roman" w:hAnsi="Times New Roman" w:cs="Times New Roman"/>
          <w:sz w:val="30"/>
          <w:szCs w:val="30"/>
        </w:rPr>
        <w:t>й</w:t>
      </w:r>
      <w:r w:rsidR="002C0C17" w:rsidRPr="001A5014">
        <w:rPr>
          <w:rFonts w:ascii="Times New Roman" w:hAnsi="Times New Roman" w:cs="Times New Roman"/>
          <w:sz w:val="30"/>
          <w:szCs w:val="30"/>
        </w:rPr>
        <w:t xml:space="preserve"> правил дорожного движения</w:t>
      </w:r>
      <w:r w:rsidR="00EB7A4F">
        <w:rPr>
          <w:rFonts w:ascii="Times New Roman" w:hAnsi="Times New Roman" w:cs="Times New Roman"/>
          <w:sz w:val="30"/>
          <w:szCs w:val="30"/>
        </w:rPr>
        <w:t xml:space="preserve">, </w:t>
      </w:r>
      <w:r w:rsidR="00E0445F">
        <w:rPr>
          <w:rFonts w:ascii="Times New Roman" w:hAnsi="Times New Roman" w:cs="Times New Roman"/>
          <w:sz w:val="30"/>
          <w:szCs w:val="30"/>
        </w:rPr>
        <w:t xml:space="preserve">фактов совершения </w:t>
      </w:r>
      <w:r w:rsidR="0081196E">
        <w:rPr>
          <w:rFonts w:ascii="Times New Roman" w:hAnsi="Times New Roman" w:cs="Times New Roman"/>
          <w:sz w:val="30"/>
          <w:szCs w:val="30"/>
        </w:rPr>
        <w:t>насилия в отношении сотрудника органов внутренних дел</w:t>
      </w:r>
      <w:r w:rsidR="002C0C17" w:rsidRPr="001A501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3D02" w:rsidRDefault="00F64066" w:rsidP="002C0C1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уровне прошлого года </w:t>
      </w:r>
      <w:r w:rsidR="00567E68">
        <w:rPr>
          <w:rFonts w:ascii="Times New Roman" w:hAnsi="Times New Roman" w:cs="Times New Roman"/>
          <w:sz w:val="30"/>
          <w:szCs w:val="30"/>
        </w:rPr>
        <w:t xml:space="preserve">остается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142D56">
        <w:rPr>
          <w:rFonts w:ascii="Times New Roman" w:hAnsi="Times New Roman" w:cs="Times New Roman"/>
          <w:sz w:val="30"/>
          <w:szCs w:val="30"/>
        </w:rPr>
        <w:t xml:space="preserve">оличество зарегистрированных </w:t>
      </w:r>
      <w:r w:rsidR="0081196E">
        <w:rPr>
          <w:rFonts w:ascii="Times New Roman" w:hAnsi="Times New Roman" w:cs="Times New Roman"/>
          <w:sz w:val="30"/>
          <w:szCs w:val="30"/>
        </w:rPr>
        <w:t>грабежей</w:t>
      </w:r>
      <w:r w:rsidR="00E0445F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5124E">
        <w:rPr>
          <w:rFonts w:ascii="Times New Roman" w:hAnsi="Times New Roman" w:cs="Times New Roman"/>
          <w:sz w:val="30"/>
          <w:szCs w:val="30"/>
        </w:rPr>
        <w:t>хулиганств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5014" w:rsidRPr="0087349C" w:rsidRDefault="000C7023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</w:t>
      </w:r>
      <w:r w:rsidR="00165696">
        <w:rPr>
          <w:rFonts w:ascii="Times New Roman" w:hAnsi="Times New Roman" w:cs="Times New Roman"/>
          <w:sz w:val="30"/>
          <w:szCs w:val="30"/>
        </w:rPr>
        <w:t>зилось</w:t>
      </w:r>
      <w:r>
        <w:rPr>
          <w:rFonts w:ascii="Times New Roman" w:hAnsi="Times New Roman" w:cs="Times New Roman"/>
          <w:sz w:val="30"/>
          <w:szCs w:val="30"/>
        </w:rPr>
        <w:t xml:space="preserve"> количество зарегистрированных краж (41 – 40), в том числе, </w:t>
      </w:r>
      <w:r w:rsidRPr="001A5014">
        <w:rPr>
          <w:rFonts w:ascii="Times New Roman" w:hAnsi="Times New Roman" w:cs="Times New Roman"/>
          <w:sz w:val="30"/>
          <w:szCs w:val="30"/>
        </w:rPr>
        <w:t>совершенных из жилищ граждан</w:t>
      </w:r>
      <w:r>
        <w:rPr>
          <w:rFonts w:ascii="Times New Roman" w:hAnsi="Times New Roman" w:cs="Times New Roman"/>
          <w:sz w:val="30"/>
          <w:szCs w:val="30"/>
        </w:rPr>
        <w:t xml:space="preserve"> (23 – 21).</w:t>
      </w:r>
      <w:r w:rsidR="00E0445F">
        <w:rPr>
          <w:rFonts w:ascii="Times New Roman" w:hAnsi="Times New Roman" w:cs="Times New Roman"/>
          <w:sz w:val="30"/>
          <w:szCs w:val="30"/>
        </w:rPr>
        <w:t xml:space="preserve"> </w:t>
      </w:r>
      <w:r w:rsidR="001A384E">
        <w:rPr>
          <w:rFonts w:ascii="Times New Roman" w:hAnsi="Times New Roman" w:cs="Times New Roman"/>
          <w:sz w:val="30"/>
          <w:szCs w:val="30"/>
        </w:rPr>
        <w:t>Вместе с тем, у</w:t>
      </w:r>
      <w:r w:rsidR="001A5014" w:rsidRPr="001A5014">
        <w:rPr>
          <w:rFonts w:ascii="Times New Roman" w:hAnsi="Times New Roman" w:cs="Times New Roman"/>
          <w:sz w:val="30"/>
          <w:szCs w:val="30"/>
        </w:rPr>
        <w:t>дельный вес краж, от общего количества зарегистрированных преступлений составл</w:t>
      </w:r>
      <w:r w:rsidR="001A384E">
        <w:rPr>
          <w:rFonts w:ascii="Times New Roman" w:hAnsi="Times New Roman" w:cs="Times New Roman"/>
          <w:sz w:val="30"/>
          <w:szCs w:val="30"/>
        </w:rPr>
        <w:t>яет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0A166B">
        <w:rPr>
          <w:rFonts w:ascii="Times New Roman" w:hAnsi="Times New Roman" w:cs="Times New Roman"/>
          <w:sz w:val="30"/>
          <w:szCs w:val="30"/>
        </w:rPr>
        <w:t>6</w:t>
      </w:r>
      <w:r w:rsidR="001A384E">
        <w:rPr>
          <w:rFonts w:ascii="Times New Roman" w:hAnsi="Times New Roman" w:cs="Times New Roman"/>
          <w:sz w:val="30"/>
          <w:szCs w:val="30"/>
        </w:rPr>
        <w:t>1</w:t>
      </w:r>
      <w:r w:rsidR="000A166B">
        <w:rPr>
          <w:rFonts w:ascii="Times New Roman" w:hAnsi="Times New Roman" w:cs="Times New Roman"/>
          <w:sz w:val="30"/>
          <w:szCs w:val="30"/>
        </w:rPr>
        <w:t>,</w:t>
      </w:r>
      <w:r w:rsidR="001A384E">
        <w:rPr>
          <w:rFonts w:ascii="Times New Roman" w:hAnsi="Times New Roman" w:cs="Times New Roman"/>
          <w:sz w:val="30"/>
          <w:szCs w:val="30"/>
        </w:rPr>
        <w:t>5</w:t>
      </w:r>
      <w:r w:rsidR="0058165D">
        <w:rPr>
          <w:rFonts w:ascii="Times New Roman" w:hAnsi="Times New Roman" w:cs="Times New Roman"/>
          <w:sz w:val="30"/>
          <w:szCs w:val="30"/>
        </w:rPr>
        <w:t> </w:t>
      </w:r>
      <w:r w:rsidR="001A5014" w:rsidRPr="001A5014">
        <w:rPr>
          <w:rFonts w:ascii="Times New Roman" w:hAnsi="Times New Roman" w:cs="Times New Roman"/>
          <w:sz w:val="30"/>
          <w:szCs w:val="30"/>
        </w:rPr>
        <w:t>%</w:t>
      </w:r>
      <w:r w:rsidR="00875FD0" w:rsidRPr="0087349C">
        <w:rPr>
          <w:rFonts w:ascii="Times New Roman" w:hAnsi="Times New Roman" w:cs="Times New Roman"/>
          <w:i/>
          <w:sz w:val="30"/>
          <w:szCs w:val="30"/>
        </w:rPr>
        <w:t>.</w:t>
      </w:r>
    </w:p>
    <w:p w:rsidR="001A5014" w:rsidRDefault="00F85DAB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Pr="00A6152E">
        <w:rPr>
          <w:rFonts w:ascii="Times New Roman" w:hAnsi="Times New Roman" w:cs="Times New Roman"/>
          <w:sz w:val="30"/>
          <w:szCs w:val="30"/>
        </w:rPr>
        <w:t>ффективность работы</w:t>
      </w:r>
      <w:r w:rsidR="00165696">
        <w:rPr>
          <w:rFonts w:ascii="Times New Roman" w:hAnsi="Times New Roman" w:cs="Times New Roman"/>
          <w:sz w:val="30"/>
          <w:szCs w:val="30"/>
        </w:rPr>
        <w:t xml:space="preserve"> </w:t>
      </w:r>
      <w:r w:rsidRPr="00A6152E">
        <w:rPr>
          <w:rFonts w:ascii="Times New Roman" w:hAnsi="Times New Roman" w:cs="Times New Roman"/>
          <w:sz w:val="30"/>
          <w:szCs w:val="30"/>
        </w:rPr>
        <w:t xml:space="preserve">по установлению лиц, подозреваемых </w:t>
      </w:r>
      <w:r>
        <w:rPr>
          <w:rFonts w:ascii="Times New Roman" w:hAnsi="Times New Roman" w:cs="Times New Roman"/>
          <w:sz w:val="30"/>
          <w:szCs w:val="30"/>
        </w:rPr>
        <w:t>в совершении к</w:t>
      </w:r>
      <w:r w:rsidRPr="00A6152E">
        <w:rPr>
          <w:rFonts w:ascii="Times New Roman" w:hAnsi="Times New Roman" w:cs="Times New Roman"/>
          <w:sz w:val="30"/>
          <w:szCs w:val="30"/>
        </w:rPr>
        <w:t>раж</w:t>
      </w:r>
      <w:r>
        <w:rPr>
          <w:rFonts w:ascii="Times New Roman" w:hAnsi="Times New Roman" w:cs="Times New Roman"/>
          <w:sz w:val="30"/>
          <w:szCs w:val="30"/>
        </w:rPr>
        <w:t xml:space="preserve"> возросла</w:t>
      </w:r>
      <w:r w:rsidR="00D7245B">
        <w:rPr>
          <w:rFonts w:ascii="Times New Roman" w:hAnsi="Times New Roman" w:cs="Times New Roman"/>
          <w:sz w:val="30"/>
          <w:szCs w:val="30"/>
        </w:rPr>
        <w:t xml:space="preserve"> </w:t>
      </w:r>
      <w:r w:rsidR="00980B1D" w:rsidRPr="001A5014">
        <w:rPr>
          <w:rFonts w:ascii="Times New Roman" w:hAnsi="Times New Roman" w:cs="Times New Roman"/>
          <w:sz w:val="30"/>
          <w:szCs w:val="30"/>
        </w:rPr>
        <w:t>(</w:t>
      </w:r>
      <w:r w:rsidR="00980B1D">
        <w:rPr>
          <w:rFonts w:ascii="Times New Roman" w:hAnsi="Times New Roman" w:cs="Times New Roman"/>
          <w:sz w:val="30"/>
          <w:szCs w:val="30"/>
        </w:rPr>
        <w:t>+1</w:t>
      </w:r>
      <w:r w:rsidR="00433852">
        <w:rPr>
          <w:rFonts w:ascii="Times New Roman" w:hAnsi="Times New Roman" w:cs="Times New Roman"/>
          <w:sz w:val="30"/>
          <w:szCs w:val="30"/>
        </w:rPr>
        <w:t>0</w:t>
      </w:r>
      <w:r w:rsidR="00980B1D">
        <w:rPr>
          <w:rFonts w:ascii="Times New Roman" w:hAnsi="Times New Roman" w:cs="Times New Roman"/>
          <w:sz w:val="30"/>
          <w:szCs w:val="30"/>
        </w:rPr>
        <w:t>,</w:t>
      </w:r>
      <w:r w:rsidR="00433852">
        <w:rPr>
          <w:rFonts w:ascii="Times New Roman" w:hAnsi="Times New Roman" w:cs="Times New Roman"/>
          <w:sz w:val="30"/>
          <w:szCs w:val="30"/>
        </w:rPr>
        <w:t>7</w:t>
      </w:r>
      <w:r w:rsidR="00980B1D">
        <w:rPr>
          <w:rFonts w:ascii="Times New Roman" w:hAnsi="Times New Roman" w:cs="Times New Roman"/>
          <w:sz w:val="30"/>
          <w:szCs w:val="30"/>
        </w:rPr>
        <w:t xml:space="preserve"> %; </w:t>
      </w:r>
      <w:r w:rsidR="00567E68">
        <w:rPr>
          <w:rFonts w:ascii="Times New Roman" w:hAnsi="Times New Roman" w:cs="Times New Roman"/>
          <w:sz w:val="30"/>
          <w:szCs w:val="30"/>
        </w:rPr>
        <w:t>6</w:t>
      </w:r>
      <w:r w:rsidR="00433852">
        <w:rPr>
          <w:rFonts w:ascii="Times New Roman" w:hAnsi="Times New Roman" w:cs="Times New Roman"/>
          <w:sz w:val="30"/>
          <w:szCs w:val="30"/>
        </w:rPr>
        <w:t>1</w:t>
      </w:r>
      <w:r w:rsidR="00980B1D">
        <w:rPr>
          <w:rFonts w:ascii="Times New Roman" w:hAnsi="Times New Roman" w:cs="Times New Roman"/>
          <w:sz w:val="30"/>
          <w:szCs w:val="30"/>
        </w:rPr>
        <w:t>,</w:t>
      </w:r>
      <w:r w:rsidR="00433852">
        <w:rPr>
          <w:rFonts w:ascii="Times New Roman" w:hAnsi="Times New Roman" w:cs="Times New Roman"/>
          <w:sz w:val="30"/>
          <w:szCs w:val="30"/>
        </w:rPr>
        <w:t>0</w:t>
      </w:r>
      <w:r w:rsidR="00980B1D" w:rsidRPr="001A5014">
        <w:rPr>
          <w:rFonts w:ascii="Times New Roman" w:hAnsi="Times New Roman" w:cs="Times New Roman"/>
          <w:sz w:val="30"/>
          <w:szCs w:val="30"/>
        </w:rPr>
        <w:t xml:space="preserve"> % </w:t>
      </w:r>
      <w:r w:rsidR="00980B1D">
        <w:rPr>
          <w:rFonts w:ascii="Times New Roman" w:hAnsi="Times New Roman" w:cs="Times New Roman"/>
          <w:sz w:val="30"/>
          <w:szCs w:val="30"/>
        </w:rPr>
        <w:t>-</w:t>
      </w:r>
      <w:r w:rsidR="00980B1D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980B1D">
        <w:rPr>
          <w:rFonts w:ascii="Times New Roman" w:hAnsi="Times New Roman" w:cs="Times New Roman"/>
          <w:sz w:val="30"/>
          <w:szCs w:val="30"/>
        </w:rPr>
        <w:t>6</w:t>
      </w:r>
      <w:r w:rsidR="00433852">
        <w:rPr>
          <w:rFonts w:ascii="Times New Roman" w:hAnsi="Times New Roman" w:cs="Times New Roman"/>
          <w:sz w:val="30"/>
          <w:szCs w:val="30"/>
        </w:rPr>
        <w:t>7</w:t>
      </w:r>
      <w:r w:rsidR="00980B1D">
        <w:rPr>
          <w:rFonts w:ascii="Times New Roman" w:hAnsi="Times New Roman" w:cs="Times New Roman"/>
          <w:sz w:val="30"/>
          <w:szCs w:val="30"/>
        </w:rPr>
        <w:t>,</w:t>
      </w:r>
      <w:r w:rsidR="00433852">
        <w:rPr>
          <w:rFonts w:ascii="Times New Roman" w:hAnsi="Times New Roman" w:cs="Times New Roman"/>
          <w:sz w:val="30"/>
          <w:szCs w:val="30"/>
        </w:rPr>
        <w:t>5</w:t>
      </w:r>
      <w:r w:rsidR="00165696">
        <w:rPr>
          <w:rFonts w:ascii="Times New Roman" w:hAnsi="Times New Roman" w:cs="Times New Roman"/>
          <w:sz w:val="30"/>
          <w:szCs w:val="30"/>
        </w:rPr>
        <w:t> %)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65696">
        <w:rPr>
          <w:rFonts w:ascii="Times New Roman" w:hAnsi="Times New Roman" w:cs="Times New Roman"/>
          <w:sz w:val="30"/>
          <w:szCs w:val="30"/>
        </w:rPr>
        <w:t>Однако</w:t>
      </w:r>
      <w:r w:rsidR="003B5B4F">
        <w:rPr>
          <w:rFonts w:ascii="Times New Roman" w:hAnsi="Times New Roman" w:cs="Times New Roman"/>
          <w:sz w:val="30"/>
          <w:szCs w:val="30"/>
        </w:rPr>
        <w:t xml:space="preserve"> результаты работы по установлению</w:t>
      </w:r>
      <w:r w:rsidR="00455790" w:rsidRPr="00455790">
        <w:rPr>
          <w:rFonts w:ascii="Times New Roman" w:hAnsi="Times New Roman" w:cs="Times New Roman"/>
          <w:sz w:val="30"/>
          <w:szCs w:val="30"/>
        </w:rPr>
        <w:t xml:space="preserve"> </w:t>
      </w:r>
      <w:r w:rsidR="00455790">
        <w:rPr>
          <w:rFonts w:ascii="Times New Roman" w:hAnsi="Times New Roman" w:cs="Times New Roman"/>
          <w:sz w:val="30"/>
          <w:szCs w:val="30"/>
        </w:rPr>
        <w:t>лиц, соверш</w:t>
      </w:r>
      <w:r w:rsidR="00DB621F">
        <w:rPr>
          <w:rFonts w:ascii="Times New Roman" w:hAnsi="Times New Roman" w:cs="Times New Roman"/>
          <w:sz w:val="30"/>
          <w:szCs w:val="30"/>
        </w:rPr>
        <w:t>ивши</w:t>
      </w:r>
      <w:r w:rsidR="003B5B4F">
        <w:rPr>
          <w:rFonts w:ascii="Times New Roman" w:hAnsi="Times New Roman" w:cs="Times New Roman"/>
          <w:sz w:val="30"/>
          <w:szCs w:val="30"/>
        </w:rPr>
        <w:t>х</w:t>
      </w:r>
      <w:r w:rsidR="00455790">
        <w:rPr>
          <w:rFonts w:ascii="Times New Roman" w:hAnsi="Times New Roman" w:cs="Times New Roman"/>
          <w:sz w:val="30"/>
          <w:szCs w:val="30"/>
        </w:rPr>
        <w:t xml:space="preserve"> кражи велосипедов</w:t>
      </w:r>
      <w:r w:rsidR="003B5B4F">
        <w:rPr>
          <w:rFonts w:ascii="Times New Roman" w:hAnsi="Times New Roman" w:cs="Times New Roman"/>
          <w:sz w:val="30"/>
          <w:szCs w:val="30"/>
        </w:rPr>
        <w:t xml:space="preserve"> </w:t>
      </w:r>
      <w:r w:rsidR="00165696">
        <w:rPr>
          <w:rFonts w:ascii="Times New Roman" w:hAnsi="Times New Roman" w:cs="Times New Roman"/>
          <w:sz w:val="30"/>
          <w:szCs w:val="30"/>
        </w:rPr>
        <w:t xml:space="preserve">отсутствуют </w:t>
      </w:r>
      <w:r w:rsidR="00455790" w:rsidRPr="00455790">
        <w:rPr>
          <w:rFonts w:ascii="Times New Roman" w:hAnsi="Times New Roman" w:cs="Times New Roman"/>
          <w:i/>
          <w:sz w:val="30"/>
          <w:szCs w:val="30"/>
        </w:rPr>
        <w:t xml:space="preserve">(совершено </w:t>
      </w:r>
      <w:r w:rsidR="003B5B4F">
        <w:rPr>
          <w:rFonts w:ascii="Times New Roman" w:hAnsi="Times New Roman" w:cs="Times New Roman"/>
          <w:i/>
          <w:sz w:val="30"/>
          <w:szCs w:val="30"/>
        </w:rPr>
        <w:t>7</w:t>
      </w:r>
      <w:r w:rsidR="00455790" w:rsidRPr="00455790">
        <w:rPr>
          <w:rFonts w:ascii="Times New Roman" w:hAnsi="Times New Roman" w:cs="Times New Roman"/>
          <w:i/>
          <w:sz w:val="30"/>
          <w:szCs w:val="30"/>
        </w:rPr>
        <w:t xml:space="preserve"> краж, раскрываемость 0 %).</w:t>
      </w:r>
    </w:p>
    <w:p w:rsidR="00EE3CB5" w:rsidRDefault="00EE3CB5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Розыскная работа</w:t>
      </w:r>
    </w:p>
    <w:p w:rsidR="001A5014" w:rsidRPr="00452765" w:rsidRDefault="009B602E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конец отчетного периода, с</w:t>
      </w:r>
      <w:r w:rsidR="001A5014" w:rsidRPr="00452765">
        <w:rPr>
          <w:rFonts w:ascii="Times New Roman" w:hAnsi="Times New Roman" w:cs="Times New Roman"/>
          <w:sz w:val="30"/>
          <w:szCs w:val="30"/>
        </w:rPr>
        <w:t xml:space="preserve"> учетом </w:t>
      </w:r>
      <w:r w:rsidR="00EE3CB5">
        <w:rPr>
          <w:rFonts w:ascii="Times New Roman" w:hAnsi="Times New Roman" w:cs="Times New Roman"/>
          <w:sz w:val="30"/>
          <w:szCs w:val="30"/>
        </w:rPr>
        <w:t>прошлых лет</w:t>
      </w:r>
      <w:r>
        <w:rPr>
          <w:rFonts w:ascii="Times New Roman" w:hAnsi="Times New Roman" w:cs="Times New Roman"/>
          <w:sz w:val="30"/>
          <w:szCs w:val="30"/>
        </w:rPr>
        <w:t>,</w:t>
      </w:r>
      <w:r w:rsidR="00EE3CB5">
        <w:rPr>
          <w:rFonts w:ascii="Times New Roman" w:hAnsi="Times New Roman" w:cs="Times New Roman"/>
          <w:sz w:val="30"/>
          <w:szCs w:val="30"/>
        </w:rPr>
        <w:t xml:space="preserve"> в розыске находи</w:t>
      </w:r>
      <w:r>
        <w:rPr>
          <w:rFonts w:ascii="Times New Roman" w:hAnsi="Times New Roman" w:cs="Times New Roman"/>
          <w:sz w:val="30"/>
          <w:szCs w:val="30"/>
        </w:rPr>
        <w:t>лось</w:t>
      </w:r>
      <w:r w:rsidR="00EE3CB5">
        <w:rPr>
          <w:rFonts w:ascii="Times New Roman" w:hAnsi="Times New Roman" w:cs="Times New Roman"/>
          <w:sz w:val="30"/>
          <w:szCs w:val="30"/>
        </w:rPr>
        <w:t xml:space="preserve"> </w:t>
      </w:r>
      <w:r w:rsidR="001A5014" w:rsidRPr="00452765">
        <w:rPr>
          <w:rFonts w:ascii="Times New Roman" w:hAnsi="Times New Roman" w:cs="Times New Roman"/>
          <w:sz w:val="30"/>
          <w:szCs w:val="30"/>
        </w:rPr>
        <w:t>3 преступника (АППГ – 3)</w:t>
      </w:r>
      <w:r w:rsidR="00357264">
        <w:rPr>
          <w:rFonts w:ascii="Times New Roman" w:hAnsi="Times New Roman" w:cs="Times New Roman"/>
          <w:sz w:val="30"/>
          <w:szCs w:val="30"/>
        </w:rPr>
        <w:t xml:space="preserve">. </w:t>
      </w:r>
      <w:r w:rsidR="00EE3CB5">
        <w:rPr>
          <w:rFonts w:ascii="Times New Roman" w:hAnsi="Times New Roman" w:cs="Times New Roman"/>
          <w:sz w:val="30"/>
          <w:szCs w:val="30"/>
        </w:rPr>
        <w:t xml:space="preserve">Снижен остаток </w:t>
      </w:r>
      <w:r w:rsidR="00EE3CB5" w:rsidRPr="00BD5F69">
        <w:rPr>
          <w:rFonts w:ascii="Times New Roman" w:hAnsi="Times New Roman" w:cs="Times New Roman"/>
          <w:sz w:val="30"/>
          <w:szCs w:val="30"/>
        </w:rPr>
        <w:t xml:space="preserve">без вести </w:t>
      </w:r>
      <w:r w:rsidR="00EE3CB5">
        <w:rPr>
          <w:rFonts w:ascii="Times New Roman" w:hAnsi="Times New Roman" w:cs="Times New Roman"/>
          <w:sz w:val="30"/>
          <w:szCs w:val="30"/>
        </w:rPr>
        <w:t>пропавших лиц (18 – 17)</w:t>
      </w:r>
      <w:r w:rsidR="008C08A2">
        <w:rPr>
          <w:rFonts w:ascii="Times New Roman" w:hAnsi="Times New Roman" w:cs="Times New Roman"/>
          <w:sz w:val="30"/>
          <w:szCs w:val="30"/>
        </w:rPr>
        <w:t>.</w:t>
      </w:r>
      <w:r w:rsidR="00EE3CB5">
        <w:rPr>
          <w:rFonts w:ascii="Times New Roman" w:hAnsi="Times New Roman" w:cs="Times New Roman"/>
          <w:sz w:val="30"/>
          <w:szCs w:val="30"/>
        </w:rPr>
        <w:t xml:space="preserve"> </w:t>
      </w:r>
      <w:r w:rsidR="009241F9">
        <w:rPr>
          <w:rFonts w:ascii="Times New Roman" w:hAnsi="Times New Roman" w:cs="Times New Roman"/>
          <w:sz w:val="30"/>
          <w:szCs w:val="30"/>
        </w:rPr>
        <w:t>К</w:t>
      </w:r>
      <w:r w:rsidR="00EE3CB5">
        <w:rPr>
          <w:rFonts w:ascii="Times New Roman" w:hAnsi="Times New Roman" w:cs="Times New Roman"/>
          <w:sz w:val="30"/>
          <w:szCs w:val="30"/>
        </w:rPr>
        <w:t xml:space="preserve">оличество разыскиваемых </w:t>
      </w:r>
      <w:r w:rsidR="001A5014" w:rsidRPr="00452765">
        <w:rPr>
          <w:rFonts w:ascii="Times New Roman" w:hAnsi="Times New Roman" w:cs="Times New Roman"/>
          <w:sz w:val="30"/>
          <w:szCs w:val="30"/>
        </w:rPr>
        <w:t>должник</w:t>
      </w:r>
      <w:r w:rsidR="00452765">
        <w:rPr>
          <w:rFonts w:ascii="Times New Roman" w:hAnsi="Times New Roman" w:cs="Times New Roman"/>
          <w:sz w:val="30"/>
          <w:szCs w:val="30"/>
        </w:rPr>
        <w:t>ов</w:t>
      </w:r>
      <w:r w:rsidR="001A5014" w:rsidRPr="00452765">
        <w:rPr>
          <w:rFonts w:ascii="Times New Roman" w:hAnsi="Times New Roman" w:cs="Times New Roman"/>
          <w:sz w:val="30"/>
          <w:szCs w:val="30"/>
        </w:rPr>
        <w:t xml:space="preserve"> (ответчик</w:t>
      </w:r>
      <w:r w:rsidR="00452765">
        <w:rPr>
          <w:rFonts w:ascii="Times New Roman" w:hAnsi="Times New Roman" w:cs="Times New Roman"/>
          <w:sz w:val="30"/>
          <w:szCs w:val="30"/>
        </w:rPr>
        <w:t>ов</w:t>
      </w:r>
      <w:r w:rsidR="001A5014" w:rsidRPr="00452765">
        <w:rPr>
          <w:rFonts w:ascii="Times New Roman" w:hAnsi="Times New Roman" w:cs="Times New Roman"/>
          <w:sz w:val="30"/>
          <w:szCs w:val="30"/>
        </w:rPr>
        <w:t>) по гражданским делам</w:t>
      </w:r>
      <w:r w:rsidR="00EE3CB5">
        <w:rPr>
          <w:rFonts w:ascii="Times New Roman" w:hAnsi="Times New Roman" w:cs="Times New Roman"/>
          <w:sz w:val="30"/>
          <w:szCs w:val="30"/>
        </w:rPr>
        <w:t xml:space="preserve"> </w:t>
      </w:r>
      <w:r w:rsidR="007F4404">
        <w:rPr>
          <w:rFonts w:ascii="Times New Roman" w:hAnsi="Times New Roman" w:cs="Times New Roman"/>
          <w:sz w:val="30"/>
          <w:szCs w:val="30"/>
        </w:rPr>
        <w:t>оста</w:t>
      </w:r>
      <w:r w:rsidR="00357264">
        <w:rPr>
          <w:rFonts w:ascii="Times New Roman" w:hAnsi="Times New Roman" w:cs="Times New Roman"/>
          <w:sz w:val="30"/>
          <w:szCs w:val="30"/>
        </w:rPr>
        <w:t>лось</w:t>
      </w:r>
      <w:r w:rsidR="007F4404">
        <w:rPr>
          <w:rFonts w:ascii="Times New Roman" w:hAnsi="Times New Roman" w:cs="Times New Roman"/>
          <w:sz w:val="30"/>
          <w:szCs w:val="30"/>
        </w:rPr>
        <w:t xml:space="preserve"> на уровне </w:t>
      </w:r>
      <w:r w:rsidR="00216186">
        <w:rPr>
          <w:rFonts w:ascii="Times New Roman" w:hAnsi="Times New Roman" w:cs="Times New Roman"/>
          <w:sz w:val="30"/>
          <w:szCs w:val="30"/>
        </w:rPr>
        <w:t>2019 года</w:t>
      </w:r>
      <w:r w:rsidR="00EE3CB5">
        <w:rPr>
          <w:rFonts w:ascii="Times New Roman" w:hAnsi="Times New Roman" w:cs="Times New Roman"/>
          <w:sz w:val="30"/>
          <w:szCs w:val="30"/>
        </w:rPr>
        <w:t xml:space="preserve"> (</w:t>
      </w:r>
      <w:r w:rsidR="007F4404">
        <w:rPr>
          <w:rFonts w:ascii="Times New Roman" w:hAnsi="Times New Roman" w:cs="Times New Roman"/>
          <w:sz w:val="30"/>
          <w:szCs w:val="30"/>
        </w:rPr>
        <w:t>3</w:t>
      </w:r>
      <w:r w:rsidR="00D62C9B">
        <w:rPr>
          <w:rFonts w:ascii="Times New Roman" w:hAnsi="Times New Roman" w:cs="Times New Roman"/>
          <w:sz w:val="30"/>
          <w:szCs w:val="30"/>
        </w:rPr>
        <w:t>).</w:t>
      </w:r>
      <w:r w:rsidR="001A5014" w:rsidRPr="004527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14" w:rsidRPr="00823004" w:rsidRDefault="00505189" w:rsidP="0082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A5014" w:rsidRPr="00823004">
        <w:rPr>
          <w:rFonts w:ascii="Times New Roman" w:hAnsi="Times New Roman" w:cs="Times New Roman"/>
          <w:sz w:val="30"/>
          <w:szCs w:val="30"/>
        </w:rPr>
        <w:t>о напра</w:t>
      </w:r>
      <w:r w:rsidR="001A5014" w:rsidRPr="001A5014">
        <w:rPr>
          <w:rFonts w:ascii="Times New Roman" w:hAnsi="Times New Roman" w:cs="Times New Roman"/>
          <w:sz w:val="30"/>
          <w:szCs w:val="30"/>
        </w:rPr>
        <w:t>влению деятельности</w:t>
      </w:r>
      <w:r w:rsidR="001A5014" w:rsidRPr="001A501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A5014" w:rsidRPr="00357264">
        <w:rPr>
          <w:rFonts w:ascii="Times New Roman" w:hAnsi="Times New Roman" w:cs="Times New Roman"/>
          <w:b/>
          <w:sz w:val="30"/>
          <w:szCs w:val="30"/>
        </w:rPr>
        <w:t>наркоконтроля</w:t>
      </w:r>
      <w:proofErr w:type="spellEnd"/>
      <w:r w:rsidR="001A5014" w:rsidRPr="00357264">
        <w:rPr>
          <w:rFonts w:ascii="Times New Roman" w:hAnsi="Times New Roman" w:cs="Times New Roman"/>
          <w:b/>
          <w:sz w:val="30"/>
          <w:szCs w:val="30"/>
        </w:rPr>
        <w:t xml:space="preserve"> и противодействия торговле людьми</w:t>
      </w:r>
      <w:r w:rsidR="00AC1E4B" w:rsidRPr="00823004">
        <w:rPr>
          <w:rFonts w:ascii="Times New Roman" w:hAnsi="Times New Roman" w:cs="Times New Roman"/>
          <w:sz w:val="30"/>
          <w:szCs w:val="30"/>
        </w:rPr>
        <w:t xml:space="preserve"> </w:t>
      </w:r>
      <w:r w:rsidR="00823004">
        <w:rPr>
          <w:rFonts w:ascii="Times New Roman" w:hAnsi="Times New Roman" w:cs="Times New Roman"/>
          <w:sz w:val="30"/>
          <w:szCs w:val="30"/>
        </w:rPr>
        <w:t xml:space="preserve">зарегистрировано 1 (АППГ – </w:t>
      </w:r>
      <w:r w:rsidR="00526EEC">
        <w:rPr>
          <w:rFonts w:ascii="Times New Roman" w:hAnsi="Times New Roman" w:cs="Times New Roman"/>
          <w:sz w:val="30"/>
          <w:szCs w:val="30"/>
        </w:rPr>
        <w:t>4</w:t>
      </w:r>
      <w:r w:rsidR="00823004">
        <w:rPr>
          <w:rFonts w:ascii="Times New Roman" w:hAnsi="Times New Roman" w:cs="Times New Roman"/>
          <w:sz w:val="30"/>
          <w:szCs w:val="30"/>
        </w:rPr>
        <w:t xml:space="preserve">) </w:t>
      </w:r>
      <w:r w:rsidR="008504A5">
        <w:rPr>
          <w:rFonts w:ascii="Times New Roman" w:hAnsi="Times New Roman" w:cs="Times New Roman"/>
          <w:sz w:val="30"/>
          <w:szCs w:val="30"/>
        </w:rPr>
        <w:t xml:space="preserve">особо тяжкое </w:t>
      </w:r>
      <w:r w:rsidR="002F689E">
        <w:rPr>
          <w:rFonts w:ascii="Times New Roman" w:hAnsi="Times New Roman" w:cs="Times New Roman"/>
          <w:sz w:val="30"/>
          <w:szCs w:val="30"/>
        </w:rPr>
        <w:t>преступление</w:t>
      </w:r>
      <w:r w:rsidR="00357264">
        <w:rPr>
          <w:rFonts w:ascii="Times New Roman" w:hAnsi="Times New Roman" w:cs="Times New Roman"/>
          <w:sz w:val="30"/>
          <w:szCs w:val="30"/>
        </w:rPr>
        <w:t>,</w:t>
      </w:r>
      <w:r w:rsidR="00823004">
        <w:rPr>
          <w:rFonts w:ascii="Times New Roman" w:hAnsi="Times New Roman" w:cs="Times New Roman"/>
          <w:sz w:val="30"/>
          <w:szCs w:val="30"/>
        </w:rPr>
        <w:t xml:space="preserve"> связанное с незаконным оборотом наркотических средств. </w:t>
      </w:r>
    </w:p>
    <w:p w:rsidR="008504A5" w:rsidRPr="002A6617" w:rsidRDefault="00D62C9B" w:rsidP="004720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504A5">
        <w:rPr>
          <w:rFonts w:ascii="Times New Roman" w:hAnsi="Times New Roman" w:cs="Times New Roman"/>
          <w:sz w:val="30"/>
          <w:szCs w:val="30"/>
        </w:rPr>
        <w:t>реступлени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8504A5">
        <w:rPr>
          <w:rFonts w:ascii="Times New Roman" w:hAnsi="Times New Roman" w:cs="Times New Roman"/>
          <w:sz w:val="30"/>
          <w:szCs w:val="30"/>
        </w:rPr>
        <w:t>, совершаемы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504A5">
        <w:rPr>
          <w:rFonts w:ascii="Times New Roman" w:hAnsi="Times New Roman" w:cs="Times New Roman"/>
          <w:sz w:val="30"/>
          <w:szCs w:val="30"/>
        </w:rPr>
        <w:t xml:space="preserve"> в</w:t>
      </w:r>
      <w:r w:rsidR="008504A5" w:rsidRPr="00317AFE">
        <w:rPr>
          <w:rFonts w:ascii="Times New Roman" w:hAnsi="Times New Roman" w:cs="Times New Roman"/>
          <w:bCs/>
          <w:sz w:val="30"/>
          <w:szCs w:val="30"/>
        </w:rPr>
        <w:t xml:space="preserve"> сфере противодействия торговле людьми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не выявлялись. </w:t>
      </w:r>
    </w:p>
    <w:p w:rsidR="007E7F61" w:rsidRDefault="00990BF6" w:rsidP="0047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административной ответственности за посев или выращивание запрещенных к возделыванию растений, содержащих наркотические средства или психотропные вещества привлечено 6 (АППГ – 4) граждан</w:t>
      </w:r>
      <w:r w:rsidR="00116A1A">
        <w:rPr>
          <w:rFonts w:ascii="Times New Roman" w:hAnsi="Times New Roman" w:cs="Times New Roman"/>
          <w:sz w:val="30"/>
          <w:szCs w:val="30"/>
        </w:rPr>
        <w:t>.</w:t>
      </w:r>
      <w:r w:rsidR="008504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7F61" w:rsidRDefault="007E7F61" w:rsidP="007E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Фактов передозировок наркотическими средствами и психотропными веществами, </w:t>
      </w:r>
      <w:r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Pr="001A5014">
        <w:rPr>
          <w:rFonts w:ascii="Times New Roman" w:hAnsi="Times New Roman" w:cs="Times New Roman"/>
          <w:sz w:val="30"/>
          <w:szCs w:val="30"/>
        </w:rPr>
        <w:t>с летальным исходом</w:t>
      </w:r>
      <w:r w:rsidR="00EC30BE">
        <w:rPr>
          <w:rFonts w:ascii="Times New Roman" w:hAnsi="Times New Roman" w:cs="Times New Roman"/>
          <w:sz w:val="30"/>
          <w:szCs w:val="30"/>
        </w:rPr>
        <w:t>,</w:t>
      </w:r>
      <w:r w:rsidRPr="001A5014">
        <w:rPr>
          <w:rFonts w:ascii="Times New Roman" w:hAnsi="Times New Roman" w:cs="Times New Roman"/>
          <w:sz w:val="30"/>
          <w:szCs w:val="30"/>
        </w:rPr>
        <w:t xml:space="preserve"> не за</w:t>
      </w:r>
      <w:r w:rsidR="00C620E3">
        <w:rPr>
          <w:rFonts w:ascii="Times New Roman" w:hAnsi="Times New Roman" w:cs="Times New Roman"/>
          <w:sz w:val="30"/>
          <w:szCs w:val="30"/>
        </w:rPr>
        <w:t>фиксировано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136" w:rsidRDefault="00E132DF" w:rsidP="0017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32D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По линии противодействия </w:t>
      </w:r>
      <w:proofErr w:type="spellStart"/>
      <w:r w:rsidRPr="00E132DF">
        <w:rPr>
          <w:rFonts w:ascii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1745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452A" w:rsidRPr="0017452A">
        <w:rPr>
          <w:rFonts w:ascii="Times New Roman" w:hAnsi="Times New Roman" w:cs="Times New Roman"/>
          <w:sz w:val="30"/>
          <w:szCs w:val="30"/>
        </w:rPr>
        <w:t>к</w:t>
      </w:r>
      <w:r w:rsidR="00D4722A" w:rsidRPr="001A5014">
        <w:rPr>
          <w:rFonts w:ascii="Times New Roman" w:hAnsi="Times New Roman" w:cs="Times New Roman"/>
          <w:sz w:val="30"/>
          <w:szCs w:val="30"/>
        </w:rPr>
        <w:t xml:space="preserve">оличество зарегистрированных преступлений </w:t>
      </w:r>
      <w:r w:rsidR="004521CA">
        <w:rPr>
          <w:rFonts w:ascii="Times New Roman" w:hAnsi="Times New Roman" w:cs="Times New Roman"/>
          <w:sz w:val="30"/>
          <w:szCs w:val="30"/>
        </w:rPr>
        <w:t xml:space="preserve">осталось на уровне прошлого года </w:t>
      </w:r>
      <w:r w:rsidR="00D4722A">
        <w:rPr>
          <w:rFonts w:ascii="Times New Roman" w:hAnsi="Times New Roman" w:cs="Times New Roman"/>
          <w:sz w:val="30"/>
          <w:szCs w:val="30"/>
        </w:rPr>
        <w:t>(</w:t>
      </w:r>
      <w:r w:rsidR="004521CA">
        <w:rPr>
          <w:rFonts w:ascii="Times New Roman" w:hAnsi="Times New Roman" w:cs="Times New Roman"/>
          <w:sz w:val="30"/>
          <w:szCs w:val="30"/>
        </w:rPr>
        <w:t>11</w:t>
      </w:r>
      <w:r w:rsidR="00D4722A" w:rsidRPr="001A5014">
        <w:rPr>
          <w:rFonts w:ascii="Times New Roman" w:hAnsi="Times New Roman" w:cs="Times New Roman"/>
          <w:sz w:val="30"/>
          <w:szCs w:val="30"/>
        </w:rPr>
        <w:t>)</w:t>
      </w:r>
      <w:r w:rsidR="00D4722A" w:rsidRPr="00AD7192">
        <w:rPr>
          <w:rFonts w:ascii="Times New Roman" w:hAnsi="Times New Roman" w:cs="Times New Roman"/>
          <w:sz w:val="30"/>
          <w:szCs w:val="30"/>
        </w:rPr>
        <w:t>.</w:t>
      </w:r>
      <w:r w:rsidR="00D4722A">
        <w:rPr>
          <w:rFonts w:ascii="Times New Roman" w:hAnsi="Times New Roman" w:cs="Times New Roman"/>
          <w:sz w:val="30"/>
          <w:szCs w:val="30"/>
        </w:rPr>
        <w:t xml:space="preserve"> Все зарегистрированные </w:t>
      </w:r>
      <w:r w:rsidR="004521CA">
        <w:rPr>
          <w:rFonts w:ascii="Times New Roman" w:hAnsi="Times New Roman" w:cs="Times New Roman"/>
          <w:sz w:val="30"/>
          <w:szCs w:val="30"/>
        </w:rPr>
        <w:t>преступления –</w:t>
      </w:r>
      <w:r w:rsidR="00D4722A">
        <w:rPr>
          <w:rFonts w:ascii="Times New Roman" w:hAnsi="Times New Roman" w:cs="Times New Roman"/>
          <w:sz w:val="30"/>
          <w:szCs w:val="30"/>
        </w:rPr>
        <w:t xml:space="preserve"> это </w:t>
      </w:r>
      <w:r w:rsidR="00D4722A" w:rsidRPr="0071468F">
        <w:rPr>
          <w:rFonts w:ascii="Times New Roman" w:hAnsi="Times New Roman" w:cs="Times New Roman"/>
          <w:sz w:val="30"/>
          <w:szCs w:val="30"/>
        </w:rPr>
        <w:t>хищени</w:t>
      </w:r>
      <w:r w:rsidR="00BC75A7">
        <w:rPr>
          <w:rFonts w:ascii="Times New Roman" w:hAnsi="Times New Roman" w:cs="Times New Roman"/>
          <w:sz w:val="30"/>
          <w:szCs w:val="30"/>
        </w:rPr>
        <w:t>я</w:t>
      </w:r>
      <w:r w:rsidR="00D4722A" w:rsidRPr="0071468F">
        <w:rPr>
          <w:rFonts w:ascii="Times New Roman" w:hAnsi="Times New Roman" w:cs="Times New Roman"/>
          <w:sz w:val="30"/>
          <w:szCs w:val="30"/>
        </w:rPr>
        <w:t xml:space="preserve"> путем использования компьютерной техники</w:t>
      </w:r>
      <w:r w:rsidR="00604136">
        <w:rPr>
          <w:rFonts w:ascii="Times New Roman" w:hAnsi="Times New Roman" w:cs="Times New Roman"/>
          <w:sz w:val="30"/>
          <w:szCs w:val="30"/>
        </w:rPr>
        <w:t>,</w:t>
      </w:r>
      <w:r w:rsidR="00D4722A">
        <w:rPr>
          <w:rFonts w:ascii="Times New Roman" w:hAnsi="Times New Roman" w:cs="Times New Roman"/>
          <w:sz w:val="30"/>
          <w:szCs w:val="30"/>
        </w:rPr>
        <w:t xml:space="preserve"> </w:t>
      </w:r>
      <w:r w:rsidR="00604136">
        <w:rPr>
          <w:rFonts w:ascii="Times New Roman" w:hAnsi="Times New Roman" w:cs="Times New Roman"/>
          <w:sz w:val="30"/>
          <w:szCs w:val="30"/>
        </w:rPr>
        <w:t>подозреваемые лица по которым не установлены</w:t>
      </w:r>
      <w:r w:rsidR="008A3B32">
        <w:rPr>
          <w:rFonts w:ascii="Times New Roman" w:hAnsi="Times New Roman" w:cs="Times New Roman"/>
          <w:sz w:val="30"/>
          <w:szCs w:val="30"/>
        </w:rPr>
        <w:t xml:space="preserve"> (АППГ – 0)</w:t>
      </w:r>
      <w:r w:rsidR="00604136">
        <w:rPr>
          <w:rFonts w:ascii="Times New Roman" w:hAnsi="Times New Roman" w:cs="Times New Roman"/>
          <w:sz w:val="30"/>
          <w:szCs w:val="30"/>
        </w:rPr>
        <w:t>.</w:t>
      </w:r>
    </w:p>
    <w:p w:rsidR="00D4722A" w:rsidRPr="0071468F" w:rsidRDefault="00D4722A" w:rsidP="00D4722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1468F">
        <w:rPr>
          <w:rFonts w:ascii="Times New Roman" w:hAnsi="Times New Roman" w:cs="Times New Roman"/>
          <w:sz w:val="30"/>
          <w:szCs w:val="30"/>
        </w:rPr>
        <w:t>реступлени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1468F">
        <w:rPr>
          <w:rFonts w:ascii="Times New Roman" w:hAnsi="Times New Roman" w:cs="Times New Roman"/>
          <w:sz w:val="30"/>
          <w:szCs w:val="30"/>
        </w:rPr>
        <w:t xml:space="preserve"> против информационной безопасности </w:t>
      </w:r>
      <w:r>
        <w:rPr>
          <w:rFonts w:ascii="Times New Roman" w:hAnsi="Times New Roman" w:cs="Times New Roman"/>
          <w:sz w:val="30"/>
          <w:szCs w:val="30"/>
        </w:rPr>
        <w:t xml:space="preserve">на территории района не регистрировались (АППГ – </w:t>
      </w:r>
      <w:r w:rsidR="004521CA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33324C" w:rsidRDefault="0033324C" w:rsidP="0033324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на территории района увеличилось количество фактов мошенничеств, зарегистрированных по линии уголовного розыска, но совершенных по средствам сети интернет (0 – </w:t>
      </w:r>
      <w:r w:rsidR="00B66E3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), подозреваемые лица по которым в настоящее время</w:t>
      </w:r>
      <w:r w:rsidR="00A4071E">
        <w:rPr>
          <w:rFonts w:ascii="Times New Roman" w:hAnsi="Times New Roman" w:cs="Times New Roman"/>
          <w:sz w:val="30"/>
          <w:szCs w:val="30"/>
        </w:rPr>
        <w:t xml:space="preserve"> также</w:t>
      </w:r>
      <w:r>
        <w:rPr>
          <w:rFonts w:ascii="Times New Roman" w:hAnsi="Times New Roman" w:cs="Times New Roman"/>
          <w:sz w:val="30"/>
          <w:szCs w:val="30"/>
        </w:rPr>
        <w:t xml:space="preserve"> не установлены.</w:t>
      </w:r>
    </w:p>
    <w:p w:rsidR="0033324C" w:rsidRPr="002A4B01" w:rsidRDefault="0033324C" w:rsidP="003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2A4B01">
        <w:rPr>
          <w:rFonts w:ascii="Times New Roman" w:hAnsi="Times New Roman" w:cs="Times New Roman"/>
          <w:sz w:val="30"/>
          <w:szCs w:val="30"/>
        </w:rPr>
        <w:t xml:space="preserve">арегистрированные факты мошенничества составляют хищения путем использования реквизитов банковских платежных карт, а также посредством </w:t>
      </w:r>
      <w:r w:rsidR="00674436"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r w:rsidRPr="002A4B01">
        <w:rPr>
          <w:rFonts w:ascii="Times New Roman" w:hAnsi="Times New Roman" w:cs="Times New Roman"/>
          <w:sz w:val="30"/>
          <w:szCs w:val="30"/>
        </w:rPr>
        <w:t>социальн</w:t>
      </w:r>
      <w:r w:rsidR="00B74612">
        <w:rPr>
          <w:rFonts w:ascii="Times New Roman" w:hAnsi="Times New Roman" w:cs="Times New Roman"/>
          <w:sz w:val="30"/>
          <w:szCs w:val="30"/>
        </w:rPr>
        <w:t>ых</w:t>
      </w:r>
      <w:r w:rsidRPr="002A4B01">
        <w:rPr>
          <w:rFonts w:ascii="Times New Roman" w:hAnsi="Times New Roman" w:cs="Times New Roman"/>
          <w:sz w:val="30"/>
          <w:szCs w:val="30"/>
        </w:rPr>
        <w:t xml:space="preserve"> групп «Одноклассники»</w:t>
      </w:r>
      <w:r w:rsidR="00B74612">
        <w:rPr>
          <w:rFonts w:ascii="Times New Roman" w:hAnsi="Times New Roman" w:cs="Times New Roman"/>
          <w:sz w:val="30"/>
          <w:szCs w:val="30"/>
        </w:rPr>
        <w:t xml:space="preserve"> и «</w:t>
      </w:r>
      <w:proofErr w:type="spellStart"/>
      <w:r w:rsidR="00B7461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B74612">
        <w:rPr>
          <w:rFonts w:ascii="Times New Roman" w:hAnsi="Times New Roman" w:cs="Times New Roman"/>
          <w:sz w:val="30"/>
          <w:szCs w:val="30"/>
        </w:rPr>
        <w:t>»</w:t>
      </w:r>
      <w:r w:rsidRPr="002A4B01">
        <w:rPr>
          <w:rFonts w:ascii="Times New Roman" w:hAnsi="Times New Roman" w:cs="Times New Roman"/>
          <w:sz w:val="30"/>
          <w:szCs w:val="30"/>
        </w:rPr>
        <w:t>.</w:t>
      </w:r>
    </w:p>
    <w:p w:rsidR="001028F9" w:rsidRDefault="001028F9" w:rsidP="00BC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2020 году</w:t>
      </w:r>
      <w:r w:rsidR="00AB1898">
        <w:rPr>
          <w:rFonts w:ascii="Times New Roman" w:hAnsi="Times New Roman" w:cs="Times New Roman"/>
          <w:sz w:val="30"/>
          <w:szCs w:val="30"/>
        </w:rPr>
        <w:t xml:space="preserve"> </w:t>
      </w:r>
      <w:r w:rsidRPr="003E2EE5">
        <w:rPr>
          <w:rFonts w:ascii="Times New Roman" w:hAnsi="Times New Roman" w:cs="Times New Roman"/>
          <w:b/>
          <w:sz w:val="30"/>
          <w:szCs w:val="30"/>
        </w:rPr>
        <w:t xml:space="preserve">по линии </w:t>
      </w:r>
      <w:r w:rsidRPr="003E2EE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борьбы с экономическими преступлениями</w:t>
      </w:r>
      <w:r w:rsidRPr="000F3E6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выявлено </w:t>
      </w:r>
      <w:r>
        <w:rPr>
          <w:rFonts w:ascii="Times New Roman" w:hAnsi="Times New Roman" w:cs="Times New Roman"/>
          <w:sz w:val="30"/>
          <w:szCs w:val="30"/>
        </w:rPr>
        <w:t>8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(АППГ – </w:t>
      </w:r>
      <w:r w:rsidR="00A14CE6">
        <w:rPr>
          <w:rFonts w:ascii="Times New Roman" w:hAnsi="Times New Roman" w:cs="Times New Roman"/>
          <w:sz w:val="30"/>
          <w:szCs w:val="30"/>
        </w:rPr>
        <w:t>1</w:t>
      </w:r>
      <w:r w:rsidR="00F5191B">
        <w:rPr>
          <w:rFonts w:ascii="Times New Roman" w:hAnsi="Times New Roman" w:cs="Times New Roman"/>
          <w:sz w:val="30"/>
          <w:szCs w:val="30"/>
        </w:rPr>
        <w:t>5</w:t>
      </w:r>
      <w:r w:rsidR="00A14CE6">
        <w:rPr>
          <w:rFonts w:ascii="Times New Roman" w:hAnsi="Times New Roman" w:cs="Times New Roman"/>
          <w:sz w:val="30"/>
          <w:szCs w:val="30"/>
        </w:rPr>
        <w:t>)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преступлени</w:t>
      </w:r>
      <w:r w:rsidR="006B1805">
        <w:rPr>
          <w:rFonts w:ascii="Times New Roman" w:hAnsi="Times New Roman" w:cs="Times New Roman"/>
          <w:sz w:val="30"/>
          <w:szCs w:val="30"/>
        </w:rPr>
        <w:t>й</w:t>
      </w:r>
      <w:r w:rsidR="00AB1898">
        <w:rPr>
          <w:rFonts w:ascii="Times New Roman" w:hAnsi="Times New Roman" w:cs="Times New Roman"/>
          <w:sz w:val="30"/>
          <w:szCs w:val="30"/>
        </w:rPr>
        <w:t>,</w:t>
      </w:r>
      <w:r w:rsidR="00BC20F0">
        <w:rPr>
          <w:rFonts w:ascii="Times New Roman" w:hAnsi="Times New Roman" w:cs="Times New Roman"/>
          <w:sz w:val="30"/>
          <w:szCs w:val="30"/>
        </w:rPr>
        <w:t xml:space="preserve"> из которых 2 (АППГ – </w:t>
      </w:r>
      <w:r>
        <w:rPr>
          <w:rFonts w:ascii="Times New Roman" w:hAnsi="Times New Roman" w:cs="Times New Roman"/>
          <w:sz w:val="30"/>
          <w:szCs w:val="30"/>
        </w:rPr>
        <w:t>7</w:t>
      </w:r>
      <w:r w:rsidR="00BC20F0">
        <w:rPr>
          <w:rFonts w:ascii="Times New Roman" w:hAnsi="Times New Roman" w:cs="Times New Roman"/>
          <w:sz w:val="30"/>
          <w:szCs w:val="30"/>
        </w:rPr>
        <w:t>) п</w:t>
      </w:r>
      <w:r w:rsidR="00BC20F0" w:rsidRPr="00A14CE6">
        <w:rPr>
          <w:rFonts w:ascii="Times New Roman" w:hAnsi="Times New Roman" w:cs="Times New Roman"/>
          <w:sz w:val="30"/>
          <w:szCs w:val="30"/>
        </w:rPr>
        <w:t>ротив интересов службы</w:t>
      </w:r>
      <w:r w:rsidR="00BC20F0">
        <w:rPr>
          <w:rFonts w:ascii="Times New Roman" w:hAnsi="Times New Roman" w:cs="Times New Roman"/>
          <w:sz w:val="30"/>
          <w:szCs w:val="30"/>
        </w:rPr>
        <w:t>.</w:t>
      </w:r>
    </w:p>
    <w:p w:rsidR="000E6BFA" w:rsidRPr="000E6BFA" w:rsidRDefault="00BC20F0" w:rsidP="000E6B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E6BFA">
        <w:rPr>
          <w:rFonts w:ascii="Times New Roman" w:hAnsi="Times New Roman" w:cs="Times New Roman"/>
          <w:sz w:val="30"/>
          <w:szCs w:val="30"/>
        </w:rPr>
        <w:t>Отмечено снижение (</w:t>
      </w:r>
      <w:r w:rsidR="001028F9" w:rsidRPr="000E6BFA">
        <w:rPr>
          <w:rFonts w:ascii="Times New Roman" w:hAnsi="Times New Roman" w:cs="Times New Roman"/>
          <w:sz w:val="30"/>
          <w:szCs w:val="30"/>
        </w:rPr>
        <w:t>6</w:t>
      </w:r>
      <w:r w:rsidRPr="000E6BFA">
        <w:rPr>
          <w:rFonts w:ascii="Times New Roman" w:hAnsi="Times New Roman" w:cs="Times New Roman"/>
          <w:sz w:val="30"/>
          <w:szCs w:val="30"/>
        </w:rPr>
        <w:t xml:space="preserve"> – 0) </w:t>
      </w:r>
      <w:proofErr w:type="spellStart"/>
      <w:r w:rsidRPr="000E6BFA">
        <w:rPr>
          <w:rFonts w:ascii="Times New Roman" w:hAnsi="Times New Roman" w:cs="Times New Roman"/>
          <w:sz w:val="30"/>
          <w:szCs w:val="30"/>
        </w:rPr>
        <w:t>выявляемости</w:t>
      </w:r>
      <w:proofErr w:type="spellEnd"/>
      <w:r w:rsidRPr="000E6BFA">
        <w:rPr>
          <w:rFonts w:ascii="Times New Roman" w:hAnsi="Times New Roman" w:cs="Times New Roman"/>
          <w:sz w:val="30"/>
          <w:szCs w:val="30"/>
        </w:rPr>
        <w:t xml:space="preserve"> тяжких и особо тяжких преступлений. </w:t>
      </w:r>
      <w:r w:rsidR="000E6BFA" w:rsidRPr="000E6BFA">
        <w:rPr>
          <w:rFonts w:ascii="Times New Roman" w:hAnsi="Times New Roman" w:cs="Times New Roman"/>
          <w:color w:val="000000"/>
          <w:sz w:val="30"/>
          <w:szCs w:val="30"/>
        </w:rPr>
        <w:t>Сократилось количество выявленных фактов хищений путем злоупотребления служебными полномочиями (3 – 2), присвоений либо растрат (2 – 0), превышения власти или служебных полномочий</w:t>
      </w:r>
      <w:r w:rsidR="000E6BFA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proofErr w:type="gramStart"/>
      <w:r w:rsidR="000E6BFA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0E6BFA" w:rsidRPr="000E6BFA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gramEnd"/>
      <w:r w:rsidR="000E6BFA" w:rsidRPr="000E6BFA">
        <w:rPr>
          <w:rFonts w:ascii="Times New Roman" w:hAnsi="Times New Roman" w:cs="Times New Roman"/>
          <w:color w:val="000000"/>
          <w:sz w:val="30"/>
          <w:szCs w:val="30"/>
        </w:rPr>
        <w:t>2 – 0), фактов совершения служебного подлога (5 – 1).</w:t>
      </w:r>
    </w:p>
    <w:p w:rsidR="000E6BFA" w:rsidRPr="000E6BFA" w:rsidRDefault="000E6BFA" w:rsidP="000E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BFA">
        <w:rPr>
          <w:rFonts w:ascii="Times New Roman" w:hAnsi="Times New Roman" w:cs="Times New Roman"/>
          <w:color w:val="000000"/>
          <w:sz w:val="30"/>
          <w:szCs w:val="30"/>
        </w:rPr>
        <w:t xml:space="preserve">Увеличилось количество выявленных фактов мошенничества (+33,3 %; 3 – 4), дачи взятки (+100 %; 0 – 1). </w:t>
      </w:r>
      <w:r w:rsidRPr="000E6BFA">
        <w:rPr>
          <w:rFonts w:ascii="Times New Roman" w:hAnsi="Times New Roman" w:cs="Times New Roman"/>
          <w:sz w:val="30"/>
          <w:szCs w:val="30"/>
        </w:rPr>
        <w:t>Возросло количество выявленных преступлений коррупционной направленности (0 – 3).</w:t>
      </w:r>
    </w:p>
    <w:p w:rsidR="00C75C7D" w:rsidRPr="001A5014" w:rsidRDefault="00C75C7D" w:rsidP="00C75C7D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71E">
        <w:rPr>
          <w:rFonts w:ascii="Times New Roman" w:hAnsi="Times New Roman" w:cs="Times New Roman"/>
          <w:sz w:val="30"/>
          <w:szCs w:val="30"/>
        </w:rPr>
        <w:t>Количество лиц, изобличенных в совершении преступлений снижено с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4071E">
        <w:rPr>
          <w:rFonts w:ascii="Times New Roman" w:hAnsi="Times New Roman" w:cs="Times New Roman"/>
          <w:sz w:val="30"/>
          <w:szCs w:val="30"/>
        </w:rPr>
        <w:t xml:space="preserve"> до 8.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5C7D" w:rsidRDefault="00F238C7" w:rsidP="001A501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>По уголовным делам у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становлен материальный ущерб в размере </w:t>
      </w:r>
      <w:r w:rsidR="00E5399A">
        <w:rPr>
          <w:rFonts w:ascii="Times New Roman" w:hAnsi="Times New Roman" w:cs="Times New Roman"/>
          <w:sz w:val="30"/>
          <w:szCs w:val="30"/>
        </w:rPr>
        <w:t>7</w:t>
      </w:r>
      <w:r w:rsidR="001A5014" w:rsidRPr="001A5014">
        <w:rPr>
          <w:rFonts w:ascii="Times New Roman" w:hAnsi="Times New Roman" w:cs="Times New Roman"/>
          <w:sz w:val="30"/>
          <w:szCs w:val="30"/>
        </w:rPr>
        <w:t> </w:t>
      </w:r>
      <w:r w:rsidR="00E5399A">
        <w:rPr>
          <w:rFonts w:ascii="Times New Roman" w:hAnsi="Times New Roman" w:cs="Times New Roman"/>
          <w:sz w:val="30"/>
          <w:szCs w:val="30"/>
        </w:rPr>
        <w:t>826</w:t>
      </w:r>
      <w:r w:rsidR="001A5014" w:rsidRPr="001A5014">
        <w:rPr>
          <w:rFonts w:ascii="Times New Roman" w:hAnsi="Times New Roman" w:cs="Times New Roman"/>
          <w:sz w:val="30"/>
          <w:szCs w:val="30"/>
        </w:rPr>
        <w:t>,</w:t>
      </w:r>
      <w:r w:rsidR="00716432">
        <w:rPr>
          <w:rFonts w:ascii="Times New Roman" w:hAnsi="Times New Roman" w:cs="Times New Roman"/>
          <w:sz w:val="30"/>
          <w:szCs w:val="30"/>
        </w:rPr>
        <w:t>7</w:t>
      </w:r>
      <w:r w:rsidR="00E5399A">
        <w:rPr>
          <w:rFonts w:ascii="Times New Roman" w:hAnsi="Times New Roman" w:cs="Times New Roman"/>
          <w:sz w:val="30"/>
          <w:szCs w:val="30"/>
        </w:rPr>
        <w:t>4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1A5014" w:rsidRPr="001A501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20AFC" w:rsidRDefault="001A5014" w:rsidP="001A501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07D">
        <w:rPr>
          <w:rFonts w:ascii="Times New Roman" w:hAnsi="Times New Roman" w:cs="Times New Roman"/>
          <w:sz w:val="30"/>
          <w:szCs w:val="30"/>
        </w:rPr>
        <w:t xml:space="preserve">Выявлено </w:t>
      </w:r>
      <w:r w:rsidR="00720AFC">
        <w:rPr>
          <w:rFonts w:ascii="Times New Roman" w:hAnsi="Times New Roman" w:cs="Times New Roman"/>
          <w:sz w:val="30"/>
          <w:szCs w:val="30"/>
        </w:rPr>
        <w:t>7</w:t>
      </w:r>
      <w:r w:rsidRPr="0047307D">
        <w:rPr>
          <w:rFonts w:ascii="Times New Roman" w:hAnsi="Times New Roman" w:cs="Times New Roman"/>
          <w:sz w:val="30"/>
          <w:szCs w:val="30"/>
        </w:rPr>
        <w:t xml:space="preserve"> административных правонарушени</w:t>
      </w:r>
      <w:r w:rsidR="0047307D">
        <w:rPr>
          <w:rFonts w:ascii="Times New Roman" w:hAnsi="Times New Roman" w:cs="Times New Roman"/>
          <w:sz w:val="30"/>
          <w:szCs w:val="30"/>
        </w:rPr>
        <w:t>й</w:t>
      </w:r>
      <w:r w:rsidR="00A94D9A" w:rsidRPr="0047307D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осуществления валютных операций</w:t>
      </w:r>
      <w:r w:rsidR="00720AFC">
        <w:rPr>
          <w:rFonts w:ascii="Times New Roman" w:hAnsi="Times New Roman" w:cs="Times New Roman"/>
          <w:sz w:val="30"/>
          <w:szCs w:val="30"/>
        </w:rPr>
        <w:t xml:space="preserve"> и нарушение порядка вывоза товаров из Республики Беларусь.</w:t>
      </w:r>
      <w:r w:rsidR="008742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B2F" w:rsidRDefault="00AA6B2F" w:rsidP="00735F26">
      <w:pPr>
        <w:tabs>
          <w:tab w:val="left" w:pos="4678"/>
        </w:tabs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p w:rsidR="00546F23" w:rsidRDefault="00546F23" w:rsidP="00546F23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3065F">
        <w:rPr>
          <w:rFonts w:ascii="Times New Roman" w:hAnsi="Times New Roman" w:cs="Times New Roman"/>
          <w:b/>
          <w:color w:val="000000"/>
          <w:sz w:val="30"/>
          <w:szCs w:val="30"/>
        </w:rPr>
        <w:t>Состояние преступности в сфере обеспе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чения</w:t>
      </w:r>
    </w:p>
    <w:p w:rsidR="00546F23" w:rsidRPr="00C3065F" w:rsidRDefault="00546F23" w:rsidP="00546F23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3065F">
        <w:rPr>
          <w:rFonts w:ascii="Times New Roman" w:hAnsi="Times New Roman" w:cs="Times New Roman"/>
          <w:b/>
          <w:color w:val="000000"/>
          <w:sz w:val="30"/>
          <w:szCs w:val="30"/>
        </w:rPr>
        <w:t>общественной безопасности</w:t>
      </w:r>
    </w:p>
    <w:p w:rsidR="005E464E" w:rsidRDefault="005A17AA" w:rsidP="001A5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Снизилось</w:t>
      </w:r>
      <w:r w:rsidR="002F689E">
        <w:rPr>
          <w:rFonts w:ascii="Times New Roman" w:hAnsi="Times New Roman" w:cs="Times New Roman"/>
          <w:sz w:val="30"/>
          <w:szCs w:val="30"/>
        </w:rPr>
        <w:t xml:space="preserve"> 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количество уголовно наказуемых деяний, совершаемых в </w:t>
      </w:r>
      <w:r w:rsidR="001A5014" w:rsidRPr="001A5014">
        <w:rPr>
          <w:rFonts w:ascii="Times New Roman" w:eastAsia="Calibri" w:hAnsi="Times New Roman" w:cs="Times New Roman"/>
          <w:b/>
          <w:sz w:val="30"/>
          <w:szCs w:val="30"/>
        </w:rPr>
        <w:t xml:space="preserve">общественных местах </w:t>
      </w:r>
      <w:r w:rsidR="001A5014" w:rsidRPr="005A17AA">
        <w:rPr>
          <w:rFonts w:ascii="Times New Roman" w:eastAsia="Calibri" w:hAnsi="Times New Roman" w:cs="Times New Roman"/>
          <w:sz w:val="30"/>
          <w:szCs w:val="30"/>
        </w:rPr>
        <w:t>(</w:t>
      </w:r>
      <w:r w:rsidRPr="005A17AA">
        <w:rPr>
          <w:rFonts w:ascii="Times New Roman" w:eastAsia="Calibri" w:hAnsi="Times New Roman" w:cs="Times New Roman"/>
          <w:sz w:val="30"/>
          <w:szCs w:val="30"/>
        </w:rPr>
        <w:t>-</w:t>
      </w:r>
      <w:r w:rsidR="006913CC">
        <w:rPr>
          <w:rFonts w:ascii="Times New Roman" w:eastAsia="Calibri" w:hAnsi="Times New Roman" w:cs="Times New Roman"/>
          <w:sz w:val="30"/>
          <w:szCs w:val="30"/>
        </w:rPr>
        <w:t>16</w:t>
      </w:r>
      <w:r w:rsidR="004E0A4E">
        <w:rPr>
          <w:rFonts w:ascii="Times New Roman" w:eastAsia="Calibri" w:hAnsi="Times New Roman" w:cs="Times New Roman"/>
          <w:sz w:val="30"/>
          <w:szCs w:val="30"/>
        </w:rPr>
        <w:t>,</w:t>
      </w:r>
      <w:r w:rsidR="006913CC">
        <w:rPr>
          <w:rFonts w:ascii="Times New Roman" w:eastAsia="Calibri" w:hAnsi="Times New Roman" w:cs="Times New Roman"/>
          <w:sz w:val="30"/>
          <w:szCs w:val="30"/>
        </w:rPr>
        <w:t>7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%; </w:t>
      </w:r>
      <w:r w:rsidR="00AA6B2F">
        <w:rPr>
          <w:rFonts w:ascii="Times New Roman" w:eastAsia="Calibri" w:hAnsi="Times New Roman" w:cs="Times New Roman"/>
          <w:sz w:val="30"/>
          <w:szCs w:val="30"/>
        </w:rPr>
        <w:t>1</w:t>
      </w:r>
      <w:r w:rsidR="00B74240">
        <w:rPr>
          <w:rFonts w:ascii="Times New Roman" w:eastAsia="Calibri" w:hAnsi="Times New Roman" w:cs="Times New Roman"/>
          <w:sz w:val="30"/>
          <w:szCs w:val="30"/>
        </w:rPr>
        <w:t>2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A05E1">
        <w:rPr>
          <w:rFonts w:ascii="Times New Roman" w:eastAsia="Calibri" w:hAnsi="Times New Roman" w:cs="Times New Roman"/>
          <w:sz w:val="30"/>
          <w:szCs w:val="30"/>
        </w:rPr>
        <w:t>–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913CC">
        <w:rPr>
          <w:rFonts w:ascii="Times New Roman" w:eastAsia="Calibri" w:hAnsi="Times New Roman" w:cs="Times New Roman"/>
          <w:sz w:val="30"/>
          <w:szCs w:val="30"/>
        </w:rPr>
        <w:t>10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>)</w:t>
      </w:r>
      <w:r w:rsidR="00CD517A">
        <w:rPr>
          <w:rFonts w:ascii="Times New Roman" w:hAnsi="Times New Roman" w:cs="Times New Roman"/>
          <w:sz w:val="30"/>
          <w:szCs w:val="30"/>
        </w:rPr>
        <w:t>,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D508A4">
        <w:rPr>
          <w:rFonts w:ascii="Times New Roman" w:hAnsi="Times New Roman" w:cs="Times New Roman"/>
          <w:sz w:val="30"/>
          <w:szCs w:val="30"/>
        </w:rPr>
        <w:t>в</w:t>
      </w:r>
      <w:r w:rsidR="00CD517A">
        <w:rPr>
          <w:rFonts w:ascii="Times New Roman" w:eastAsia="Calibri" w:hAnsi="Times New Roman" w:cs="Times New Roman"/>
          <w:sz w:val="30"/>
          <w:szCs w:val="30"/>
        </w:rPr>
        <w:t>месте с тем, количество з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>арегистрирован</w:t>
      </w:r>
      <w:r w:rsidR="00CD517A">
        <w:rPr>
          <w:rFonts w:ascii="Times New Roman" w:eastAsia="Calibri" w:hAnsi="Times New Roman" w:cs="Times New Roman"/>
          <w:sz w:val="30"/>
          <w:szCs w:val="30"/>
        </w:rPr>
        <w:t>ных тяжких преступлений увеличилось на 100 % (0 – 1)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D6EA9" w:rsidRDefault="00064A1A" w:rsidP="003A194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Семь</w:t>
      </w:r>
      <w:r w:rsidR="00B74240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5615F">
        <w:rPr>
          <w:rFonts w:ascii="Times New Roman" w:hAnsi="Times New Roman" w:cs="Times New Roman"/>
          <w:spacing w:val="-4"/>
          <w:sz w:val="30"/>
          <w:szCs w:val="30"/>
        </w:rPr>
        <w:t xml:space="preserve">из </w:t>
      </w:r>
      <w:r w:rsidR="00B74240">
        <w:rPr>
          <w:rFonts w:ascii="Times New Roman" w:hAnsi="Times New Roman" w:cs="Times New Roman"/>
          <w:spacing w:val="-4"/>
          <w:sz w:val="30"/>
          <w:szCs w:val="30"/>
        </w:rPr>
        <w:t>де</w:t>
      </w:r>
      <w:r>
        <w:rPr>
          <w:rFonts w:ascii="Times New Roman" w:hAnsi="Times New Roman" w:cs="Times New Roman"/>
          <w:spacing w:val="-4"/>
          <w:sz w:val="30"/>
          <w:szCs w:val="30"/>
        </w:rPr>
        <w:t>сяти</w:t>
      </w:r>
      <w:r w:rsidR="00B74240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70</w:t>
      </w:r>
      <w:r w:rsidR="00B74240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>0</w:t>
      </w:r>
      <w:r w:rsidR="00B74240">
        <w:rPr>
          <w:rFonts w:ascii="Times New Roman" w:hAnsi="Times New Roman" w:cs="Times New Roman"/>
          <w:spacing w:val="-4"/>
          <w:sz w:val="30"/>
          <w:szCs w:val="30"/>
        </w:rPr>
        <w:t> %)</w:t>
      </w:r>
      <w:r w:rsidR="0075615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C06F1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FC06F1" w:rsidRPr="005E464E">
        <w:rPr>
          <w:rFonts w:ascii="Times New Roman" w:hAnsi="Times New Roman" w:cs="Times New Roman"/>
          <w:spacing w:val="-4"/>
          <w:sz w:val="30"/>
          <w:szCs w:val="30"/>
        </w:rPr>
        <w:t>реступлени</w:t>
      </w:r>
      <w:r w:rsidR="004E0A4E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FC06F1" w:rsidRPr="005E464E">
        <w:rPr>
          <w:rFonts w:ascii="Times New Roman" w:hAnsi="Times New Roman" w:cs="Times New Roman"/>
          <w:spacing w:val="-4"/>
          <w:sz w:val="30"/>
          <w:szCs w:val="30"/>
        </w:rPr>
        <w:t xml:space="preserve"> совершен</w:t>
      </w:r>
      <w:r w:rsidR="00FC06F1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="00FC06F1" w:rsidRPr="005E464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C06F1">
        <w:rPr>
          <w:rFonts w:ascii="Times New Roman" w:hAnsi="Times New Roman" w:cs="Times New Roman"/>
          <w:spacing w:val="-4"/>
          <w:sz w:val="30"/>
          <w:szCs w:val="30"/>
        </w:rPr>
        <w:t>в ночное время</w:t>
      </w:r>
      <w:r w:rsidR="00FC06F1" w:rsidRPr="003A194F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980B1D" w:rsidRDefault="00D508A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Выявлено 34 </w:t>
      </w:r>
      <w:r w:rsidR="001A5014" w:rsidRPr="001A5014">
        <w:rPr>
          <w:rFonts w:ascii="Times New Roman" w:hAnsi="Times New Roman" w:cs="Times New Roman"/>
          <w:sz w:val="30"/>
          <w:szCs w:val="30"/>
        </w:rPr>
        <w:t>административных хулиганств</w:t>
      </w:r>
      <w:r w:rsidR="00C75C7D">
        <w:rPr>
          <w:rFonts w:ascii="Times New Roman" w:hAnsi="Times New Roman" w:cs="Times New Roman"/>
          <w:sz w:val="30"/>
          <w:szCs w:val="30"/>
        </w:rPr>
        <w:t>а</w:t>
      </w:r>
      <w:r w:rsidR="001A5014" w:rsidRPr="001A5014">
        <w:rPr>
          <w:rFonts w:ascii="Times New Roman" w:hAnsi="Times New Roman" w:cs="Times New Roman"/>
          <w:sz w:val="30"/>
          <w:szCs w:val="30"/>
        </w:rPr>
        <w:t>, предусмотренных ст. 17.1 КоАП.</w:t>
      </w:r>
    </w:p>
    <w:p w:rsidR="006F1602" w:rsidRDefault="00016104" w:rsidP="006F1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16104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1A5014" w:rsidRPr="00016104">
        <w:rPr>
          <w:rFonts w:ascii="Times New Roman" w:hAnsi="Times New Roman" w:cs="Times New Roman"/>
          <w:sz w:val="30"/>
          <w:szCs w:val="30"/>
        </w:rPr>
        <w:t>ста</w:t>
      </w:r>
      <w:r w:rsidR="006F1602">
        <w:rPr>
          <w:rFonts w:ascii="Times New Roman" w:hAnsi="Times New Roman" w:cs="Times New Roman"/>
          <w:sz w:val="30"/>
          <w:szCs w:val="30"/>
        </w:rPr>
        <w:t>ет</w:t>
      </w:r>
      <w:r w:rsidR="001A5014" w:rsidRPr="00016104">
        <w:rPr>
          <w:rFonts w:ascii="Times New Roman" w:hAnsi="Times New Roman" w:cs="Times New Roman"/>
          <w:sz w:val="30"/>
          <w:szCs w:val="30"/>
        </w:rPr>
        <w:t xml:space="preserve">ся необорудованным системами видеонаблюдения за состоянием общественной безопасности </w:t>
      </w:r>
      <w:r w:rsidR="006F1602">
        <w:rPr>
          <w:rFonts w:ascii="Times New Roman" w:hAnsi="Times New Roman" w:cs="Times New Roman"/>
          <w:sz w:val="30"/>
          <w:szCs w:val="30"/>
        </w:rPr>
        <w:t>1</w:t>
      </w:r>
      <w:r w:rsidR="001A5014" w:rsidRPr="00016104">
        <w:rPr>
          <w:rFonts w:ascii="Times New Roman" w:hAnsi="Times New Roman" w:cs="Times New Roman"/>
          <w:sz w:val="30"/>
          <w:szCs w:val="30"/>
        </w:rPr>
        <w:t xml:space="preserve"> </w:t>
      </w:r>
      <w:r w:rsidR="006F1602">
        <w:rPr>
          <w:rFonts w:ascii="Times New Roman" w:hAnsi="Times New Roman" w:cs="Times New Roman"/>
          <w:sz w:val="30"/>
          <w:szCs w:val="30"/>
        </w:rPr>
        <w:t xml:space="preserve">из 15 </w:t>
      </w:r>
      <w:r w:rsidR="001A5014" w:rsidRPr="00016104">
        <w:rPr>
          <w:rFonts w:ascii="Times New Roman" w:hAnsi="Times New Roman" w:cs="Times New Roman"/>
          <w:sz w:val="30"/>
          <w:szCs w:val="30"/>
        </w:rPr>
        <w:t>объект</w:t>
      </w:r>
      <w:r w:rsidR="006F1602">
        <w:rPr>
          <w:rFonts w:ascii="Times New Roman" w:hAnsi="Times New Roman" w:cs="Times New Roman"/>
          <w:sz w:val="30"/>
          <w:szCs w:val="30"/>
        </w:rPr>
        <w:t xml:space="preserve">ов, </w:t>
      </w:r>
      <w:r w:rsidR="001A5014" w:rsidRPr="00016104">
        <w:rPr>
          <w:rFonts w:ascii="Times New Roman" w:hAnsi="Times New Roman" w:cs="Times New Roman"/>
          <w:bCs/>
          <w:sz w:val="30"/>
          <w:szCs w:val="30"/>
        </w:rPr>
        <w:t>подлежащих обязательному оборудованию.</w:t>
      </w:r>
      <w:r w:rsidR="001A5014" w:rsidRPr="001A5014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C42AB" w:rsidRPr="00980EBF" w:rsidRDefault="00BC42AB" w:rsidP="006F16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80EBF">
        <w:rPr>
          <w:rFonts w:ascii="Times New Roman" w:hAnsi="Times New Roman" w:cs="Times New Roman"/>
          <w:bCs/>
          <w:i/>
          <w:sz w:val="26"/>
          <w:szCs w:val="26"/>
        </w:rPr>
        <w:t>Справочно:</w:t>
      </w:r>
      <w:r w:rsidR="00980EBF" w:rsidRPr="00980EBF">
        <w:rPr>
          <w:rFonts w:ascii="Times New Roman" w:hAnsi="Times New Roman" w:cs="Times New Roman"/>
          <w:bCs/>
          <w:i/>
          <w:sz w:val="26"/>
          <w:szCs w:val="26"/>
        </w:rPr>
        <w:t xml:space="preserve"> УП «Торговый дом» ЗАО «</w:t>
      </w:r>
      <w:proofErr w:type="spellStart"/>
      <w:r w:rsidR="00980EBF" w:rsidRPr="00980EBF">
        <w:rPr>
          <w:rFonts w:ascii="Times New Roman" w:hAnsi="Times New Roman" w:cs="Times New Roman"/>
          <w:bCs/>
          <w:i/>
          <w:sz w:val="26"/>
          <w:szCs w:val="26"/>
        </w:rPr>
        <w:t>Витебскагропродукт</w:t>
      </w:r>
      <w:proofErr w:type="spellEnd"/>
      <w:r w:rsidR="00980EBF" w:rsidRPr="00980EBF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022E36">
        <w:rPr>
          <w:rFonts w:ascii="Times New Roman" w:hAnsi="Times New Roman" w:cs="Times New Roman"/>
          <w:bCs/>
          <w:i/>
          <w:sz w:val="26"/>
          <w:szCs w:val="26"/>
        </w:rPr>
        <w:t>, расположенный по адресу:</w:t>
      </w:r>
      <w:r w:rsidR="00980EBF" w:rsidRPr="00980EBF">
        <w:rPr>
          <w:rFonts w:ascii="Times New Roman" w:hAnsi="Times New Roman" w:cs="Times New Roman"/>
          <w:bCs/>
          <w:i/>
          <w:sz w:val="26"/>
          <w:szCs w:val="26"/>
        </w:rPr>
        <w:t xml:space="preserve"> г.п. Россоны ул. Советская, 51</w:t>
      </w:r>
      <w:r w:rsidR="00022E36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D508A4" w:rsidRDefault="00D12CC1" w:rsidP="008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Снижено</w:t>
      </w:r>
      <w:r w:rsidR="00D508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бщее количество преступлений, зарегистрированных </w:t>
      </w:r>
      <w:r w:rsidR="001A5014" w:rsidRPr="001A5014">
        <w:rPr>
          <w:rFonts w:ascii="Times New Roman" w:hAnsi="Times New Roman" w:cs="Times New Roman"/>
          <w:b/>
          <w:sz w:val="30"/>
          <w:szCs w:val="30"/>
        </w:rPr>
        <w:t>в населенных пунктах сельской местности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-</w:t>
      </w:r>
      <w:r w:rsidR="000329EA">
        <w:rPr>
          <w:rFonts w:ascii="Times New Roman" w:hAnsi="Times New Roman" w:cs="Times New Roman"/>
          <w:sz w:val="30"/>
          <w:szCs w:val="30"/>
        </w:rPr>
        <w:t>2</w:t>
      </w:r>
      <w:r w:rsidR="00A434A0">
        <w:rPr>
          <w:rFonts w:ascii="Times New Roman" w:hAnsi="Times New Roman" w:cs="Times New Roman"/>
          <w:sz w:val="30"/>
          <w:szCs w:val="30"/>
        </w:rPr>
        <w:t>0</w:t>
      </w:r>
      <w:r w:rsidR="000329EA">
        <w:rPr>
          <w:rFonts w:ascii="Times New Roman" w:hAnsi="Times New Roman" w:cs="Times New Roman"/>
          <w:sz w:val="30"/>
          <w:szCs w:val="30"/>
        </w:rPr>
        <w:t>,0</w:t>
      </w:r>
      <w:r w:rsidR="00873673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%; </w:t>
      </w:r>
      <w:r w:rsidR="00835DDC">
        <w:rPr>
          <w:rFonts w:ascii="Times New Roman" w:hAnsi="Times New Roman" w:cs="Times New Roman"/>
          <w:sz w:val="30"/>
          <w:szCs w:val="30"/>
        </w:rPr>
        <w:t>6</w:t>
      </w:r>
      <w:r w:rsidR="00A434A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FD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34A0">
        <w:rPr>
          <w:rFonts w:ascii="Times New Roman" w:hAnsi="Times New Roman" w:cs="Times New Roman"/>
          <w:sz w:val="30"/>
          <w:szCs w:val="30"/>
        </w:rPr>
        <w:t>52</w:t>
      </w:r>
      <w:r w:rsidR="001A5014" w:rsidRPr="001A5014">
        <w:rPr>
          <w:rFonts w:ascii="Times New Roman" w:hAnsi="Times New Roman" w:cs="Times New Roman"/>
          <w:sz w:val="30"/>
          <w:szCs w:val="30"/>
        </w:rPr>
        <w:t>)</w:t>
      </w:r>
      <w:r w:rsidR="00C452C1">
        <w:rPr>
          <w:rFonts w:ascii="Times New Roman" w:hAnsi="Times New Roman" w:cs="Times New Roman"/>
          <w:sz w:val="30"/>
          <w:szCs w:val="30"/>
        </w:rPr>
        <w:t>,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835DDC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65C34">
        <w:rPr>
          <w:rFonts w:ascii="Times New Roman" w:hAnsi="Times New Roman" w:cs="Times New Roman"/>
          <w:sz w:val="30"/>
          <w:szCs w:val="30"/>
        </w:rPr>
        <w:t>количество</w:t>
      </w:r>
      <w:r w:rsidR="00617091">
        <w:rPr>
          <w:rFonts w:ascii="Times New Roman" w:hAnsi="Times New Roman" w:cs="Times New Roman"/>
          <w:sz w:val="30"/>
          <w:szCs w:val="30"/>
        </w:rPr>
        <w:t xml:space="preserve"> преступлений данной категории </w:t>
      </w:r>
      <w:r w:rsidR="001A5014" w:rsidRPr="001A5014">
        <w:rPr>
          <w:rFonts w:ascii="Times New Roman" w:hAnsi="Times New Roman" w:cs="Times New Roman"/>
          <w:sz w:val="30"/>
          <w:szCs w:val="30"/>
        </w:rPr>
        <w:t>по линии уголовного розыска</w:t>
      </w:r>
      <w:r w:rsidR="00617091">
        <w:rPr>
          <w:rFonts w:ascii="Times New Roman" w:hAnsi="Times New Roman" w:cs="Times New Roman"/>
          <w:sz w:val="30"/>
          <w:szCs w:val="30"/>
        </w:rPr>
        <w:t xml:space="preserve"> (</w:t>
      </w:r>
      <w:r w:rsidR="00E24EDE">
        <w:rPr>
          <w:rFonts w:ascii="Times New Roman" w:hAnsi="Times New Roman" w:cs="Times New Roman"/>
          <w:sz w:val="30"/>
          <w:szCs w:val="30"/>
        </w:rPr>
        <w:t>-</w:t>
      </w:r>
      <w:r w:rsidR="00A434A0">
        <w:rPr>
          <w:rFonts w:ascii="Times New Roman" w:hAnsi="Times New Roman" w:cs="Times New Roman"/>
          <w:sz w:val="30"/>
          <w:szCs w:val="30"/>
        </w:rPr>
        <w:t>2</w:t>
      </w:r>
      <w:r w:rsidR="00E24EDE">
        <w:rPr>
          <w:rFonts w:ascii="Times New Roman" w:hAnsi="Times New Roman" w:cs="Times New Roman"/>
          <w:sz w:val="30"/>
          <w:szCs w:val="30"/>
        </w:rPr>
        <w:t>,</w:t>
      </w:r>
      <w:r w:rsidR="00A434A0">
        <w:rPr>
          <w:rFonts w:ascii="Times New Roman" w:hAnsi="Times New Roman" w:cs="Times New Roman"/>
          <w:sz w:val="30"/>
          <w:szCs w:val="30"/>
        </w:rPr>
        <w:t>9</w:t>
      </w:r>
      <w:r w:rsidR="000329EA">
        <w:rPr>
          <w:rFonts w:ascii="Times New Roman" w:hAnsi="Times New Roman" w:cs="Times New Roman"/>
          <w:sz w:val="30"/>
          <w:szCs w:val="30"/>
        </w:rPr>
        <w:t>4</w:t>
      </w:r>
      <w:r w:rsidR="00E24EDE">
        <w:rPr>
          <w:rFonts w:ascii="Times New Roman" w:hAnsi="Times New Roman" w:cs="Times New Roman"/>
          <w:sz w:val="30"/>
          <w:szCs w:val="30"/>
        </w:rPr>
        <w:t> %; 3</w:t>
      </w:r>
      <w:r w:rsidR="00A434A0">
        <w:rPr>
          <w:rFonts w:ascii="Times New Roman" w:hAnsi="Times New Roman" w:cs="Times New Roman"/>
          <w:sz w:val="30"/>
          <w:szCs w:val="30"/>
        </w:rPr>
        <w:t>4</w:t>
      </w:r>
      <w:r w:rsidR="00E24EDE">
        <w:rPr>
          <w:rFonts w:ascii="Times New Roman" w:hAnsi="Times New Roman" w:cs="Times New Roman"/>
          <w:sz w:val="30"/>
          <w:szCs w:val="30"/>
        </w:rPr>
        <w:t xml:space="preserve"> </w:t>
      </w:r>
      <w:r w:rsidR="00835DDC">
        <w:rPr>
          <w:rFonts w:ascii="Times New Roman" w:hAnsi="Times New Roman" w:cs="Times New Roman"/>
          <w:sz w:val="30"/>
          <w:szCs w:val="30"/>
        </w:rPr>
        <w:t>–</w:t>
      </w:r>
      <w:r w:rsidR="00E24EDE">
        <w:rPr>
          <w:rFonts w:ascii="Times New Roman" w:hAnsi="Times New Roman" w:cs="Times New Roman"/>
          <w:sz w:val="30"/>
          <w:szCs w:val="30"/>
        </w:rPr>
        <w:t xml:space="preserve"> </w:t>
      </w:r>
      <w:r w:rsidR="00A434A0">
        <w:rPr>
          <w:rFonts w:ascii="Times New Roman" w:hAnsi="Times New Roman" w:cs="Times New Roman"/>
          <w:sz w:val="30"/>
          <w:szCs w:val="30"/>
        </w:rPr>
        <w:t>33</w:t>
      </w:r>
      <w:r w:rsidR="00617091">
        <w:rPr>
          <w:rFonts w:ascii="Times New Roman" w:hAnsi="Times New Roman" w:cs="Times New Roman"/>
          <w:sz w:val="30"/>
          <w:szCs w:val="30"/>
        </w:rPr>
        <w:t>)</w:t>
      </w:r>
      <w:r w:rsidR="00D65C34">
        <w:rPr>
          <w:rFonts w:ascii="Times New Roman" w:hAnsi="Times New Roman" w:cs="Times New Roman"/>
          <w:sz w:val="30"/>
          <w:szCs w:val="30"/>
        </w:rPr>
        <w:t>.</w:t>
      </w:r>
    </w:p>
    <w:p w:rsidR="00BF0121" w:rsidRDefault="00D508A4" w:rsidP="0083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82FC7">
        <w:rPr>
          <w:rFonts w:ascii="Times New Roman" w:hAnsi="Times New Roman" w:cs="Times New Roman"/>
          <w:sz w:val="30"/>
          <w:szCs w:val="30"/>
        </w:rPr>
        <w:t xml:space="preserve">родолжает оставаться </w:t>
      </w:r>
      <w:r>
        <w:rPr>
          <w:rFonts w:ascii="Times New Roman" w:hAnsi="Times New Roman" w:cs="Times New Roman"/>
          <w:sz w:val="30"/>
          <w:szCs w:val="30"/>
        </w:rPr>
        <w:t xml:space="preserve">актуальным </w:t>
      </w:r>
      <w:r w:rsidR="001A5014" w:rsidRPr="001A5014">
        <w:rPr>
          <w:rFonts w:ascii="Times New Roman" w:hAnsi="Times New Roman" w:cs="Times New Roman"/>
          <w:sz w:val="30"/>
          <w:szCs w:val="30"/>
        </w:rPr>
        <w:t>вопрос профилактик</w:t>
      </w:r>
      <w:r w:rsidR="00182FC7">
        <w:rPr>
          <w:rFonts w:ascii="Times New Roman" w:hAnsi="Times New Roman" w:cs="Times New Roman"/>
          <w:sz w:val="30"/>
          <w:szCs w:val="30"/>
        </w:rPr>
        <w:t>и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правонарушений, совершаемых </w:t>
      </w:r>
      <w:r w:rsidR="001A5014" w:rsidRPr="001A5014">
        <w:rPr>
          <w:rFonts w:ascii="Times New Roman" w:hAnsi="Times New Roman" w:cs="Times New Roman"/>
          <w:b/>
          <w:sz w:val="30"/>
          <w:szCs w:val="30"/>
        </w:rPr>
        <w:t>в состоянии алкогольного опьянения</w:t>
      </w:r>
      <w:r w:rsidR="00F3280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95D97" w:rsidRPr="00E95D97">
        <w:rPr>
          <w:rFonts w:ascii="Times New Roman" w:hAnsi="Times New Roman" w:cs="Times New Roman"/>
          <w:sz w:val="30"/>
          <w:szCs w:val="30"/>
        </w:rPr>
        <w:t>Возросло как о</w:t>
      </w:r>
      <w:r w:rsidR="00F32802" w:rsidRPr="00E95D97">
        <w:rPr>
          <w:rFonts w:ascii="Times New Roman" w:hAnsi="Times New Roman" w:cs="Times New Roman"/>
          <w:sz w:val="30"/>
          <w:szCs w:val="30"/>
        </w:rPr>
        <w:t>бщее</w:t>
      </w:r>
      <w:r w:rsidR="00F32802">
        <w:rPr>
          <w:rFonts w:ascii="Times New Roman" w:hAnsi="Times New Roman" w:cs="Times New Roman"/>
          <w:sz w:val="30"/>
          <w:szCs w:val="30"/>
        </w:rPr>
        <w:t xml:space="preserve"> количество указанных преступлений </w:t>
      </w:r>
      <w:r w:rsidR="00E95D97">
        <w:rPr>
          <w:rFonts w:ascii="Times New Roman" w:hAnsi="Times New Roman" w:cs="Times New Roman"/>
          <w:sz w:val="30"/>
          <w:szCs w:val="30"/>
        </w:rPr>
        <w:t>(+</w:t>
      </w:r>
      <w:r w:rsidR="003376AF">
        <w:rPr>
          <w:rFonts w:ascii="Times New Roman" w:hAnsi="Times New Roman" w:cs="Times New Roman"/>
          <w:sz w:val="30"/>
          <w:szCs w:val="30"/>
        </w:rPr>
        <w:t>2</w:t>
      </w:r>
      <w:r w:rsidR="0022642B">
        <w:rPr>
          <w:rFonts w:ascii="Times New Roman" w:hAnsi="Times New Roman" w:cs="Times New Roman"/>
          <w:sz w:val="30"/>
          <w:szCs w:val="30"/>
        </w:rPr>
        <w:t>9</w:t>
      </w:r>
      <w:r w:rsidR="00E25FCF">
        <w:rPr>
          <w:rFonts w:ascii="Times New Roman" w:hAnsi="Times New Roman" w:cs="Times New Roman"/>
          <w:sz w:val="30"/>
          <w:szCs w:val="30"/>
        </w:rPr>
        <w:t>,</w:t>
      </w:r>
      <w:r w:rsidR="0022642B">
        <w:rPr>
          <w:rFonts w:ascii="Times New Roman" w:hAnsi="Times New Roman" w:cs="Times New Roman"/>
          <w:sz w:val="30"/>
          <w:szCs w:val="30"/>
        </w:rPr>
        <w:t>2</w:t>
      </w:r>
      <w:r w:rsidR="00E95D97">
        <w:rPr>
          <w:rFonts w:ascii="Times New Roman" w:hAnsi="Times New Roman" w:cs="Times New Roman"/>
          <w:sz w:val="30"/>
          <w:szCs w:val="30"/>
        </w:rPr>
        <w:t xml:space="preserve"> %; </w:t>
      </w:r>
      <w:r w:rsidR="00E25FCF">
        <w:rPr>
          <w:rFonts w:ascii="Times New Roman" w:hAnsi="Times New Roman" w:cs="Times New Roman"/>
          <w:sz w:val="30"/>
          <w:szCs w:val="30"/>
        </w:rPr>
        <w:t>2</w:t>
      </w:r>
      <w:r w:rsidR="00E90615">
        <w:rPr>
          <w:rFonts w:ascii="Times New Roman" w:hAnsi="Times New Roman" w:cs="Times New Roman"/>
          <w:sz w:val="30"/>
          <w:szCs w:val="30"/>
        </w:rPr>
        <w:t>4</w:t>
      </w:r>
      <w:r w:rsidR="00E95D97">
        <w:rPr>
          <w:rFonts w:ascii="Times New Roman" w:hAnsi="Times New Roman" w:cs="Times New Roman"/>
          <w:sz w:val="30"/>
          <w:szCs w:val="30"/>
        </w:rPr>
        <w:t xml:space="preserve"> </w:t>
      </w:r>
      <w:r w:rsidR="00E25FCF">
        <w:rPr>
          <w:rFonts w:ascii="Times New Roman" w:hAnsi="Times New Roman" w:cs="Times New Roman"/>
          <w:sz w:val="30"/>
          <w:szCs w:val="30"/>
        </w:rPr>
        <w:t>–</w:t>
      </w:r>
      <w:r w:rsidR="00E95D97">
        <w:rPr>
          <w:rFonts w:ascii="Times New Roman" w:hAnsi="Times New Roman" w:cs="Times New Roman"/>
          <w:sz w:val="30"/>
          <w:szCs w:val="30"/>
        </w:rPr>
        <w:t xml:space="preserve"> </w:t>
      </w:r>
      <w:r w:rsidR="0022642B">
        <w:rPr>
          <w:rFonts w:ascii="Times New Roman" w:hAnsi="Times New Roman" w:cs="Times New Roman"/>
          <w:sz w:val="30"/>
          <w:szCs w:val="30"/>
        </w:rPr>
        <w:t>31</w:t>
      </w:r>
      <w:r w:rsidR="00E95D97">
        <w:rPr>
          <w:rFonts w:ascii="Times New Roman" w:hAnsi="Times New Roman" w:cs="Times New Roman"/>
          <w:sz w:val="30"/>
          <w:szCs w:val="30"/>
        </w:rPr>
        <w:t xml:space="preserve">), так и их количество 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по линии уголовного розыска </w:t>
      </w:r>
      <w:r w:rsidR="00F32802">
        <w:rPr>
          <w:rFonts w:ascii="Times New Roman" w:hAnsi="Times New Roman" w:cs="Times New Roman"/>
          <w:sz w:val="30"/>
          <w:szCs w:val="30"/>
        </w:rPr>
        <w:t>(+</w:t>
      </w:r>
      <w:r w:rsidR="0022642B">
        <w:rPr>
          <w:rFonts w:ascii="Times New Roman" w:hAnsi="Times New Roman" w:cs="Times New Roman"/>
          <w:sz w:val="30"/>
          <w:szCs w:val="30"/>
        </w:rPr>
        <w:t>5</w:t>
      </w:r>
      <w:r w:rsidR="00E90615">
        <w:rPr>
          <w:rFonts w:ascii="Times New Roman" w:hAnsi="Times New Roman" w:cs="Times New Roman"/>
          <w:sz w:val="30"/>
          <w:szCs w:val="30"/>
        </w:rPr>
        <w:t>2,</w:t>
      </w:r>
      <w:r w:rsidR="0022642B">
        <w:rPr>
          <w:rFonts w:ascii="Times New Roman" w:hAnsi="Times New Roman" w:cs="Times New Roman"/>
          <w:sz w:val="30"/>
          <w:szCs w:val="30"/>
        </w:rPr>
        <w:t>6</w:t>
      </w:r>
      <w:r w:rsidR="003376AF">
        <w:rPr>
          <w:rFonts w:ascii="Times New Roman" w:hAnsi="Times New Roman" w:cs="Times New Roman"/>
          <w:sz w:val="30"/>
          <w:szCs w:val="30"/>
        </w:rPr>
        <w:t> </w:t>
      </w:r>
      <w:r w:rsidR="00F32802">
        <w:rPr>
          <w:rFonts w:ascii="Times New Roman" w:hAnsi="Times New Roman" w:cs="Times New Roman"/>
          <w:sz w:val="30"/>
          <w:szCs w:val="30"/>
        </w:rPr>
        <w:t>%; 1</w:t>
      </w:r>
      <w:r w:rsidR="00E90615">
        <w:rPr>
          <w:rFonts w:ascii="Times New Roman" w:hAnsi="Times New Roman" w:cs="Times New Roman"/>
          <w:sz w:val="30"/>
          <w:szCs w:val="30"/>
        </w:rPr>
        <w:t>9</w:t>
      </w:r>
      <w:r w:rsidR="00F32802">
        <w:rPr>
          <w:rFonts w:ascii="Times New Roman" w:hAnsi="Times New Roman" w:cs="Times New Roman"/>
          <w:sz w:val="30"/>
          <w:szCs w:val="30"/>
        </w:rPr>
        <w:t xml:space="preserve"> </w:t>
      </w:r>
      <w:r w:rsidR="00830C12">
        <w:rPr>
          <w:rFonts w:ascii="Times New Roman" w:hAnsi="Times New Roman" w:cs="Times New Roman"/>
          <w:sz w:val="30"/>
          <w:szCs w:val="30"/>
        </w:rPr>
        <w:t>–</w:t>
      </w:r>
      <w:r w:rsidR="00F32802">
        <w:rPr>
          <w:rFonts w:ascii="Times New Roman" w:hAnsi="Times New Roman" w:cs="Times New Roman"/>
          <w:sz w:val="30"/>
          <w:szCs w:val="30"/>
        </w:rPr>
        <w:t xml:space="preserve"> </w:t>
      </w:r>
      <w:r w:rsidR="003761C1">
        <w:rPr>
          <w:rFonts w:ascii="Times New Roman" w:hAnsi="Times New Roman" w:cs="Times New Roman"/>
          <w:sz w:val="30"/>
          <w:szCs w:val="30"/>
        </w:rPr>
        <w:t>2</w:t>
      </w:r>
      <w:r w:rsidR="0022642B">
        <w:rPr>
          <w:rFonts w:ascii="Times New Roman" w:hAnsi="Times New Roman" w:cs="Times New Roman"/>
          <w:sz w:val="30"/>
          <w:szCs w:val="30"/>
        </w:rPr>
        <w:t>9</w:t>
      </w:r>
      <w:r w:rsidR="00F32802">
        <w:rPr>
          <w:rFonts w:ascii="Times New Roman" w:hAnsi="Times New Roman" w:cs="Times New Roman"/>
          <w:sz w:val="30"/>
          <w:szCs w:val="30"/>
        </w:rPr>
        <w:t>).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830C12">
        <w:rPr>
          <w:rFonts w:ascii="Times New Roman" w:hAnsi="Times New Roman" w:cs="Times New Roman"/>
          <w:sz w:val="30"/>
          <w:szCs w:val="30"/>
        </w:rPr>
        <w:t xml:space="preserve">Кроме того, увеличилось количество таких преступлений, относящихся к категории тяжких (0 – 2). </w:t>
      </w:r>
    </w:p>
    <w:p w:rsidR="00830C12" w:rsidRDefault="00BF0121" w:rsidP="00830C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5014">
        <w:rPr>
          <w:rFonts w:ascii="Times New Roman" w:hAnsi="Times New Roman" w:cs="Times New Roman"/>
          <w:i/>
          <w:sz w:val="26"/>
          <w:szCs w:val="26"/>
        </w:rPr>
        <w:t>Справочно по квалификации:</w:t>
      </w:r>
      <w:r>
        <w:rPr>
          <w:rFonts w:ascii="Times New Roman" w:hAnsi="Times New Roman" w:cs="Times New Roman"/>
          <w:i/>
          <w:sz w:val="26"/>
          <w:szCs w:val="26"/>
        </w:rPr>
        <w:t xml:space="preserve"> ст. 147 УК – 1; ст. 339 УК – 1.</w:t>
      </w:r>
    </w:p>
    <w:p w:rsidR="001A5014" w:rsidRPr="00846D08" w:rsidRDefault="001A5014" w:rsidP="00846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>Отмечается достаточно высокий уровень удельного веса преступлений, совершенных в состоянии алкогольного опьянения</w:t>
      </w:r>
      <w:r w:rsidR="004F302E">
        <w:rPr>
          <w:rFonts w:ascii="Times New Roman" w:hAnsi="Times New Roman" w:cs="Times New Roman"/>
          <w:sz w:val="30"/>
          <w:szCs w:val="30"/>
        </w:rPr>
        <w:t>.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4F302E">
        <w:rPr>
          <w:rFonts w:ascii="Times New Roman" w:hAnsi="Times New Roman" w:cs="Times New Roman"/>
          <w:sz w:val="30"/>
          <w:szCs w:val="30"/>
        </w:rPr>
        <w:t xml:space="preserve">Так </w:t>
      </w:r>
      <w:r w:rsidRPr="001A5014">
        <w:rPr>
          <w:rFonts w:ascii="Times New Roman" w:hAnsi="Times New Roman" w:cs="Times New Roman"/>
          <w:sz w:val="30"/>
          <w:szCs w:val="30"/>
        </w:rPr>
        <w:t xml:space="preserve">по линии всех служб </w:t>
      </w:r>
      <w:r w:rsidR="00830C12">
        <w:rPr>
          <w:rFonts w:ascii="Times New Roman" w:hAnsi="Times New Roman" w:cs="Times New Roman"/>
          <w:sz w:val="30"/>
          <w:szCs w:val="30"/>
        </w:rPr>
        <w:t xml:space="preserve">он </w:t>
      </w:r>
      <w:r w:rsidR="004F302E">
        <w:rPr>
          <w:rFonts w:ascii="Times New Roman" w:hAnsi="Times New Roman" w:cs="Times New Roman"/>
          <w:sz w:val="30"/>
          <w:szCs w:val="30"/>
        </w:rPr>
        <w:t xml:space="preserve">составил </w:t>
      </w:r>
      <w:r w:rsidR="00846D08">
        <w:rPr>
          <w:rFonts w:ascii="Times New Roman" w:hAnsi="Times New Roman" w:cs="Times New Roman"/>
          <w:sz w:val="30"/>
          <w:szCs w:val="30"/>
        </w:rPr>
        <w:t>4</w:t>
      </w:r>
      <w:r w:rsidR="00251739">
        <w:rPr>
          <w:rFonts w:ascii="Times New Roman" w:hAnsi="Times New Roman" w:cs="Times New Roman"/>
          <w:sz w:val="30"/>
          <w:szCs w:val="30"/>
        </w:rPr>
        <w:t>6</w:t>
      </w:r>
      <w:r w:rsidR="00846D08">
        <w:rPr>
          <w:rFonts w:ascii="Times New Roman" w:hAnsi="Times New Roman" w:cs="Times New Roman"/>
          <w:sz w:val="30"/>
          <w:szCs w:val="30"/>
        </w:rPr>
        <w:t>,</w:t>
      </w:r>
      <w:r w:rsidR="00251739">
        <w:rPr>
          <w:rFonts w:ascii="Times New Roman" w:hAnsi="Times New Roman" w:cs="Times New Roman"/>
          <w:sz w:val="30"/>
          <w:szCs w:val="30"/>
        </w:rPr>
        <w:t>3</w:t>
      </w:r>
      <w:r w:rsidRPr="001A5014">
        <w:rPr>
          <w:rFonts w:ascii="Times New Roman" w:hAnsi="Times New Roman" w:cs="Times New Roman"/>
          <w:sz w:val="30"/>
          <w:szCs w:val="30"/>
        </w:rPr>
        <w:t> % при среднеобластном 3</w:t>
      </w:r>
      <w:r w:rsidR="00830C12">
        <w:rPr>
          <w:rFonts w:ascii="Times New Roman" w:hAnsi="Times New Roman" w:cs="Times New Roman"/>
          <w:sz w:val="30"/>
          <w:szCs w:val="30"/>
        </w:rPr>
        <w:t>5</w:t>
      </w:r>
      <w:r w:rsidR="00010401">
        <w:rPr>
          <w:rFonts w:ascii="Times New Roman" w:hAnsi="Times New Roman" w:cs="Times New Roman"/>
          <w:sz w:val="30"/>
          <w:szCs w:val="30"/>
        </w:rPr>
        <w:t>,</w:t>
      </w:r>
      <w:r w:rsidR="00846D08">
        <w:rPr>
          <w:rFonts w:ascii="Times New Roman" w:hAnsi="Times New Roman" w:cs="Times New Roman"/>
          <w:sz w:val="30"/>
          <w:szCs w:val="30"/>
        </w:rPr>
        <w:t>6</w:t>
      </w:r>
      <w:r w:rsidRPr="001A5014">
        <w:rPr>
          <w:rFonts w:ascii="Times New Roman" w:hAnsi="Times New Roman" w:cs="Times New Roman"/>
          <w:sz w:val="30"/>
          <w:szCs w:val="30"/>
        </w:rPr>
        <w:t> %, по линии уголовного розыска</w:t>
      </w:r>
      <w:r w:rsidR="004F302E">
        <w:rPr>
          <w:rFonts w:ascii="Times New Roman" w:hAnsi="Times New Roman" w:cs="Times New Roman"/>
          <w:sz w:val="30"/>
          <w:szCs w:val="30"/>
        </w:rPr>
        <w:t xml:space="preserve"> </w:t>
      </w:r>
      <w:r w:rsidR="00846D08">
        <w:rPr>
          <w:rFonts w:ascii="Times New Roman" w:hAnsi="Times New Roman" w:cs="Times New Roman"/>
          <w:sz w:val="30"/>
          <w:szCs w:val="30"/>
        </w:rPr>
        <w:t>5</w:t>
      </w:r>
      <w:r w:rsidR="00251739">
        <w:rPr>
          <w:rFonts w:ascii="Times New Roman" w:hAnsi="Times New Roman" w:cs="Times New Roman"/>
          <w:sz w:val="30"/>
          <w:szCs w:val="30"/>
        </w:rPr>
        <w:t>6</w:t>
      </w:r>
      <w:r w:rsidR="00846D08">
        <w:rPr>
          <w:rFonts w:ascii="Times New Roman" w:hAnsi="Times New Roman" w:cs="Times New Roman"/>
          <w:sz w:val="30"/>
          <w:szCs w:val="30"/>
        </w:rPr>
        <w:t>,</w:t>
      </w:r>
      <w:r w:rsidR="00251739">
        <w:rPr>
          <w:rFonts w:ascii="Times New Roman" w:hAnsi="Times New Roman" w:cs="Times New Roman"/>
          <w:sz w:val="30"/>
          <w:szCs w:val="30"/>
        </w:rPr>
        <w:t>9</w:t>
      </w:r>
      <w:r w:rsidRPr="001A5014">
        <w:rPr>
          <w:rFonts w:ascii="Times New Roman" w:hAnsi="Times New Roman" w:cs="Times New Roman"/>
          <w:sz w:val="30"/>
          <w:szCs w:val="30"/>
        </w:rPr>
        <w:t> % при среднеобластном 5</w:t>
      </w:r>
      <w:r w:rsidR="00830C12">
        <w:rPr>
          <w:rFonts w:ascii="Times New Roman" w:hAnsi="Times New Roman" w:cs="Times New Roman"/>
          <w:sz w:val="30"/>
          <w:szCs w:val="30"/>
        </w:rPr>
        <w:t>2</w:t>
      </w:r>
      <w:r w:rsidRPr="001A5014">
        <w:rPr>
          <w:rFonts w:ascii="Times New Roman" w:hAnsi="Times New Roman" w:cs="Times New Roman"/>
          <w:sz w:val="30"/>
          <w:szCs w:val="30"/>
        </w:rPr>
        <w:t>,</w:t>
      </w:r>
      <w:r w:rsidR="00251739">
        <w:rPr>
          <w:rFonts w:ascii="Times New Roman" w:hAnsi="Times New Roman" w:cs="Times New Roman"/>
          <w:sz w:val="30"/>
          <w:szCs w:val="30"/>
        </w:rPr>
        <w:t>5</w:t>
      </w:r>
      <w:r w:rsidRPr="001A5014">
        <w:rPr>
          <w:rFonts w:ascii="Times New Roman" w:hAnsi="Times New Roman" w:cs="Times New Roman"/>
          <w:sz w:val="30"/>
          <w:szCs w:val="30"/>
        </w:rPr>
        <w:t> %.</w:t>
      </w:r>
    </w:p>
    <w:p w:rsidR="001A5014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>Основной рост преступлений обусловлен ростом совершенных краж (+</w:t>
      </w:r>
      <w:r w:rsidR="003761C1">
        <w:rPr>
          <w:rFonts w:ascii="Times New Roman" w:hAnsi="Times New Roman" w:cs="Times New Roman"/>
          <w:sz w:val="30"/>
          <w:szCs w:val="30"/>
        </w:rPr>
        <w:t>1</w:t>
      </w:r>
      <w:r w:rsidR="001A6339">
        <w:rPr>
          <w:rFonts w:ascii="Times New Roman" w:hAnsi="Times New Roman" w:cs="Times New Roman"/>
          <w:sz w:val="30"/>
          <w:szCs w:val="30"/>
        </w:rPr>
        <w:t>1</w:t>
      </w:r>
      <w:r w:rsidRPr="001A5014">
        <w:rPr>
          <w:rFonts w:ascii="Times New Roman" w:hAnsi="Times New Roman" w:cs="Times New Roman"/>
          <w:sz w:val="30"/>
          <w:szCs w:val="30"/>
        </w:rPr>
        <w:t xml:space="preserve">; </w:t>
      </w:r>
      <w:r w:rsidR="00F17111">
        <w:rPr>
          <w:rFonts w:ascii="Times New Roman" w:hAnsi="Times New Roman" w:cs="Times New Roman"/>
          <w:sz w:val="30"/>
          <w:szCs w:val="30"/>
        </w:rPr>
        <w:t>9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210FAD">
        <w:rPr>
          <w:rFonts w:ascii="Times New Roman" w:hAnsi="Times New Roman" w:cs="Times New Roman"/>
          <w:sz w:val="30"/>
          <w:szCs w:val="30"/>
        </w:rPr>
        <w:t>–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1A6339">
        <w:rPr>
          <w:rFonts w:ascii="Times New Roman" w:hAnsi="Times New Roman" w:cs="Times New Roman"/>
          <w:sz w:val="30"/>
          <w:szCs w:val="30"/>
        </w:rPr>
        <w:t>20</w:t>
      </w:r>
      <w:r w:rsidR="0034756A">
        <w:rPr>
          <w:rFonts w:ascii="Times New Roman" w:hAnsi="Times New Roman" w:cs="Times New Roman"/>
          <w:sz w:val="30"/>
          <w:szCs w:val="30"/>
        </w:rPr>
        <w:t>)</w:t>
      </w:r>
      <w:r w:rsidRPr="001A5014">
        <w:rPr>
          <w:rFonts w:ascii="Times New Roman" w:hAnsi="Times New Roman" w:cs="Times New Roman"/>
          <w:sz w:val="30"/>
          <w:szCs w:val="30"/>
        </w:rPr>
        <w:t>, а также ростом</w:t>
      </w:r>
      <w:r w:rsidR="00210FAD">
        <w:rPr>
          <w:rFonts w:ascii="Times New Roman" w:hAnsi="Times New Roman" w:cs="Times New Roman"/>
          <w:sz w:val="30"/>
          <w:szCs w:val="30"/>
        </w:rPr>
        <w:t xml:space="preserve"> </w:t>
      </w:r>
      <w:r w:rsidR="001A6339">
        <w:rPr>
          <w:rFonts w:ascii="Times New Roman" w:hAnsi="Times New Roman" w:cs="Times New Roman"/>
          <w:sz w:val="30"/>
          <w:szCs w:val="30"/>
        </w:rPr>
        <w:t xml:space="preserve">фактов </w:t>
      </w:r>
      <w:r w:rsidR="00210FAD">
        <w:rPr>
          <w:rFonts w:ascii="Times New Roman" w:hAnsi="Times New Roman" w:cs="Times New Roman"/>
          <w:sz w:val="30"/>
          <w:szCs w:val="30"/>
        </w:rPr>
        <w:t>причинени</w:t>
      </w:r>
      <w:r w:rsidR="00F17111">
        <w:rPr>
          <w:rFonts w:ascii="Times New Roman" w:hAnsi="Times New Roman" w:cs="Times New Roman"/>
          <w:sz w:val="30"/>
          <w:szCs w:val="30"/>
        </w:rPr>
        <w:t>я</w:t>
      </w:r>
      <w:r w:rsidR="00210FAD">
        <w:rPr>
          <w:rFonts w:ascii="Times New Roman" w:hAnsi="Times New Roman" w:cs="Times New Roman"/>
          <w:sz w:val="30"/>
          <w:szCs w:val="30"/>
        </w:rPr>
        <w:t xml:space="preserve"> смерти по неосторожности (+1),</w:t>
      </w:r>
      <w:r w:rsidRPr="001A5014">
        <w:rPr>
          <w:rFonts w:ascii="Times New Roman" w:hAnsi="Times New Roman" w:cs="Times New Roman"/>
          <w:sz w:val="30"/>
          <w:szCs w:val="30"/>
        </w:rPr>
        <w:t xml:space="preserve"> тяжких телесных повреждений (+1)</w:t>
      </w:r>
      <w:r w:rsidR="00210FAD">
        <w:rPr>
          <w:rFonts w:ascii="Times New Roman" w:hAnsi="Times New Roman" w:cs="Times New Roman"/>
          <w:sz w:val="30"/>
          <w:szCs w:val="30"/>
        </w:rPr>
        <w:t>,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1A6339">
        <w:rPr>
          <w:rFonts w:ascii="Times New Roman" w:hAnsi="Times New Roman" w:cs="Times New Roman"/>
          <w:sz w:val="30"/>
          <w:szCs w:val="30"/>
        </w:rPr>
        <w:t xml:space="preserve">угонов (+1), </w:t>
      </w:r>
      <w:r w:rsidRPr="001A5014">
        <w:rPr>
          <w:rFonts w:ascii="Times New Roman" w:hAnsi="Times New Roman" w:cs="Times New Roman"/>
          <w:sz w:val="30"/>
          <w:szCs w:val="30"/>
        </w:rPr>
        <w:t>хулиганств (+1)</w:t>
      </w:r>
      <w:r w:rsidR="00210FAD">
        <w:rPr>
          <w:rFonts w:ascii="Times New Roman" w:hAnsi="Times New Roman" w:cs="Times New Roman"/>
          <w:sz w:val="30"/>
          <w:szCs w:val="30"/>
        </w:rPr>
        <w:t xml:space="preserve">, </w:t>
      </w:r>
      <w:r w:rsidR="00F17111" w:rsidRPr="00F17111">
        <w:rPr>
          <w:rFonts w:ascii="Times New Roman" w:hAnsi="Times New Roman" w:cs="Times New Roman"/>
          <w:bCs/>
          <w:sz w:val="30"/>
          <w:szCs w:val="30"/>
        </w:rPr>
        <w:t>применения насилия в отношении сотрудника органов внутренних дел</w:t>
      </w:r>
      <w:r w:rsidR="00F17111">
        <w:rPr>
          <w:rFonts w:ascii="Times New Roman" w:hAnsi="Times New Roman" w:cs="Times New Roman"/>
          <w:bCs/>
          <w:sz w:val="30"/>
          <w:szCs w:val="30"/>
        </w:rPr>
        <w:t xml:space="preserve"> (+1), </w:t>
      </w:r>
      <w:r w:rsidR="00210FAD">
        <w:rPr>
          <w:rFonts w:ascii="Times New Roman" w:hAnsi="Times New Roman" w:cs="Times New Roman"/>
          <w:sz w:val="30"/>
          <w:szCs w:val="30"/>
        </w:rPr>
        <w:t>дачи взятки (+1)</w:t>
      </w:r>
      <w:r w:rsidRPr="001A5014">
        <w:rPr>
          <w:rFonts w:ascii="Times New Roman" w:hAnsi="Times New Roman" w:cs="Times New Roman"/>
          <w:sz w:val="30"/>
          <w:szCs w:val="30"/>
        </w:rPr>
        <w:t>.</w:t>
      </w:r>
    </w:p>
    <w:p w:rsidR="00FD5B7C" w:rsidRPr="00BA5FE8" w:rsidRDefault="00FD5B7C" w:rsidP="00FD5B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A5FE8">
        <w:rPr>
          <w:rFonts w:ascii="Times New Roman" w:hAnsi="Times New Roman" w:cs="Times New Roman"/>
          <w:sz w:val="30"/>
          <w:szCs w:val="30"/>
        </w:rPr>
        <w:t>Наиболее проблемной категорией из числа лиц, совершивших преступления в состоянии алкогольного опьянения остаются неработающие (</w:t>
      </w:r>
      <w:r w:rsidR="00926878" w:rsidRPr="00BA5FE8">
        <w:rPr>
          <w:rFonts w:ascii="Times New Roman" w:hAnsi="Times New Roman" w:cs="Times New Roman"/>
          <w:sz w:val="30"/>
          <w:szCs w:val="30"/>
        </w:rPr>
        <w:t>19</w:t>
      </w:r>
      <w:r w:rsidRPr="00BA5FE8">
        <w:rPr>
          <w:rFonts w:ascii="Times New Roman" w:hAnsi="Times New Roman" w:cs="Times New Roman"/>
          <w:sz w:val="30"/>
          <w:szCs w:val="30"/>
        </w:rPr>
        <w:t xml:space="preserve"> или </w:t>
      </w:r>
      <w:r w:rsidR="00926878" w:rsidRPr="00BA5FE8">
        <w:rPr>
          <w:rFonts w:ascii="Times New Roman" w:hAnsi="Times New Roman" w:cs="Times New Roman"/>
          <w:sz w:val="30"/>
          <w:szCs w:val="30"/>
        </w:rPr>
        <w:t>65</w:t>
      </w:r>
      <w:r w:rsidRPr="00BA5FE8">
        <w:rPr>
          <w:rFonts w:ascii="Times New Roman" w:hAnsi="Times New Roman" w:cs="Times New Roman"/>
          <w:sz w:val="30"/>
          <w:szCs w:val="30"/>
        </w:rPr>
        <w:t>,</w:t>
      </w:r>
      <w:r w:rsidR="00926878" w:rsidRPr="00BA5FE8">
        <w:rPr>
          <w:rFonts w:ascii="Times New Roman" w:hAnsi="Times New Roman" w:cs="Times New Roman"/>
          <w:sz w:val="30"/>
          <w:szCs w:val="30"/>
        </w:rPr>
        <w:t>5</w:t>
      </w:r>
      <w:r w:rsidRPr="00BA5FE8">
        <w:rPr>
          <w:rFonts w:ascii="Times New Roman" w:hAnsi="Times New Roman" w:cs="Times New Roman"/>
          <w:sz w:val="30"/>
          <w:szCs w:val="30"/>
        </w:rPr>
        <w:t> %).</w:t>
      </w:r>
      <w:r w:rsidR="00A7269A" w:rsidRPr="00BA5F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14" w:rsidRPr="0047307D" w:rsidRDefault="001A5014" w:rsidP="00DF338E">
      <w:pPr>
        <w:shd w:val="clear" w:color="auto" w:fill="FFFFFF"/>
        <w:spacing w:after="0" w:line="240" w:lineRule="auto"/>
        <w:ind w:firstLine="709"/>
        <w:jc w:val="both"/>
        <w:rPr>
          <w:rStyle w:val="afa"/>
          <w:rFonts w:ascii="Times New Roman" w:hAnsi="Times New Roman" w:cs="Times New Roman"/>
          <w:i w:val="0"/>
          <w:sz w:val="30"/>
          <w:szCs w:val="30"/>
        </w:rPr>
      </w:pPr>
      <w:r w:rsidRPr="001A5014">
        <w:rPr>
          <w:rFonts w:ascii="Times New Roman" w:hAnsi="Times New Roman" w:cs="Times New Roman"/>
          <w:spacing w:val="-4"/>
          <w:sz w:val="30"/>
          <w:szCs w:val="30"/>
        </w:rPr>
        <w:t>В целях профилактики преступлений, совершаемых лицами в состоянии алкогольного опьянения, пр</w:t>
      </w:r>
      <w:r w:rsidRPr="001A5014">
        <w:rPr>
          <w:rFonts w:ascii="Times New Roman" w:hAnsi="Times New Roman" w:cs="Times New Roman"/>
          <w:sz w:val="30"/>
          <w:szCs w:val="30"/>
        </w:rPr>
        <w:t xml:space="preserve">оводятся мероприятия по постановке на диспансерный учет в учреждения здравоохранения и прохождению медицинских комиссий с лицами, имеющими привлечения к административной ответственности в состоянии алкогольного опьянения. </w:t>
      </w:r>
      <w:r w:rsidR="00C620E3">
        <w:rPr>
          <w:rFonts w:ascii="Times New Roman" w:hAnsi="Times New Roman" w:cs="Times New Roman"/>
          <w:sz w:val="30"/>
          <w:szCs w:val="30"/>
        </w:rPr>
        <w:t>В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CD0AE3">
        <w:rPr>
          <w:rFonts w:ascii="Times New Roman" w:hAnsi="Times New Roman" w:cs="Times New Roman"/>
          <w:sz w:val="30"/>
          <w:szCs w:val="30"/>
        </w:rPr>
        <w:t>2020 году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C620E3">
        <w:rPr>
          <w:rFonts w:ascii="Times New Roman" w:hAnsi="Times New Roman" w:cs="Times New Roman"/>
          <w:sz w:val="30"/>
          <w:szCs w:val="30"/>
        </w:rPr>
        <w:t>п</w:t>
      </w:r>
      <w:r w:rsidRPr="00AB33A0">
        <w:rPr>
          <w:rFonts w:ascii="Times New Roman" w:hAnsi="Times New Roman" w:cs="Times New Roman"/>
          <w:sz w:val="30"/>
          <w:szCs w:val="30"/>
        </w:rPr>
        <w:t>роведен</w:t>
      </w:r>
      <w:r w:rsidR="005B47A5">
        <w:rPr>
          <w:rFonts w:ascii="Times New Roman" w:hAnsi="Times New Roman" w:cs="Times New Roman"/>
          <w:sz w:val="30"/>
          <w:szCs w:val="30"/>
        </w:rPr>
        <w:t>ы</w:t>
      </w:r>
      <w:r w:rsidR="00AB33A0" w:rsidRPr="00AB33A0">
        <w:rPr>
          <w:rFonts w:ascii="Times New Roman" w:hAnsi="Times New Roman" w:cs="Times New Roman"/>
          <w:sz w:val="30"/>
          <w:szCs w:val="30"/>
        </w:rPr>
        <w:t xml:space="preserve"> </w:t>
      </w:r>
      <w:r w:rsidR="005B47A5">
        <w:rPr>
          <w:rFonts w:ascii="Times New Roman" w:hAnsi="Times New Roman" w:cs="Times New Roman"/>
          <w:sz w:val="30"/>
          <w:szCs w:val="30"/>
        </w:rPr>
        <w:t>34</w:t>
      </w:r>
      <w:r w:rsidRPr="00AB33A0">
        <w:rPr>
          <w:rFonts w:ascii="Times New Roman" w:hAnsi="Times New Roman" w:cs="Times New Roman"/>
          <w:sz w:val="30"/>
          <w:szCs w:val="30"/>
        </w:rPr>
        <w:t xml:space="preserve"> медицински</w:t>
      </w:r>
      <w:r w:rsidR="005B47A5">
        <w:rPr>
          <w:rFonts w:ascii="Times New Roman" w:hAnsi="Times New Roman" w:cs="Times New Roman"/>
          <w:sz w:val="30"/>
          <w:szCs w:val="30"/>
        </w:rPr>
        <w:t>е</w:t>
      </w:r>
      <w:r w:rsidRPr="00AB33A0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5B47A5">
        <w:rPr>
          <w:rFonts w:ascii="Times New Roman" w:hAnsi="Times New Roman" w:cs="Times New Roman"/>
          <w:sz w:val="30"/>
          <w:szCs w:val="30"/>
        </w:rPr>
        <w:t>и</w:t>
      </w:r>
      <w:r w:rsidRPr="00AB33A0">
        <w:rPr>
          <w:rFonts w:ascii="Times New Roman" w:hAnsi="Times New Roman" w:cs="Times New Roman"/>
          <w:sz w:val="30"/>
          <w:szCs w:val="30"/>
        </w:rPr>
        <w:t xml:space="preserve"> по направлению граждан,</w:t>
      </w:r>
      <w:r w:rsidRPr="000C78B5">
        <w:rPr>
          <w:rFonts w:ascii="Times New Roman" w:hAnsi="Times New Roman" w:cs="Times New Roman"/>
          <w:sz w:val="30"/>
          <w:szCs w:val="30"/>
        </w:rPr>
        <w:t xml:space="preserve"> страдающих алкоголизмом, на принудительное лечение в лечебно-трудовые </w:t>
      </w:r>
      <w:r w:rsidRPr="0047307D">
        <w:rPr>
          <w:rFonts w:ascii="Times New Roman" w:hAnsi="Times New Roman" w:cs="Times New Roman"/>
          <w:sz w:val="30"/>
          <w:szCs w:val="30"/>
        </w:rPr>
        <w:t xml:space="preserve">профилактории, </w:t>
      </w:r>
      <w:r w:rsidR="00DF338E">
        <w:rPr>
          <w:rFonts w:ascii="Times New Roman" w:hAnsi="Times New Roman" w:cs="Times New Roman"/>
          <w:sz w:val="30"/>
          <w:szCs w:val="30"/>
        </w:rPr>
        <w:t>10</w:t>
      </w:r>
      <w:r w:rsidRPr="0047307D">
        <w:rPr>
          <w:rStyle w:val="afa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47307D">
        <w:rPr>
          <w:rFonts w:ascii="Times New Roman" w:eastAsia="MS Mincho" w:hAnsi="Times New Roman" w:cs="Times New Roman"/>
          <w:sz w:val="30"/>
          <w:szCs w:val="30"/>
        </w:rPr>
        <w:t>лиц, злоупотребляющих спиртными напитками, направлено на принудительное лечение.</w:t>
      </w:r>
    </w:p>
    <w:p w:rsidR="001A5014" w:rsidRPr="00B60C99" w:rsidRDefault="00D508A4" w:rsidP="001A5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Style w:val="afa"/>
          <w:rFonts w:ascii="Times New Roman" w:hAnsi="Times New Roman" w:cs="Times New Roman"/>
          <w:i w:val="0"/>
          <w:color w:val="000000"/>
          <w:sz w:val="30"/>
          <w:szCs w:val="30"/>
        </w:rPr>
        <w:t xml:space="preserve">Выявлено </w:t>
      </w:r>
      <w:r w:rsidR="00BB3C83">
        <w:rPr>
          <w:rStyle w:val="afa"/>
          <w:rFonts w:ascii="Times New Roman" w:hAnsi="Times New Roman" w:cs="Times New Roman"/>
          <w:i w:val="0"/>
          <w:color w:val="000000"/>
          <w:sz w:val="30"/>
          <w:szCs w:val="30"/>
        </w:rPr>
        <w:t>1</w:t>
      </w:r>
      <w:r w:rsidR="005A438C">
        <w:rPr>
          <w:rStyle w:val="afa"/>
          <w:rFonts w:ascii="Times New Roman" w:hAnsi="Times New Roman" w:cs="Times New Roman"/>
          <w:i w:val="0"/>
          <w:color w:val="000000"/>
          <w:sz w:val="30"/>
          <w:szCs w:val="30"/>
        </w:rPr>
        <w:t>3</w:t>
      </w:r>
      <w:r w:rsidR="008956FF">
        <w:rPr>
          <w:rStyle w:val="afa"/>
          <w:rFonts w:ascii="Times New Roman" w:hAnsi="Times New Roman" w:cs="Times New Roman"/>
          <w:i w:val="0"/>
          <w:color w:val="000000"/>
          <w:sz w:val="30"/>
          <w:szCs w:val="30"/>
        </w:rPr>
        <w:t>9</w:t>
      </w:r>
      <w:r w:rsidR="001A5014" w:rsidRPr="00B60C99">
        <w:rPr>
          <w:rStyle w:val="afa"/>
          <w:rFonts w:ascii="Times New Roman" w:hAnsi="Times New Roman" w:cs="Times New Roman"/>
          <w:i w:val="0"/>
          <w:color w:val="000000"/>
          <w:sz w:val="30"/>
          <w:szCs w:val="30"/>
        </w:rPr>
        <w:t xml:space="preserve"> </w:t>
      </w:r>
      <w:r w:rsidR="001A5014" w:rsidRPr="00B60C99">
        <w:rPr>
          <w:rFonts w:ascii="Times New Roman" w:hAnsi="Times New Roman" w:cs="Times New Roman"/>
          <w:spacing w:val="-4"/>
          <w:sz w:val="30"/>
          <w:szCs w:val="30"/>
        </w:rPr>
        <w:t xml:space="preserve">правонарушений, связанных с нахождением граждан в общественных местах в состоянии алкогольного опьянения, либо распитием алкогольных, </w:t>
      </w:r>
      <w:r>
        <w:rPr>
          <w:rFonts w:ascii="Times New Roman" w:hAnsi="Times New Roman" w:cs="Times New Roman"/>
          <w:spacing w:val="-4"/>
          <w:sz w:val="30"/>
          <w:szCs w:val="30"/>
        </w:rPr>
        <w:t>слабоалкогольных напитков</w:t>
      </w:r>
      <w:r w:rsidR="001A5014" w:rsidRPr="00B60C99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A5014" w:rsidRPr="001A5014" w:rsidRDefault="00D508A4" w:rsidP="001A5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И</w:t>
      </w:r>
      <w:r w:rsidR="001A5014" w:rsidRPr="0094732A">
        <w:rPr>
          <w:rFonts w:ascii="Times New Roman" w:hAnsi="Times New Roman" w:cs="Times New Roman"/>
          <w:color w:val="000000"/>
          <w:sz w:val="30"/>
          <w:szCs w:val="30"/>
        </w:rPr>
        <w:t xml:space="preserve">з оборота изъято </w:t>
      </w:r>
      <w:r w:rsidR="00E734AD" w:rsidRPr="0094732A">
        <w:rPr>
          <w:rFonts w:ascii="Times New Roman" w:hAnsi="Times New Roman" w:cs="Times New Roman"/>
          <w:color w:val="000000"/>
          <w:sz w:val="30"/>
          <w:szCs w:val="30"/>
        </w:rPr>
        <w:t>600</w:t>
      </w:r>
      <w:r w:rsidR="001A5014" w:rsidRPr="0094732A">
        <w:rPr>
          <w:rFonts w:ascii="Times New Roman" w:hAnsi="Times New Roman" w:cs="Times New Roman"/>
          <w:color w:val="000000"/>
          <w:sz w:val="30"/>
          <w:szCs w:val="30"/>
        </w:rPr>
        <w:t xml:space="preserve"> литров фальсифицированной алкогольной продукции</w:t>
      </w:r>
      <w:r w:rsidR="00C620E3">
        <w:rPr>
          <w:rFonts w:ascii="Times New Roman" w:hAnsi="Times New Roman" w:cs="Times New Roman"/>
          <w:color w:val="000000"/>
          <w:sz w:val="30"/>
          <w:szCs w:val="30"/>
        </w:rPr>
        <w:t>, к</w:t>
      </w:r>
      <w:r w:rsidR="001A5014" w:rsidRPr="002654ED"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административной ответственности за нарушение антиалкогольного законодательства привлечено </w:t>
      </w:r>
      <w:r w:rsidR="00E734AD" w:rsidRPr="002654ED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1A5014" w:rsidRPr="002654ED">
        <w:rPr>
          <w:rFonts w:ascii="Times New Roman" w:hAnsi="Times New Roman" w:cs="Times New Roman"/>
          <w:color w:val="000000"/>
          <w:sz w:val="30"/>
          <w:szCs w:val="30"/>
        </w:rPr>
        <w:t xml:space="preserve"> граждан. </w:t>
      </w:r>
    </w:p>
    <w:p w:rsidR="001A5014" w:rsidRPr="001A5014" w:rsidRDefault="00FC3615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Отмечено с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>нижен</w:t>
      </w:r>
      <w:r>
        <w:rPr>
          <w:rFonts w:ascii="Times New Roman" w:hAnsi="Times New Roman" w:cs="Times New Roman"/>
          <w:color w:val="000000"/>
          <w:sz w:val="30"/>
          <w:szCs w:val="30"/>
        </w:rPr>
        <w:t>ие</w:t>
      </w:r>
      <w:r w:rsidR="00D508A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>оличеств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преступлений, совершенных </w:t>
      </w:r>
      <w:r w:rsidR="001A5014" w:rsidRPr="001A50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сфере семейно-бытовых отношений 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897EC6">
        <w:rPr>
          <w:rFonts w:ascii="Times New Roman" w:hAnsi="Times New Roman" w:cs="Times New Roman"/>
          <w:color w:val="000000"/>
          <w:sz w:val="30"/>
          <w:szCs w:val="30"/>
        </w:rPr>
        <w:t>50</w:t>
      </w:r>
      <w:r w:rsidR="007D31C4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74067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 xml:space="preserve"> %; </w:t>
      </w:r>
      <w:r w:rsidR="007D31C4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23AEE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97EC6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75D3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>, вместе с те</w:t>
      </w:r>
      <w:r w:rsidR="00023AEE">
        <w:rPr>
          <w:rFonts w:ascii="Times New Roman" w:hAnsi="Times New Roman" w:cs="Times New Roman"/>
          <w:color w:val="000000"/>
          <w:sz w:val="30"/>
          <w:szCs w:val="30"/>
        </w:rPr>
        <w:t>м отмечается увеличение (+100 %;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0 </w:t>
      </w:r>
      <w:r w:rsidR="00023AEE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1) количества таких преступлений, относящихся к</w:t>
      </w:r>
      <w:r w:rsidR="00374067">
        <w:rPr>
          <w:rFonts w:ascii="Times New Roman" w:hAnsi="Times New Roman" w:cs="Times New Roman"/>
          <w:color w:val="000000"/>
          <w:sz w:val="30"/>
          <w:szCs w:val="30"/>
        </w:rPr>
        <w:t xml:space="preserve"> категории тяжких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ED708D" w:rsidRDefault="00ED708D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Стоить отметить, что снижение преступлений данной категории обусловлено снижением </w:t>
      </w:r>
      <w:proofErr w:type="spellStart"/>
      <w:r>
        <w:rPr>
          <w:rFonts w:ascii="Times New Roman" w:hAnsi="Times New Roman" w:cs="Times New Roman"/>
          <w:spacing w:val="-4"/>
          <w:sz w:val="30"/>
          <w:szCs w:val="30"/>
        </w:rPr>
        <w:t>выявляемости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преступлений превентивной направленности (</w:t>
      </w:r>
      <w:r w:rsidR="00897EC6">
        <w:rPr>
          <w:rFonts w:ascii="Times New Roman" w:hAnsi="Times New Roman" w:cs="Times New Roman"/>
          <w:spacing w:val="-4"/>
          <w:sz w:val="30"/>
          <w:szCs w:val="30"/>
        </w:rPr>
        <w:t xml:space="preserve">-75 %; </w:t>
      </w:r>
      <w:r w:rsidR="003647B9">
        <w:rPr>
          <w:rFonts w:ascii="Times New Roman" w:hAnsi="Times New Roman" w:cs="Times New Roman"/>
          <w:spacing w:val="-4"/>
          <w:sz w:val="30"/>
          <w:szCs w:val="30"/>
        </w:rPr>
        <w:t>4</w:t>
      </w:r>
      <w:r w:rsidR="00897EC6">
        <w:rPr>
          <w:rFonts w:ascii="Times New Roman" w:hAnsi="Times New Roman" w:cs="Times New Roman"/>
          <w:spacing w:val="-4"/>
          <w:sz w:val="30"/>
          <w:szCs w:val="30"/>
        </w:rPr>
        <w:t xml:space="preserve"> – 1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). </w:t>
      </w:r>
    </w:p>
    <w:p w:rsidR="001A5014" w:rsidRDefault="00023AEE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1A5014" w:rsidRPr="001A5014">
        <w:rPr>
          <w:rFonts w:ascii="Times New Roman" w:hAnsi="Times New Roman" w:cs="Times New Roman"/>
          <w:spacing w:val="-4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spacing w:val="-4"/>
          <w:sz w:val="30"/>
          <w:szCs w:val="30"/>
        </w:rPr>
        <w:t>ях</w:t>
      </w:r>
      <w:r w:rsidR="001A5014" w:rsidRPr="001A5014">
        <w:rPr>
          <w:rFonts w:ascii="Times New Roman" w:hAnsi="Times New Roman" w:cs="Times New Roman"/>
          <w:spacing w:val="-4"/>
          <w:sz w:val="30"/>
          <w:szCs w:val="30"/>
        </w:rPr>
        <w:t xml:space="preserve"> профилактики преступлений, совершаемых в сфере семейно-бытовых отношений 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рамках протокола межведомственного взаимодействия, по оказанию помощи жертвам насилия в семье, </w:t>
      </w:r>
      <w:r w:rsidR="001A5014" w:rsidRPr="0022392E">
        <w:rPr>
          <w:rFonts w:ascii="Times New Roman" w:hAnsi="Times New Roman" w:cs="Times New Roman"/>
          <w:sz w:val="30"/>
          <w:szCs w:val="30"/>
        </w:rPr>
        <w:t xml:space="preserve">направлено </w:t>
      </w:r>
      <w:r w:rsidR="00333850" w:rsidRPr="0022392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="001A5014" w:rsidRPr="0022392E">
        <w:rPr>
          <w:rFonts w:ascii="Times New Roman" w:hAnsi="Times New Roman" w:cs="Times New Roman"/>
          <w:sz w:val="30"/>
          <w:szCs w:val="30"/>
        </w:rPr>
        <w:t xml:space="preserve"> информированных согласий, применено </w:t>
      </w:r>
      <w:r w:rsidR="00374067">
        <w:rPr>
          <w:rFonts w:ascii="Times New Roman" w:hAnsi="Times New Roman" w:cs="Times New Roman"/>
          <w:sz w:val="30"/>
          <w:szCs w:val="30"/>
        </w:rPr>
        <w:t>3</w:t>
      </w:r>
      <w:r w:rsidR="00CF3A10" w:rsidRPr="0022392E">
        <w:rPr>
          <w:rFonts w:ascii="Times New Roman" w:hAnsi="Times New Roman" w:cs="Times New Roman"/>
          <w:sz w:val="30"/>
          <w:szCs w:val="30"/>
        </w:rPr>
        <w:t xml:space="preserve"> </w:t>
      </w:r>
      <w:r w:rsidR="001A5014" w:rsidRPr="009C3434">
        <w:rPr>
          <w:rFonts w:ascii="Times New Roman" w:hAnsi="Times New Roman" w:cs="Times New Roman"/>
          <w:sz w:val="30"/>
          <w:szCs w:val="30"/>
        </w:rPr>
        <w:t>защитных предписания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. </w:t>
      </w:r>
      <w:r w:rsidR="00CF3A1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F3A10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F3A10" w:rsidRPr="0047307D">
        <w:rPr>
          <w:rFonts w:ascii="Times New Roman" w:hAnsi="Times New Roman" w:cs="Times New Roman"/>
          <w:color w:val="000000"/>
          <w:sz w:val="30"/>
          <w:szCs w:val="30"/>
        </w:rPr>
        <w:t>дееспособности</w:t>
      </w:r>
      <w:r w:rsidR="00CF3A10">
        <w:rPr>
          <w:rFonts w:ascii="Times New Roman" w:hAnsi="Times New Roman" w:cs="Times New Roman"/>
          <w:color w:val="000000"/>
          <w:sz w:val="30"/>
          <w:szCs w:val="30"/>
        </w:rPr>
        <w:t xml:space="preserve"> ограничено 1 </w:t>
      </w:r>
      <w:r w:rsidR="001A5014" w:rsidRPr="009C3434">
        <w:rPr>
          <w:rFonts w:ascii="Times New Roman" w:hAnsi="Times New Roman" w:cs="Times New Roman"/>
          <w:sz w:val="30"/>
          <w:szCs w:val="30"/>
        </w:rPr>
        <w:t>л</w:t>
      </w:r>
      <w:r w:rsidR="001A5014" w:rsidRPr="009C3434">
        <w:rPr>
          <w:rFonts w:ascii="Times New Roman" w:hAnsi="Times New Roman" w:cs="Times New Roman"/>
          <w:color w:val="000000"/>
          <w:sz w:val="30"/>
          <w:szCs w:val="30"/>
        </w:rPr>
        <w:t>иц</w:t>
      </w:r>
      <w:r w:rsidR="00CF3A10" w:rsidRPr="009C343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1A5014" w:rsidRPr="0022392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злоупотребляющ</w:t>
      </w:r>
      <w:r w:rsidR="00CF3A10">
        <w:rPr>
          <w:rFonts w:ascii="Times New Roman" w:hAnsi="Times New Roman" w:cs="Times New Roman"/>
          <w:color w:val="000000"/>
          <w:sz w:val="30"/>
          <w:szCs w:val="30"/>
        </w:rPr>
        <w:t>ее</w:t>
      </w:r>
      <w:r w:rsidR="001A5014" w:rsidRPr="001A5014">
        <w:rPr>
          <w:rFonts w:ascii="Times New Roman" w:hAnsi="Times New Roman" w:cs="Times New Roman"/>
          <w:color w:val="000000"/>
          <w:sz w:val="30"/>
          <w:szCs w:val="30"/>
        </w:rPr>
        <w:t xml:space="preserve"> спиртными напитками</w:t>
      </w:r>
      <w:r w:rsidR="00CF3A10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A5014" w:rsidRPr="001A5014" w:rsidRDefault="001A5014" w:rsidP="001A5014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A5014">
        <w:rPr>
          <w:rFonts w:ascii="Times New Roman" w:hAnsi="Times New Roman"/>
          <w:sz w:val="30"/>
          <w:szCs w:val="30"/>
        </w:rPr>
        <w:t>К</w:t>
      </w:r>
      <w:r w:rsidRPr="001A5014">
        <w:rPr>
          <w:rFonts w:ascii="Times New Roman" w:hAnsi="Times New Roman"/>
          <w:color w:val="000000"/>
          <w:sz w:val="30"/>
          <w:szCs w:val="30"/>
        </w:rPr>
        <w:t xml:space="preserve"> административной ответственности за правонарушения, совершенные в сфере семейно-бытовых отношений, привлечено </w:t>
      </w:r>
      <w:r w:rsidR="002D0263">
        <w:rPr>
          <w:rFonts w:ascii="Times New Roman" w:hAnsi="Times New Roman"/>
          <w:color w:val="000000"/>
          <w:sz w:val="30"/>
          <w:szCs w:val="30"/>
        </w:rPr>
        <w:t>3</w:t>
      </w:r>
      <w:r w:rsidR="002A4928">
        <w:rPr>
          <w:rFonts w:ascii="Times New Roman" w:hAnsi="Times New Roman"/>
          <w:color w:val="000000"/>
          <w:sz w:val="30"/>
          <w:szCs w:val="30"/>
        </w:rPr>
        <w:t>6</w:t>
      </w:r>
      <w:r w:rsidRPr="001A501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4928">
        <w:rPr>
          <w:rFonts w:ascii="Times New Roman" w:hAnsi="Times New Roman"/>
          <w:color w:val="000000"/>
          <w:sz w:val="30"/>
          <w:szCs w:val="30"/>
        </w:rPr>
        <w:t>граждан</w:t>
      </w:r>
      <w:r w:rsidRPr="001A5014">
        <w:rPr>
          <w:rFonts w:ascii="Times New Roman" w:hAnsi="Times New Roman"/>
          <w:color w:val="000000"/>
          <w:sz w:val="30"/>
          <w:szCs w:val="30"/>
        </w:rPr>
        <w:t>.</w:t>
      </w:r>
    </w:p>
    <w:p w:rsidR="001A5014" w:rsidRPr="001A5014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29AF">
        <w:rPr>
          <w:rFonts w:ascii="Times New Roman" w:hAnsi="Times New Roman" w:cs="Times New Roman"/>
          <w:sz w:val="30"/>
          <w:szCs w:val="30"/>
        </w:rPr>
        <w:t xml:space="preserve">Кроме того, в рамках профилактики преступлений данной категории, осуществляется профилактической учёт в отношении </w:t>
      </w:r>
      <w:r w:rsidR="006B68AA" w:rsidRPr="009029AF">
        <w:rPr>
          <w:rFonts w:ascii="Times New Roman" w:hAnsi="Times New Roman" w:cs="Times New Roman"/>
          <w:sz w:val="30"/>
          <w:szCs w:val="30"/>
        </w:rPr>
        <w:t>2</w:t>
      </w:r>
      <w:r w:rsidR="00BF06A3">
        <w:rPr>
          <w:rFonts w:ascii="Times New Roman" w:hAnsi="Times New Roman" w:cs="Times New Roman"/>
          <w:sz w:val="30"/>
          <w:szCs w:val="30"/>
        </w:rPr>
        <w:t>3</w:t>
      </w:r>
      <w:r w:rsidRPr="009029AF">
        <w:rPr>
          <w:rFonts w:ascii="Times New Roman" w:hAnsi="Times New Roman" w:cs="Times New Roman"/>
          <w:sz w:val="30"/>
          <w:szCs w:val="30"/>
        </w:rPr>
        <w:t xml:space="preserve"> граждан, из которых: </w:t>
      </w:r>
      <w:r w:rsidR="002C17E7" w:rsidRPr="009029AF">
        <w:rPr>
          <w:rFonts w:ascii="Times New Roman" w:hAnsi="Times New Roman" w:cs="Times New Roman"/>
          <w:sz w:val="30"/>
          <w:szCs w:val="30"/>
        </w:rPr>
        <w:t>2</w:t>
      </w:r>
      <w:r w:rsidR="00BF06A3">
        <w:rPr>
          <w:rFonts w:ascii="Times New Roman" w:hAnsi="Times New Roman" w:cs="Times New Roman"/>
          <w:sz w:val="30"/>
          <w:szCs w:val="30"/>
        </w:rPr>
        <w:t>0</w:t>
      </w:r>
      <w:r w:rsidRPr="009029AF">
        <w:rPr>
          <w:rFonts w:ascii="Times New Roman" w:hAnsi="Times New Roman" w:cs="Times New Roman"/>
          <w:sz w:val="30"/>
          <w:szCs w:val="30"/>
        </w:rPr>
        <w:t xml:space="preserve"> – это лица, привлеченные к административной ответственности, за правонарушения, совершенные в состоянии алкогольного опьянения, </w:t>
      </w:r>
      <w:r w:rsidR="00BD6D94" w:rsidRPr="009029AF">
        <w:rPr>
          <w:rFonts w:ascii="Times New Roman" w:hAnsi="Times New Roman" w:cs="Times New Roman"/>
          <w:sz w:val="30"/>
          <w:szCs w:val="30"/>
        </w:rPr>
        <w:t>3</w:t>
      </w:r>
      <w:r w:rsidRPr="009029AF">
        <w:rPr>
          <w:rFonts w:ascii="Times New Roman" w:hAnsi="Times New Roman" w:cs="Times New Roman"/>
          <w:sz w:val="30"/>
          <w:szCs w:val="30"/>
        </w:rPr>
        <w:t xml:space="preserve"> – лица, привлеченны</w:t>
      </w:r>
      <w:r w:rsidR="004A1D45" w:rsidRPr="009029AF">
        <w:rPr>
          <w:rFonts w:ascii="Times New Roman" w:hAnsi="Times New Roman" w:cs="Times New Roman"/>
          <w:sz w:val="30"/>
          <w:szCs w:val="30"/>
        </w:rPr>
        <w:t>е</w:t>
      </w:r>
      <w:r w:rsidRPr="009029AF">
        <w:rPr>
          <w:rFonts w:ascii="Times New Roman" w:hAnsi="Times New Roman" w:cs="Times New Roman"/>
          <w:sz w:val="30"/>
          <w:szCs w:val="30"/>
        </w:rPr>
        <w:t xml:space="preserve"> к административной ответственности за правонарушения, совершенные в отношении членов семьи.</w:t>
      </w:r>
      <w:r w:rsidRPr="001A50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14" w:rsidRPr="001A5014" w:rsidRDefault="001A5014" w:rsidP="00F36403">
      <w:pPr>
        <w:pStyle w:val="15"/>
        <w:ind w:right="0" w:firstLine="709"/>
      </w:pPr>
      <w:r w:rsidRPr="001A5014">
        <w:t xml:space="preserve">На территории района зарегистрировано 1 (АППГ – </w:t>
      </w:r>
      <w:r w:rsidR="00A74A55">
        <w:t>1</w:t>
      </w:r>
      <w:r w:rsidRPr="001A5014">
        <w:t xml:space="preserve">) </w:t>
      </w:r>
      <w:proofErr w:type="gramStart"/>
      <w:r w:rsidRPr="001A5014">
        <w:t>преступление</w:t>
      </w:r>
      <w:r w:rsidR="00D508A4">
        <w:t xml:space="preserve"> </w:t>
      </w:r>
      <w:r w:rsidR="002F689E">
        <w:t>,</w:t>
      </w:r>
      <w:proofErr w:type="gramEnd"/>
      <w:r w:rsidRPr="001A5014">
        <w:t xml:space="preserve"> совершенное </w:t>
      </w:r>
      <w:r w:rsidRPr="001A5014">
        <w:rPr>
          <w:b/>
        </w:rPr>
        <w:t>несовершеннолетним</w:t>
      </w:r>
      <w:r w:rsidR="00D05F44">
        <w:rPr>
          <w:b/>
        </w:rPr>
        <w:t>.</w:t>
      </w:r>
      <w:r w:rsidRPr="00D05F44">
        <w:t xml:space="preserve"> </w:t>
      </w:r>
    </w:p>
    <w:p w:rsidR="00D476F1" w:rsidRDefault="00D476F1" w:rsidP="00D476F1">
      <w:pPr>
        <w:pStyle w:val="15"/>
        <w:ind w:right="0" w:firstLine="709"/>
      </w:pPr>
      <w:r>
        <w:t xml:space="preserve">Преступление совершено в ночное время, </w:t>
      </w:r>
      <w:r w:rsidR="00D508A4">
        <w:t xml:space="preserve">группой лиц </w:t>
      </w:r>
      <w:r>
        <w:t>в состоянии алкогольного опьянения</w:t>
      </w:r>
      <w:r w:rsidR="00D508A4">
        <w:t>.</w:t>
      </w:r>
    </w:p>
    <w:p w:rsidR="004E643F" w:rsidRDefault="00283CFA" w:rsidP="001A5014">
      <w:pPr>
        <w:pStyle w:val="15"/>
        <w:ind w:right="0" w:firstLine="709"/>
      </w:pPr>
      <w:r>
        <w:t>В 2020 году было</w:t>
      </w:r>
      <w:r w:rsidR="001A5014" w:rsidRPr="001A5014">
        <w:t xml:space="preserve"> выявлено </w:t>
      </w:r>
      <w:r w:rsidR="004E643F">
        <w:t>13</w:t>
      </w:r>
      <w:r w:rsidR="001A5014" w:rsidRPr="001A5014">
        <w:t xml:space="preserve"> административн</w:t>
      </w:r>
      <w:r w:rsidR="00F16BA3">
        <w:t>ых</w:t>
      </w:r>
      <w:r w:rsidR="001A5014" w:rsidRPr="001A5014">
        <w:t xml:space="preserve"> правонарушени</w:t>
      </w:r>
      <w:r w:rsidR="004C64AB">
        <w:t>й</w:t>
      </w:r>
      <w:r w:rsidR="001A5014" w:rsidRPr="001A5014">
        <w:t>, совершенн</w:t>
      </w:r>
      <w:r w:rsidR="00F16BA3">
        <w:t>ых</w:t>
      </w:r>
      <w:r w:rsidR="001A5014" w:rsidRPr="001A5014">
        <w:t xml:space="preserve"> несовершеннолетним</w:t>
      </w:r>
      <w:r w:rsidR="00F16BA3">
        <w:t>и</w:t>
      </w:r>
      <w:r w:rsidR="004E643F">
        <w:t>.</w:t>
      </w:r>
    </w:p>
    <w:p w:rsidR="004E643F" w:rsidRPr="004E643F" w:rsidRDefault="004E643F" w:rsidP="001A5014">
      <w:pPr>
        <w:pStyle w:val="15"/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Справочно: ст. 17.3 КоАП – 11, ст. 18.19 КоАП – 2.</w:t>
      </w:r>
    </w:p>
    <w:p w:rsidR="001A5014" w:rsidRPr="001A5014" w:rsidRDefault="004C64AB" w:rsidP="00D508A4">
      <w:pPr>
        <w:pStyle w:val="15"/>
        <w:ind w:right="0" w:firstLine="709"/>
        <w:rPr>
          <w:i/>
          <w:sz w:val="26"/>
          <w:szCs w:val="26"/>
        </w:rPr>
      </w:pPr>
      <w:r>
        <w:t>К</w:t>
      </w:r>
      <w:r w:rsidR="001A5014" w:rsidRPr="001A5014">
        <w:t>роме того</w:t>
      </w:r>
      <w:r w:rsidR="00492B76">
        <w:t>,</w:t>
      </w:r>
      <w:r w:rsidR="001A5014" w:rsidRPr="001A5014">
        <w:t xml:space="preserve"> выявлено </w:t>
      </w:r>
      <w:r w:rsidR="004B6DB3">
        <w:t>9</w:t>
      </w:r>
      <w:r w:rsidR="001A5014" w:rsidRPr="001A5014">
        <w:t xml:space="preserve"> правонарушени</w:t>
      </w:r>
      <w:r>
        <w:t>й</w:t>
      </w:r>
      <w:r w:rsidR="001A5014" w:rsidRPr="001A5014">
        <w:t>, связанных с невыполнением обязанностей по воспитанию детей</w:t>
      </w:r>
      <w:r w:rsidR="00F16BA3">
        <w:t xml:space="preserve"> и 1</w:t>
      </w:r>
      <w:r w:rsidR="00C75C7D">
        <w:t>,</w:t>
      </w:r>
      <w:r w:rsidR="00F16BA3">
        <w:t xml:space="preserve"> связанное с неисполнением обязанностей по сопровождению несовершеннолетних в ночное время</w:t>
      </w:r>
      <w:r w:rsidR="001A5014" w:rsidRPr="001A5014">
        <w:t>.</w:t>
      </w:r>
      <w:r w:rsidR="00022D33">
        <w:t xml:space="preserve"> </w:t>
      </w:r>
    </w:p>
    <w:p w:rsidR="001A5014" w:rsidRPr="001A5014" w:rsidRDefault="001A5014" w:rsidP="00D508A4">
      <w:pPr>
        <w:pStyle w:val="15"/>
        <w:ind w:right="0" w:firstLine="709"/>
      </w:pPr>
      <w:r w:rsidRPr="009029AF">
        <w:t xml:space="preserve">На учете в инспекции по делам несовершеннолетних </w:t>
      </w:r>
      <w:r w:rsidR="00D508A4">
        <w:t xml:space="preserve">по различным основаниям </w:t>
      </w:r>
      <w:r w:rsidRPr="009029AF">
        <w:t xml:space="preserve">состоит </w:t>
      </w:r>
      <w:r w:rsidR="004B6DB3">
        <w:t>7</w:t>
      </w:r>
      <w:r w:rsidR="00E2062E" w:rsidRPr="009029AF">
        <w:t xml:space="preserve"> </w:t>
      </w:r>
      <w:r w:rsidRPr="009029AF">
        <w:t>детей</w:t>
      </w:r>
      <w:r w:rsidRPr="00525C22">
        <w:t xml:space="preserve">, с которыми проводится индивидуальная воспитательная работа. </w:t>
      </w:r>
    </w:p>
    <w:p w:rsidR="00D508A4" w:rsidRDefault="00A66902" w:rsidP="001A5014">
      <w:pPr>
        <w:pStyle w:val="15"/>
        <w:ind w:right="0" w:firstLine="709"/>
      </w:pPr>
      <w:r>
        <w:rPr>
          <w:rFonts w:eastAsia="Calibri"/>
          <w:lang w:eastAsia="en-US"/>
        </w:rPr>
        <w:lastRenderedPageBreak/>
        <w:t>Возросло к</w:t>
      </w:r>
      <w:r w:rsidR="00F8336F">
        <w:rPr>
          <w:rFonts w:eastAsia="Calibri"/>
          <w:lang w:eastAsia="en-US"/>
        </w:rPr>
        <w:t xml:space="preserve">оличество преступлений, </w:t>
      </w:r>
      <w:r w:rsidR="001A5014" w:rsidRPr="001A5014">
        <w:rPr>
          <w:rFonts w:eastAsia="Calibri"/>
          <w:lang w:eastAsia="en-US"/>
        </w:rPr>
        <w:t xml:space="preserve">совершенных </w:t>
      </w:r>
      <w:r w:rsidR="001A5014" w:rsidRPr="001A5014">
        <w:rPr>
          <w:rFonts w:eastAsia="Calibri"/>
          <w:b/>
          <w:lang w:eastAsia="en-US"/>
        </w:rPr>
        <w:t>лицами, имеющим неснятую и непогашенную судимость</w:t>
      </w:r>
      <w:r>
        <w:rPr>
          <w:rFonts w:eastAsia="Calibri"/>
          <w:b/>
          <w:lang w:eastAsia="en-US"/>
        </w:rPr>
        <w:t xml:space="preserve"> </w:t>
      </w:r>
      <w:r w:rsidRPr="00A66902">
        <w:rPr>
          <w:rFonts w:eastAsia="Calibri"/>
          <w:lang w:eastAsia="en-US"/>
        </w:rPr>
        <w:t>как по линии всех служб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(+</w:t>
      </w:r>
      <w:r w:rsidR="005B43CB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,</w:t>
      </w:r>
      <w:r w:rsidR="005B43C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 %; </w:t>
      </w:r>
      <w:r w:rsidR="005B43CB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</w:t>
      </w:r>
      <w:r w:rsidR="008A529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046103">
        <w:rPr>
          <w:rFonts w:eastAsia="Calibri"/>
          <w:lang w:eastAsia="en-US"/>
        </w:rPr>
        <w:t>2</w:t>
      </w:r>
      <w:r w:rsidR="005B43C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), так и по линии </w:t>
      </w:r>
      <w:r w:rsidR="001A5014" w:rsidRPr="001A5014">
        <w:t>уголовного розыска (+</w:t>
      </w:r>
      <w:r w:rsidR="005B43CB">
        <w:t>27</w:t>
      </w:r>
      <w:r>
        <w:t>,</w:t>
      </w:r>
      <w:r w:rsidR="008A529D">
        <w:t>3</w:t>
      </w:r>
      <w:r w:rsidR="00BD7A76">
        <w:t> </w:t>
      </w:r>
      <w:proofErr w:type="gramStart"/>
      <w:r w:rsidR="001A5014" w:rsidRPr="001A5014">
        <w:t xml:space="preserve">%; </w:t>
      </w:r>
      <w:r w:rsidR="005B43CB">
        <w:t xml:space="preserve">  </w:t>
      </w:r>
      <w:proofErr w:type="gramEnd"/>
      <w:r w:rsidR="005B43CB">
        <w:t xml:space="preserve">           11</w:t>
      </w:r>
      <w:r w:rsidR="008A529D">
        <w:t xml:space="preserve"> </w:t>
      </w:r>
      <w:r w:rsidR="00726FE3">
        <w:t xml:space="preserve">– </w:t>
      </w:r>
      <w:r>
        <w:t>1</w:t>
      </w:r>
      <w:r w:rsidR="008A529D">
        <w:t>4</w:t>
      </w:r>
      <w:r w:rsidR="001A5014" w:rsidRPr="001A5014">
        <w:t xml:space="preserve">). </w:t>
      </w:r>
    </w:p>
    <w:p w:rsidR="001A5014" w:rsidRPr="001A5014" w:rsidRDefault="001A5014" w:rsidP="001A5014">
      <w:pPr>
        <w:pStyle w:val="15"/>
        <w:ind w:right="0" w:firstLine="709"/>
        <w:rPr>
          <w:i/>
        </w:rPr>
      </w:pPr>
      <w:r w:rsidRPr="001A5014">
        <w:t xml:space="preserve">Удельный вес рецидивной преступности по линии всех служб составил </w:t>
      </w:r>
      <w:r w:rsidR="00A66902">
        <w:t>3</w:t>
      </w:r>
      <w:r w:rsidR="000F6FD7">
        <w:t>1</w:t>
      </w:r>
      <w:r w:rsidR="00BD7A76">
        <w:t>,</w:t>
      </w:r>
      <w:r w:rsidR="000F6FD7">
        <w:t>3</w:t>
      </w:r>
      <w:r w:rsidRPr="001A5014">
        <w:t xml:space="preserve"> %, </w:t>
      </w:r>
      <w:r w:rsidRPr="001A5014">
        <w:rPr>
          <w:i/>
        </w:rPr>
        <w:t>область – </w:t>
      </w:r>
      <w:r w:rsidR="00A66902">
        <w:rPr>
          <w:i/>
        </w:rPr>
        <w:t>39,</w:t>
      </w:r>
      <w:r w:rsidR="00AF645A">
        <w:rPr>
          <w:i/>
        </w:rPr>
        <w:t>2</w:t>
      </w:r>
      <w:r w:rsidR="00807347">
        <w:rPr>
          <w:i/>
        </w:rPr>
        <w:t> </w:t>
      </w:r>
      <w:r w:rsidRPr="001A5014">
        <w:rPr>
          <w:i/>
        </w:rPr>
        <w:t>%</w:t>
      </w:r>
      <w:r w:rsidRPr="001A5014">
        <w:t>, по линии уголовного розыска </w:t>
      </w:r>
      <w:r w:rsidR="000F6FD7">
        <w:t>27</w:t>
      </w:r>
      <w:r w:rsidR="00A66902">
        <w:t>,</w:t>
      </w:r>
      <w:r w:rsidR="000F6FD7">
        <w:t>5</w:t>
      </w:r>
      <w:r w:rsidRPr="001A5014">
        <w:t xml:space="preserve"> % </w:t>
      </w:r>
      <w:r w:rsidRPr="001A5014">
        <w:rPr>
          <w:i/>
        </w:rPr>
        <w:t>область – </w:t>
      </w:r>
      <w:r w:rsidR="00807347">
        <w:rPr>
          <w:i/>
        </w:rPr>
        <w:t>3</w:t>
      </w:r>
      <w:r w:rsidR="000F6FD7">
        <w:rPr>
          <w:i/>
        </w:rPr>
        <w:t>6</w:t>
      </w:r>
      <w:r w:rsidR="00F8336F">
        <w:rPr>
          <w:i/>
        </w:rPr>
        <w:t>,</w:t>
      </w:r>
      <w:r w:rsidR="000F6FD7">
        <w:rPr>
          <w:i/>
        </w:rPr>
        <w:t>8</w:t>
      </w:r>
      <w:r w:rsidR="002F689E">
        <w:rPr>
          <w:i/>
        </w:rPr>
        <w:t> %</w:t>
      </w:r>
      <w:r w:rsidR="00C75C7D">
        <w:t>.</w:t>
      </w:r>
    </w:p>
    <w:p w:rsidR="002B6EFE" w:rsidRDefault="00D508A4" w:rsidP="001A5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>е</w:t>
      </w:r>
      <w:r w:rsidR="005D6C3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имеющими постоянного места работы (учебы) совершено </w:t>
      </w:r>
      <w:r w:rsidR="00741BF8">
        <w:rPr>
          <w:rFonts w:ascii="Times New Roman" w:eastAsia="Calibri" w:hAnsi="Times New Roman" w:cs="Times New Roman"/>
          <w:sz w:val="30"/>
          <w:szCs w:val="30"/>
        </w:rPr>
        <w:t>85,7</w:t>
      </w:r>
      <w:r w:rsidR="00CA138D">
        <w:rPr>
          <w:rFonts w:ascii="Times New Roman" w:eastAsia="Calibri" w:hAnsi="Times New Roman" w:cs="Times New Roman"/>
          <w:sz w:val="30"/>
          <w:szCs w:val="30"/>
        </w:rPr>
        <w:t> %</w:t>
      </w:r>
      <w:r w:rsidR="00B57EC8">
        <w:rPr>
          <w:rFonts w:ascii="Times New Roman" w:eastAsia="Calibri" w:hAnsi="Times New Roman" w:cs="Times New Roman"/>
          <w:sz w:val="30"/>
          <w:szCs w:val="30"/>
        </w:rPr>
        <w:t xml:space="preserve"> (1</w:t>
      </w:r>
      <w:r w:rsidR="00826487">
        <w:rPr>
          <w:rFonts w:ascii="Times New Roman" w:eastAsia="Calibri" w:hAnsi="Times New Roman" w:cs="Times New Roman"/>
          <w:sz w:val="30"/>
          <w:szCs w:val="30"/>
        </w:rPr>
        <w:t>8</w:t>
      </w:r>
      <w:r w:rsidR="00B57EC8">
        <w:rPr>
          <w:rFonts w:ascii="Times New Roman" w:eastAsia="Calibri" w:hAnsi="Times New Roman" w:cs="Times New Roman"/>
          <w:sz w:val="30"/>
          <w:szCs w:val="30"/>
        </w:rPr>
        <w:t>)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 преступлени</w:t>
      </w:r>
      <w:r w:rsidR="00100413">
        <w:rPr>
          <w:rFonts w:ascii="Times New Roman" w:eastAsia="Calibri" w:hAnsi="Times New Roman" w:cs="Times New Roman"/>
          <w:sz w:val="30"/>
          <w:szCs w:val="30"/>
        </w:rPr>
        <w:t>й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BD7A76">
        <w:rPr>
          <w:rFonts w:ascii="Times New Roman" w:eastAsia="Calibri" w:hAnsi="Times New Roman" w:cs="Times New Roman"/>
          <w:sz w:val="30"/>
          <w:szCs w:val="30"/>
        </w:rPr>
        <w:t xml:space="preserve">находящимися </w:t>
      </w:r>
      <w:r w:rsidR="001A5014" w:rsidRPr="001A5014">
        <w:rPr>
          <w:rFonts w:ascii="Times New Roman" w:eastAsia="Calibri" w:hAnsi="Times New Roman" w:cs="Times New Roman"/>
          <w:sz w:val="30"/>
          <w:szCs w:val="30"/>
        </w:rPr>
        <w:t xml:space="preserve">в состоянии алкогольного опьянения совершено </w:t>
      </w:r>
      <w:r w:rsidR="00741BF8">
        <w:rPr>
          <w:rFonts w:ascii="Times New Roman" w:eastAsia="Calibri" w:hAnsi="Times New Roman" w:cs="Times New Roman"/>
          <w:sz w:val="30"/>
          <w:szCs w:val="30"/>
        </w:rPr>
        <w:t>57,1</w:t>
      </w:r>
      <w:r w:rsidR="00CA138D">
        <w:rPr>
          <w:rFonts w:ascii="Times New Roman" w:eastAsia="Calibri" w:hAnsi="Times New Roman" w:cs="Times New Roman"/>
          <w:sz w:val="30"/>
          <w:szCs w:val="30"/>
        </w:rPr>
        <w:t> %</w:t>
      </w:r>
      <w:r w:rsidR="00B57EC8">
        <w:rPr>
          <w:rFonts w:ascii="Times New Roman" w:eastAsia="Calibri" w:hAnsi="Times New Roman" w:cs="Times New Roman"/>
          <w:sz w:val="30"/>
          <w:szCs w:val="30"/>
        </w:rPr>
        <w:t xml:space="preserve"> (12)</w:t>
      </w:r>
      <w:r w:rsidR="00CA138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A5014" w:rsidRPr="001A5014" w:rsidRDefault="00382800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sz w:val="30"/>
          <w:szCs w:val="30"/>
        </w:rPr>
        <w:t>ях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профилактики рецидивной преступно</w:t>
      </w:r>
      <w:r>
        <w:rPr>
          <w:rFonts w:ascii="Times New Roman" w:hAnsi="Times New Roman" w:cs="Times New Roman"/>
          <w:sz w:val="30"/>
          <w:szCs w:val="30"/>
        </w:rPr>
        <w:t>сти, за несоблюдение требований превентивного надзора или профилактического наблюдения составлен</w:t>
      </w:r>
      <w:r w:rsidR="00826487">
        <w:rPr>
          <w:rFonts w:ascii="Times New Roman" w:hAnsi="Times New Roman" w:cs="Times New Roman"/>
          <w:sz w:val="30"/>
          <w:szCs w:val="30"/>
        </w:rPr>
        <w:t>о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и рассмотрен</w:t>
      </w:r>
      <w:r w:rsidR="00826487">
        <w:rPr>
          <w:rFonts w:ascii="Times New Roman" w:hAnsi="Times New Roman" w:cs="Times New Roman"/>
          <w:sz w:val="30"/>
          <w:szCs w:val="30"/>
        </w:rPr>
        <w:t>о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судом </w:t>
      </w:r>
      <w:r>
        <w:rPr>
          <w:rFonts w:ascii="Times New Roman" w:hAnsi="Times New Roman" w:cs="Times New Roman"/>
          <w:sz w:val="30"/>
          <w:szCs w:val="30"/>
        </w:rPr>
        <w:t>2</w:t>
      </w:r>
      <w:r w:rsidR="00826487">
        <w:rPr>
          <w:rFonts w:ascii="Times New Roman" w:hAnsi="Times New Roman" w:cs="Times New Roman"/>
          <w:sz w:val="30"/>
          <w:szCs w:val="30"/>
        </w:rPr>
        <w:t>8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протокол</w:t>
      </w:r>
      <w:r w:rsidR="00826487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об </w:t>
      </w:r>
      <w:r w:rsidR="001A5014" w:rsidRPr="001A5014">
        <w:rPr>
          <w:rFonts w:ascii="Times New Roman" w:hAnsi="Times New Roman" w:cs="Times New Roman"/>
          <w:sz w:val="30"/>
          <w:szCs w:val="30"/>
        </w:rPr>
        <w:t>административн</w:t>
      </w:r>
      <w:r>
        <w:rPr>
          <w:rFonts w:ascii="Times New Roman" w:hAnsi="Times New Roman" w:cs="Times New Roman"/>
          <w:sz w:val="30"/>
          <w:szCs w:val="30"/>
        </w:rPr>
        <w:t>ом правонарушении</w:t>
      </w:r>
      <w:r w:rsidR="003B146A">
        <w:rPr>
          <w:rFonts w:ascii="Times New Roman" w:hAnsi="Times New Roman" w:cs="Times New Roman"/>
          <w:sz w:val="30"/>
          <w:szCs w:val="30"/>
        </w:rPr>
        <w:t>, установлен 1 превентивный надзор.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К уголовной ответственности за неисполнение требований приговоров суда привле</w:t>
      </w:r>
      <w:r w:rsidR="003211F6">
        <w:rPr>
          <w:rFonts w:ascii="Times New Roman" w:hAnsi="Times New Roman" w:cs="Times New Roman"/>
          <w:sz w:val="30"/>
          <w:szCs w:val="30"/>
        </w:rPr>
        <w:t>чен</w:t>
      </w:r>
      <w:r w:rsidR="00C96B27">
        <w:rPr>
          <w:rFonts w:ascii="Times New Roman" w:hAnsi="Times New Roman" w:cs="Times New Roman"/>
          <w:sz w:val="30"/>
          <w:szCs w:val="30"/>
        </w:rPr>
        <w:t>о</w:t>
      </w:r>
      <w:r w:rsidR="003211F6">
        <w:rPr>
          <w:rFonts w:ascii="Times New Roman" w:hAnsi="Times New Roman" w:cs="Times New Roman"/>
          <w:sz w:val="30"/>
          <w:szCs w:val="30"/>
        </w:rPr>
        <w:t xml:space="preserve"> </w:t>
      </w:r>
      <w:r w:rsidR="00C96B27">
        <w:rPr>
          <w:rFonts w:ascii="Times New Roman" w:hAnsi="Times New Roman" w:cs="Times New Roman"/>
          <w:sz w:val="30"/>
          <w:szCs w:val="30"/>
        </w:rPr>
        <w:t>2</w:t>
      </w:r>
      <w:r w:rsidR="003211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211F6">
        <w:rPr>
          <w:rFonts w:ascii="Times New Roman" w:hAnsi="Times New Roman" w:cs="Times New Roman"/>
          <w:sz w:val="30"/>
          <w:szCs w:val="30"/>
        </w:rPr>
        <w:t>подучетны</w:t>
      </w:r>
      <w:r w:rsidR="00C96B27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1A5014" w:rsidRPr="001A5014">
        <w:rPr>
          <w:rFonts w:ascii="Times New Roman" w:hAnsi="Times New Roman" w:cs="Times New Roman"/>
          <w:sz w:val="30"/>
          <w:szCs w:val="30"/>
        </w:rPr>
        <w:t xml:space="preserve">, за несоблюдение требований превентивного надзора возбуждено </w:t>
      </w:r>
      <w:r w:rsidR="00D40A2F">
        <w:rPr>
          <w:rFonts w:ascii="Times New Roman" w:hAnsi="Times New Roman" w:cs="Times New Roman"/>
          <w:sz w:val="30"/>
          <w:szCs w:val="30"/>
        </w:rPr>
        <w:t>2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уголовн</w:t>
      </w:r>
      <w:r w:rsidR="00D40A2F">
        <w:rPr>
          <w:rFonts w:ascii="Times New Roman" w:hAnsi="Times New Roman" w:cs="Times New Roman"/>
          <w:sz w:val="30"/>
          <w:szCs w:val="30"/>
        </w:rPr>
        <w:t>ых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дел</w:t>
      </w:r>
      <w:r w:rsidR="00D40A2F">
        <w:rPr>
          <w:rFonts w:ascii="Times New Roman" w:hAnsi="Times New Roman" w:cs="Times New Roman"/>
          <w:sz w:val="30"/>
          <w:szCs w:val="30"/>
        </w:rPr>
        <w:t>а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, на принудительное лечение в лечебно-трудовой профилакторий направлено </w:t>
      </w:r>
      <w:r w:rsidR="003211F6" w:rsidRPr="003B146A">
        <w:rPr>
          <w:rFonts w:ascii="Times New Roman" w:hAnsi="Times New Roman" w:cs="Times New Roman"/>
          <w:sz w:val="30"/>
          <w:szCs w:val="30"/>
        </w:rPr>
        <w:t>5</w:t>
      </w:r>
      <w:r w:rsidR="001A5014" w:rsidRPr="003B146A">
        <w:rPr>
          <w:rFonts w:ascii="Times New Roman" w:hAnsi="Times New Roman" w:cs="Times New Roman"/>
          <w:sz w:val="30"/>
          <w:szCs w:val="30"/>
        </w:rPr>
        <w:t xml:space="preserve"> ранее</w:t>
      </w:r>
      <w:r w:rsidR="001A5014" w:rsidRPr="001A5014">
        <w:rPr>
          <w:rFonts w:ascii="Times New Roman" w:hAnsi="Times New Roman" w:cs="Times New Roman"/>
          <w:sz w:val="30"/>
          <w:szCs w:val="30"/>
        </w:rPr>
        <w:t xml:space="preserve"> судимых.</w:t>
      </w:r>
    </w:p>
    <w:p w:rsidR="00EB7BC2" w:rsidRDefault="00EB7BC2" w:rsidP="001A5014">
      <w:pPr>
        <w:pStyle w:val="15"/>
        <w:tabs>
          <w:tab w:val="left" w:pos="1600"/>
        </w:tabs>
        <w:ind w:right="0" w:firstLine="709"/>
      </w:pPr>
      <w:r>
        <w:t xml:space="preserve">Требует особого внимания </w:t>
      </w:r>
      <w:r w:rsidR="001A5014" w:rsidRPr="001A5014">
        <w:t xml:space="preserve">состояние </w:t>
      </w:r>
      <w:r w:rsidR="001A5014" w:rsidRPr="001A5014">
        <w:rPr>
          <w:b/>
        </w:rPr>
        <w:t>безопасности дорожного движения</w:t>
      </w:r>
      <w:r>
        <w:t>. В</w:t>
      </w:r>
      <w:r w:rsidR="00636B84">
        <w:t xml:space="preserve"> </w:t>
      </w:r>
      <w:r w:rsidR="002C3116">
        <w:t>2020 году</w:t>
      </w:r>
      <w:r w:rsidR="001A5014" w:rsidRPr="001A5014">
        <w:t xml:space="preserve"> зарегистрировано </w:t>
      </w:r>
      <w:r w:rsidR="00F93175">
        <w:t xml:space="preserve">резкое увеличение количества </w:t>
      </w:r>
      <w:r w:rsidR="001A5014" w:rsidRPr="005D707A">
        <w:t>дорожно-транспортн</w:t>
      </w:r>
      <w:r w:rsidR="00503CC5" w:rsidRPr="005D707A">
        <w:t>ых</w:t>
      </w:r>
      <w:r w:rsidR="001A5014" w:rsidRPr="005D707A">
        <w:t xml:space="preserve"> происшестви</w:t>
      </w:r>
      <w:r w:rsidR="00F93175">
        <w:t>й (+2</w:t>
      </w:r>
      <w:r w:rsidR="002C3116">
        <w:t>5</w:t>
      </w:r>
      <w:r w:rsidR="00F93175">
        <w:t xml:space="preserve">0 %; 2 </w:t>
      </w:r>
      <w:r w:rsidR="00636B84">
        <w:t>–</w:t>
      </w:r>
      <w:r w:rsidR="00F93175">
        <w:t xml:space="preserve"> </w:t>
      </w:r>
      <w:r w:rsidR="002C3116">
        <w:t>7</w:t>
      </w:r>
      <w:r w:rsidR="001A5014" w:rsidRPr="005D707A">
        <w:t xml:space="preserve">), </w:t>
      </w:r>
      <w:r w:rsidR="008F6461" w:rsidRPr="005D707A">
        <w:t xml:space="preserve">в которых ранено </w:t>
      </w:r>
      <w:r w:rsidR="002C3116">
        <w:t>6</w:t>
      </w:r>
      <w:r w:rsidR="00F93175">
        <w:t xml:space="preserve"> </w:t>
      </w:r>
      <w:r w:rsidR="008F6461" w:rsidRPr="005D707A">
        <w:t>граждан.</w:t>
      </w:r>
      <w:r w:rsidR="00F93175">
        <w:t xml:space="preserve"> </w:t>
      </w:r>
    </w:p>
    <w:p w:rsidR="00F93175" w:rsidRDefault="00EB7BC2" w:rsidP="001A5014">
      <w:pPr>
        <w:pStyle w:val="15"/>
        <w:tabs>
          <w:tab w:val="left" w:pos="1600"/>
        </w:tabs>
        <w:ind w:right="0" w:firstLine="709"/>
      </w:pPr>
      <w:r>
        <w:t>У</w:t>
      </w:r>
      <w:r w:rsidR="00F93175">
        <w:t>величилось (+100 %;</w:t>
      </w:r>
      <w:r w:rsidR="00636B84">
        <w:t xml:space="preserve"> </w:t>
      </w:r>
      <w:r w:rsidR="00F93175">
        <w:t>0</w:t>
      </w:r>
      <w:r w:rsidR="00636B84">
        <w:t xml:space="preserve"> –</w:t>
      </w:r>
      <w:r w:rsidR="00F93175">
        <w:t xml:space="preserve"> 1) количество погибших в результате ДТП.</w:t>
      </w:r>
    </w:p>
    <w:p w:rsidR="00EB7BC2" w:rsidRDefault="003A42FA" w:rsidP="00636B84">
      <w:pPr>
        <w:pStyle w:val="15"/>
        <w:tabs>
          <w:tab w:val="left" w:pos="1600"/>
        </w:tabs>
        <w:ind w:right="0" w:firstLine="709"/>
      </w:pPr>
      <w:r>
        <w:t>Также</w:t>
      </w:r>
      <w:r w:rsidR="00636B84">
        <w:t>, на территории района</w:t>
      </w:r>
      <w:r w:rsidR="00EB7BC2">
        <w:t xml:space="preserve"> зарегистрировано </w:t>
      </w:r>
      <w:r w:rsidR="00636B84" w:rsidRPr="005D707A">
        <w:t>1 ДТП</w:t>
      </w:r>
      <w:r w:rsidR="00EB7BC2">
        <w:t>,</w:t>
      </w:r>
      <w:r w:rsidR="00636B84" w:rsidRPr="005D707A">
        <w:t xml:space="preserve"> совершен</w:t>
      </w:r>
      <w:r w:rsidR="00EB7BC2">
        <w:t>н</w:t>
      </w:r>
      <w:r w:rsidR="00636B84" w:rsidRPr="005D707A">
        <w:t>о</w:t>
      </w:r>
      <w:r w:rsidR="00EB7BC2">
        <w:t>е</w:t>
      </w:r>
      <w:r w:rsidR="00636B84" w:rsidRPr="005D707A">
        <w:t xml:space="preserve"> с участием государственного транспорта и 1</w:t>
      </w:r>
      <w:r w:rsidR="00EB7BC2">
        <w:t xml:space="preserve"> – </w:t>
      </w:r>
      <w:r w:rsidR="00636B84" w:rsidRPr="005D707A">
        <w:t>лицом, не имеющим права управления</w:t>
      </w:r>
      <w:r w:rsidR="003D560E">
        <w:t>.</w:t>
      </w:r>
      <w:r w:rsidR="00636B84">
        <w:t xml:space="preserve"> </w:t>
      </w:r>
    </w:p>
    <w:p w:rsidR="00636B84" w:rsidRDefault="003D560E" w:rsidP="00636B84">
      <w:pPr>
        <w:pStyle w:val="15"/>
        <w:tabs>
          <w:tab w:val="left" w:pos="1600"/>
        </w:tabs>
        <w:ind w:right="0" w:firstLine="709"/>
      </w:pPr>
      <w:r w:rsidRPr="0025620C">
        <w:t>З</w:t>
      </w:r>
      <w:r w:rsidR="00636B84" w:rsidRPr="0025620C">
        <w:t>арегистрирован 1 (АППГ – 0) факт получения ранений в результате ДТП детьми.</w:t>
      </w:r>
      <w:r w:rsidR="00636B84" w:rsidRPr="005D707A">
        <w:t xml:space="preserve"> </w:t>
      </w:r>
    </w:p>
    <w:p w:rsidR="00636B84" w:rsidRPr="00422F2A" w:rsidRDefault="00636B84" w:rsidP="0063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2F2A">
        <w:rPr>
          <w:rFonts w:ascii="Times New Roman" w:hAnsi="Times New Roman" w:cs="Times New Roman"/>
          <w:sz w:val="30"/>
          <w:szCs w:val="30"/>
        </w:rPr>
        <w:t>Основными</w:t>
      </w:r>
      <w:r w:rsidRPr="00422F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22F2A">
        <w:rPr>
          <w:rFonts w:ascii="Times New Roman" w:hAnsi="Times New Roman" w:cs="Times New Roman"/>
          <w:sz w:val="30"/>
          <w:szCs w:val="30"/>
        </w:rPr>
        <w:t>причинами, повлекшими совершение ДТП явились нарушения Правил дорожного движения</w:t>
      </w:r>
      <w:r>
        <w:rPr>
          <w:rFonts w:ascii="Times New Roman" w:hAnsi="Times New Roman" w:cs="Times New Roman"/>
          <w:sz w:val="30"/>
          <w:szCs w:val="30"/>
        </w:rPr>
        <w:t xml:space="preserve">, связанные с </w:t>
      </w:r>
      <w:r w:rsidRPr="00422F2A">
        <w:rPr>
          <w:rFonts w:ascii="Times New Roman" w:hAnsi="Times New Roman" w:cs="Times New Roman"/>
          <w:sz w:val="30"/>
          <w:szCs w:val="30"/>
        </w:rPr>
        <w:t>нарушением скоростн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422F2A">
        <w:rPr>
          <w:rFonts w:ascii="Times New Roman" w:hAnsi="Times New Roman" w:cs="Times New Roman"/>
          <w:sz w:val="30"/>
          <w:szCs w:val="30"/>
        </w:rPr>
        <w:t xml:space="preserve"> режим</w:t>
      </w:r>
      <w:r>
        <w:rPr>
          <w:rFonts w:ascii="Times New Roman" w:hAnsi="Times New Roman" w:cs="Times New Roman"/>
          <w:sz w:val="30"/>
          <w:szCs w:val="30"/>
        </w:rPr>
        <w:t>а, выездом на полосу встречного движения, нарушением правил дорожного движения пешеходом.</w:t>
      </w:r>
    </w:p>
    <w:p w:rsidR="001A5014" w:rsidRPr="001A5014" w:rsidRDefault="00636B84" w:rsidP="001A5014">
      <w:pPr>
        <w:pStyle w:val="15"/>
        <w:tabs>
          <w:tab w:val="left" w:pos="1600"/>
        </w:tabs>
        <w:ind w:right="0" w:firstLine="709"/>
        <w:rPr>
          <w:color w:val="000000"/>
        </w:rPr>
      </w:pPr>
      <w:r>
        <w:rPr>
          <w:rFonts w:eastAsia="MS Mincho"/>
          <w:color w:val="000000"/>
        </w:rPr>
        <w:t>К</w:t>
      </w:r>
      <w:r w:rsidR="001A5014" w:rsidRPr="001A5014">
        <w:rPr>
          <w:rFonts w:eastAsia="MS Mincho"/>
          <w:color w:val="000000"/>
        </w:rPr>
        <w:t xml:space="preserve"> административной ответственности, за управление транспортным средством в состоянии алкогольного опьянения привлечен</w:t>
      </w:r>
      <w:r w:rsidR="003D560E">
        <w:rPr>
          <w:rFonts w:eastAsia="MS Mincho"/>
          <w:color w:val="000000"/>
        </w:rPr>
        <w:t>о</w:t>
      </w:r>
      <w:r w:rsidR="001A5014" w:rsidRPr="001A5014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>4</w:t>
      </w:r>
      <w:r w:rsidR="003A42FA">
        <w:rPr>
          <w:rFonts w:eastAsia="MS Mincho"/>
          <w:color w:val="000000"/>
        </w:rPr>
        <w:t>8</w:t>
      </w:r>
      <w:r w:rsidR="001A5014" w:rsidRPr="001A5014">
        <w:rPr>
          <w:rFonts w:eastAsia="MS Mincho"/>
          <w:color w:val="000000"/>
        </w:rPr>
        <w:t xml:space="preserve"> водител</w:t>
      </w:r>
      <w:r w:rsidR="003D560E">
        <w:rPr>
          <w:rFonts w:eastAsia="MS Mincho"/>
          <w:color w:val="000000"/>
        </w:rPr>
        <w:t>ей</w:t>
      </w:r>
      <w:r w:rsidR="001A5014" w:rsidRPr="001A5014">
        <w:rPr>
          <w:rFonts w:eastAsia="MS Mincho"/>
          <w:color w:val="000000"/>
        </w:rPr>
        <w:t xml:space="preserve">; </w:t>
      </w:r>
      <w:r w:rsidR="001A5014" w:rsidRPr="001A5014">
        <w:rPr>
          <w:color w:val="000000"/>
        </w:rPr>
        <w:t>за управление транспортным средством лицом, не имеющим права управления</w:t>
      </w:r>
      <w:r w:rsidR="001A5014" w:rsidRPr="001A5014">
        <w:rPr>
          <w:rFonts w:eastAsia="MS Mincho"/>
          <w:color w:val="000000"/>
        </w:rPr>
        <w:t xml:space="preserve"> </w:t>
      </w:r>
      <w:r w:rsidR="001A5014" w:rsidRPr="001A5014">
        <w:rPr>
          <w:color w:val="000000"/>
        </w:rPr>
        <w:t xml:space="preserve">– </w:t>
      </w:r>
      <w:r w:rsidR="003A42FA">
        <w:rPr>
          <w:color w:val="000000"/>
        </w:rPr>
        <w:t>90</w:t>
      </w:r>
      <w:r w:rsidR="001A5014" w:rsidRPr="005D707A">
        <w:rPr>
          <w:color w:val="000000"/>
        </w:rPr>
        <w:t>; за не предоставление преимущества в движении пешеходам и иным участникам дорожного движения</w:t>
      </w:r>
      <w:r w:rsidR="001A5014" w:rsidRPr="00636B84">
        <w:rPr>
          <w:i/>
          <w:color w:val="000000"/>
        </w:rPr>
        <w:t xml:space="preserve"> </w:t>
      </w:r>
      <w:r w:rsidR="001A5014" w:rsidRPr="005D707A">
        <w:rPr>
          <w:color w:val="000000"/>
        </w:rPr>
        <w:t xml:space="preserve">– </w:t>
      </w:r>
      <w:r w:rsidR="00A557A5">
        <w:rPr>
          <w:color w:val="000000"/>
        </w:rPr>
        <w:t>1</w:t>
      </w:r>
      <w:r w:rsidR="003A42FA">
        <w:rPr>
          <w:color w:val="000000"/>
        </w:rPr>
        <w:t>31</w:t>
      </w:r>
      <w:r w:rsidRPr="00A557A5">
        <w:rPr>
          <w:color w:val="000000"/>
        </w:rPr>
        <w:t>.</w:t>
      </w:r>
      <w:r>
        <w:rPr>
          <w:color w:val="000000"/>
        </w:rPr>
        <w:t xml:space="preserve"> </w:t>
      </w:r>
    </w:p>
    <w:p w:rsidR="001A5014" w:rsidRPr="001A5014" w:rsidRDefault="001A5014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014">
        <w:rPr>
          <w:rFonts w:ascii="Times New Roman" w:hAnsi="Times New Roman" w:cs="Times New Roman"/>
          <w:sz w:val="30"/>
          <w:szCs w:val="30"/>
        </w:rPr>
        <w:t xml:space="preserve">Возбуждено </w:t>
      </w:r>
      <w:r w:rsidR="00F765C0">
        <w:rPr>
          <w:rFonts w:ascii="Times New Roman" w:hAnsi="Times New Roman" w:cs="Times New Roman"/>
          <w:sz w:val="30"/>
          <w:szCs w:val="30"/>
        </w:rPr>
        <w:t>2</w:t>
      </w:r>
      <w:r w:rsidRPr="001A5014">
        <w:rPr>
          <w:rFonts w:ascii="Times New Roman" w:hAnsi="Times New Roman" w:cs="Times New Roman"/>
          <w:sz w:val="30"/>
          <w:szCs w:val="30"/>
        </w:rPr>
        <w:t xml:space="preserve"> уголовн</w:t>
      </w:r>
      <w:r w:rsidR="00F765C0">
        <w:rPr>
          <w:rFonts w:ascii="Times New Roman" w:hAnsi="Times New Roman" w:cs="Times New Roman"/>
          <w:sz w:val="30"/>
          <w:szCs w:val="30"/>
        </w:rPr>
        <w:t>ых</w:t>
      </w:r>
      <w:r w:rsidRPr="001A5014">
        <w:rPr>
          <w:rFonts w:ascii="Times New Roman" w:hAnsi="Times New Roman" w:cs="Times New Roman"/>
          <w:sz w:val="30"/>
          <w:szCs w:val="30"/>
        </w:rPr>
        <w:t xml:space="preserve"> дел</w:t>
      </w:r>
      <w:r w:rsidR="00F765C0">
        <w:rPr>
          <w:rFonts w:ascii="Times New Roman" w:hAnsi="Times New Roman" w:cs="Times New Roman"/>
          <w:sz w:val="30"/>
          <w:szCs w:val="30"/>
        </w:rPr>
        <w:t>а</w:t>
      </w:r>
      <w:r w:rsidRPr="001A5014">
        <w:rPr>
          <w:rFonts w:ascii="Times New Roman" w:hAnsi="Times New Roman" w:cs="Times New Roman"/>
          <w:sz w:val="30"/>
          <w:szCs w:val="30"/>
        </w:rPr>
        <w:t xml:space="preserve"> по факту управления транспортным средством лицом, находящимся в состоянии алкогольного опьянения, в течении года повторно</w:t>
      </w:r>
      <w:r w:rsidR="00EB7BC2">
        <w:rPr>
          <w:rFonts w:ascii="Times New Roman" w:hAnsi="Times New Roman" w:cs="Times New Roman"/>
          <w:sz w:val="30"/>
          <w:szCs w:val="30"/>
        </w:rPr>
        <w:t>,</w:t>
      </w:r>
      <w:r w:rsidRPr="001A5014">
        <w:rPr>
          <w:rFonts w:ascii="Times New Roman" w:hAnsi="Times New Roman" w:cs="Times New Roman"/>
          <w:sz w:val="30"/>
          <w:szCs w:val="30"/>
        </w:rPr>
        <w:t xml:space="preserve"> и </w:t>
      </w:r>
      <w:r w:rsidR="003B5988">
        <w:rPr>
          <w:rFonts w:ascii="Times New Roman" w:hAnsi="Times New Roman" w:cs="Times New Roman"/>
          <w:sz w:val="30"/>
          <w:szCs w:val="30"/>
        </w:rPr>
        <w:t>3</w:t>
      </w:r>
      <w:r w:rsidR="00EB7BC2">
        <w:rPr>
          <w:rFonts w:ascii="Times New Roman" w:hAnsi="Times New Roman" w:cs="Times New Roman"/>
          <w:sz w:val="30"/>
          <w:szCs w:val="30"/>
        </w:rPr>
        <w:t xml:space="preserve"> – </w:t>
      </w:r>
      <w:r w:rsidRPr="001A5014">
        <w:rPr>
          <w:rFonts w:ascii="Times New Roman" w:hAnsi="Times New Roman" w:cs="Times New Roman"/>
          <w:sz w:val="30"/>
          <w:szCs w:val="30"/>
        </w:rPr>
        <w:t xml:space="preserve">за нарушение правил дорожного движения или эксплуатации транспортных средств. </w:t>
      </w:r>
    </w:p>
    <w:p w:rsidR="001A5014" w:rsidRDefault="00EB1324" w:rsidP="001A5014">
      <w:pPr>
        <w:pStyle w:val="15"/>
        <w:ind w:right="0" w:firstLine="709"/>
        <w:rPr>
          <w:rFonts w:eastAsia="Calibri"/>
        </w:rPr>
      </w:pPr>
      <w:r>
        <w:rPr>
          <w:rFonts w:eastAsia="Calibri"/>
        </w:rPr>
        <w:lastRenderedPageBreak/>
        <w:t xml:space="preserve">Анализ </w:t>
      </w:r>
      <w:r w:rsidR="001A5014" w:rsidRPr="001A5014">
        <w:rPr>
          <w:rFonts w:eastAsia="Calibri"/>
        </w:rPr>
        <w:t>оперативн</w:t>
      </w:r>
      <w:r>
        <w:rPr>
          <w:rFonts w:eastAsia="Calibri"/>
        </w:rPr>
        <w:t>ой</w:t>
      </w:r>
      <w:r w:rsidR="001A5014" w:rsidRPr="001A5014">
        <w:rPr>
          <w:rFonts w:eastAsia="Calibri"/>
        </w:rPr>
        <w:t xml:space="preserve"> обстановк</w:t>
      </w:r>
      <w:r>
        <w:rPr>
          <w:rFonts w:eastAsia="Calibri"/>
        </w:rPr>
        <w:t>и, связанной с</w:t>
      </w:r>
      <w:r w:rsidR="001A5014" w:rsidRPr="001A5014">
        <w:rPr>
          <w:rFonts w:eastAsia="Calibri"/>
        </w:rPr>
        <w:t xml:space="preserve"> пребывани</w:t>
      </w:r>
      <w:r>
        <w:rPr>
          <w:rFonts w:eastAsia="Calibri"/>
        </w:rPr>
        <w:t>ем</w:t>
      </w:r>
      <w:r w:rsidR="001A5014" w:rsidRPr="001A5014">
        <w:rPr>
          <w:rFonts w:eastAsia="Calibri"/>
        </w:rPr>
        <w:t xml:space="preserve"> на территории района </w:t>
      </w:r>
      <w:r w:rsidR="001A5014" w:rsidRPr="001A5014">
        <w:rPr>
          <w:rFonts w:eastAsia="Calibri"/>
          <w:b/>
        </w:rPr>
        <w:t>иностранных граждан и лиц без гражданства</w:t>
      </w:r>
      <w:r w:rsidR="00EB7BC2">
        <w:rPr>
          <w:rFonts w:eastAsia="Calibri"/>
          <w:b/>
        </w:rPr>
        <w:t xml:space="preserve"> </w:t>
      </w:r>
      <w:r>
        <w:rPr>
          <w:rFonts w:eastAsia="Calibri"/>
        </w:rPr>
        <w:t>свидетельствует об увеличении</w:t>
      </w:r>
      <w:r w:rsidR="00EB7BC2">
        <w:t xml:space="preserve"> </w:t>
      </w:r>
      <w:r>
        <w:rPr>
          <w:rFonts w:eastAsia="Calibri"/>
        </w:rPr>
        <w:t>количества, совершенных ими преступлений (+100 %; 2 – 4). У</w:t>
      </w:r>
      <w:r w:rsidR="00320516">
        <w:rPr>
          <w:rFonts w:eastAsia="Calibri"/>
        </w:rPr>
        <w:t xml:space="preserve">величилось </w:t>
      </w:r>
      <w:r>
        <w:rPr>
          <w:rFonts w:eastAsia="Calibri"/>
        </w:rPr>
        <w:t xml:space="preserve">также количество совершенных </w:t>
      </w:r>
      <w:r w:rsidR="00320516">
        <w:rPr>
          <w:rFonts w:eastAsia="Calibri"/>
        </w:rPr>
        <w:t>преступлений, относящихся к категории тяжких</w:t>
      </w:r>
      <w:r>
        <w:rPr>
          <w:rFonts w:eastAsia="Calibri"/>
        </w:rPr>
        <w:t xml:space="preserve"> (+100 %; 0 – 1)</w:t>
      </w:r>
      <w:r w:rsidR="00320516">
        <w:rPr>
          <w:rFonts w:eastAsia="Calibri"/>
        </w:rPr>
        <w:t>.</w:t>
      </w:r>
    </w:p>
    <w:p w:rsidR="00EB1324" w:rsidRDefault="00EB1324" w:rsidP="00EB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1A5014">
        <w:rPr>
          <w:rFonts w:ascii="Times New Roman" w:hAnsi="Times New Roman" w:cs="Times New Roman"/>
          <w:sz w:val="30"/>
          <w:szCs w:val="30"/>
        </w:rPr>
        <w:t>ост количества преступлений обусловлен ростом</w:t>
      </w:r>
      <w:r>
        <w:rPr>
          <w:rFonts w:ascii="Times New Roman" w:hAnsi="Times New Roman" w:cs="Times New Roman"/>
          <w:sz w:val="30"/>
          <w:szCs w:val="30"/>
        </w:rPr>
        <w:t xml:space="preserve"> краж (+2), хищений путем злоупотребления служебными полномочиями (+1), незаконных действий в отношении огнестрельного оружия (+1).</w:t>
      </w:r>
    </w:p>
    <w:p w:rsidR="00EB1324" w:rsidRDefault="00EB1324" w:rsidP="00EB13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>Два преступления совершены гражданами Российской Федерации, по одному гражданами Казахстана и Украины.</w:t>
      </w:r>
    </w:p>
    <w:p w:rsidR="001A5014" w:rsidRPr="001A5014" w:rsidRDefault="003F1CCC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923167">
        <w:rPr>
          <w:rFonts w:ascii="Times New Roman" w:eastAsia="Calibri" w:hAnsi="Times New Roman" w:cs="Times New Roman"/>
          <w:sz w:val="30"/>
          <w:szCs w:val="30"/>
        </w:rPr>
        <w:t>2020 году было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принято </w:t>
      </w:r>
      <w:r w:rsidR="00923167">
        <w:rPr>
          <w:rFonts w:ascii="Times New Roman" w:eastAsia="Calibri" w:hAnsi="Times New Roman" w:cs="Times New Roman"/>
          <w:sz w:val="30"/>
          <w:szCs w:val="30"/>
        </w:rPr>
        <w:t>2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решени</w:t>
      </w:r>
      <w:r w:rsidR="00EB7BC2">
        <w:rPr>
          <w:rFonts w:ascii="Times New Roman" w:eastAsia="Calibri" w:hAnsi="Times New Roman" w:cs="Times New Roman"/>
          <w:sz w:val="30"/>
          <w:szCs w:val="30"/>
        </w:rPr>
        <w:t>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 </w:t>
      </w:r>
      <w:r w:rsidR="00EB7BC2">
        <w:rPr>
          <w:rFonts w:ascii="Times New Roman" w:eastAsia="Calibri" w:hAnsi="Times New Roman" w:cs="Times New Roman"/>
          <w:sz w:val="30"/>
          <w:szCs w:val="30"/>
        </w:rPr>
        <w:t xml:space="preserve">депортации </w:t>
      </w:r>
      <w:r w:rsidR="00923167">
        <w:rPr>
          <w:rFonts w:ascii="Times New Roman" w:hAnsi="Times New Roman" w:cs="Times New Roman"/>
          <w:sz w:val="30"/>
          <w:szCs w:val="30"/>
        </w:rPr>
        <w:t xml:space="preserve">и 1 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высылке. </w:t>
      </w:r>
      <w:r w:rsidR="001A5014" w:rsidRPr="00931896">
        <w:rPr>
          <w:rFonts w:ascii="Times New Roman" w:hAnsi="Times New Roman" w:cs="Times New Roman"/>
          <w:bCs/>
          <w:i/>
          <w:sz w:val="26"/>
          <w:szCs w:val="26"/>
        </w:rPr>
        <w:t xml:space="preserve">Справочно: постоянно на территории района проживает </w:t>
      </w:r>
      <w:r w:rsidR="003D0560" w:rsidRPr="00931896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27036A" w:rsidRPr="00931896">
        <w:rPr>
          <w:rFonts w:ascii="Times New Roman" w:hAnsi="Times New Roman" w:cs="Times New Roman"/>
          <w:bCs/>
          <w:i/>
          <w:sz w:val="26"/>
          <w:szCs w:val="26"/>
        </w:rPr>
        <w:t>8</w:t>
      </w:r>
      <w:r w:rsidR="00923167">
        <w:rPr>
          <w:rFonts w:ascii="Times New Roman" w:hAnsi="Times New Roman" w:cs="Times New Roman"/>
          <w:bCs/>
          <w:i/>
          <w:sz w:val="26"/>
          <w:szCs w:val="26"/>
        </w:rPr>
        <w:t>6</w:t>
      </w:r>
      <w:r w:rsidR="001A5014" w:rsidRPr="00931896">
        <w:rPr>
          <w:rFonts w:ascii="Times New Roman" w:hAnsi="Times New Roman" w:cs="Times New Roman"/>
          <w:bCs/>
          <w:i/>
          <w:sz w:val="26"/>
          <w:szCs w:val="26"/>
        </w:rPr>
        <w:t xml:space="preserve"> иностранных граждан, из них </w:t>
      </w:r>
      <w:r w:rsidR="000F7590" w:rsidRPr="00931896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27036A" w:rsidRPr="00931896">
        <w:rPr>
          <w:rFonts w:ascii="Times New Roman" w:hAnsi="Times New Roman" w:cs="Times New Roman"/>
          <w:bCs/>
          <w:i/>
          <w:sz w:val="26"/>
          <w:szCs w:val="26"/>
        </w:rPr>
        <w:t>7</w:t>
      </w:r>
      <w:r w:rsidR="001A5014" w:rsidRPr="00931896">
        <w:rPr>
          <w:rFonts w:ascii="Times New Roman" w:hAnsi="Times New Roman" w:cs="Times New Roman"/>
          <w:bCs/>
          <w:i/>
          <w:sz w:val="26"/>
          <w:szCs w:val="26"/>
        </w:rPr>
        <w:t xml:space="preserve"> лиц без гражданства. </w:t>
      </w:r>
      <w:r w:rsidR="000F7590" w:rsidRPr="00931896">
        <w:rPr>
          <w:rFonts w:ascii="Times New Roman" w:hAnsi="Times New Roman" w:cs="Times New Roman"/>
          <w:bCs/>
          <w:i/>
          <w:sz w:val="26"/>
          <w:szCs w:val="26"/>
        </w:rPr>
        <w:t>2</w:t>
      </w:r>
      <w:r w:rsidR="00923167">
        <w:rPr>
          <w:rFonts w:ascii="Times New Roman" w:hAnsi="Times New Roman" w:cs="Times New Roman"/>
          <w:bCs/>
          <w:i/>
          <w:sz w:val="26"/>
          <w:szCs w:val="26"/>
        </w:rPr>
        <w:t>6</w:t>
      </w:r>
      <w:r w:rsidR="001A5014" w:rsidRPr="00931896">
        <w:rPr>
          <w:rFonts w:ascii="Times New Roman" w:hAnsi="Times New Roman" w:cs="Times New Roman"/>
          <w:bCs/>
          <w:i/>
          <w:sz w:val="26"/>
          <w:szCs w:val="26"/>
        </w:rPr>
        <w:t xml:space="preserve"> иностранцев имеют разрешение на временное проживание.</w:t>
      </w:r>
      <w:r w:rsidR="001A5014" w:rsidRPr="001A501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966358" w:rsidRDefault="00966358" w:rsidP="00735F26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30"/>
          <w:szCs w:val="30"/>
          <w:highlight w:val="yellow"/>
        </w:rPr>
      </w:pPr>
    </w:p>
    <w:p w:rsidR="001A5014" w:rsidRPr="007A5A63" w:rsidRDefault="00185E2E" w:rsidP="001A5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5A63">
        <w:rPr>
          <w:rFonts w:ascii="Times New Roman" w:hAnsi="Times New Roman" w:cs="Times New Roman"/>
          <w:b/>
          <w:sz w:val="30"/>
          <w:szCs w:val="30"/>
        </w:rPr>
        <w:t>Вывод</w:t>
      </w:r>
      <w:r w:rsidR="007A5A63" w:rsidRPr="007A5A6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D3377" w:rsidRDefault="00FD3377" w:rsidP="00FD33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4432">
        <w:rPr>
          <w:rFonts w:ascii="Times New Roman" w:hAnsi="Times New Roman" w:cs="Times New Roman"/>
          <w:color w:val="000000"/>
          <w:sz w:val="30"/>
          <w:szCs w:val="30"/>
        </w:rPr>
        <w:t xml:space="preserve">Проводимая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ОВД Россонского райисполкома </w:t>
      </w:r>
      <w:r w:rsidRPr="00344432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позволила сохранить контроль над оперативной обстановкой, обеспечить правопорядок </w:t>
      </w:r>
      <w:r>
        <w:rPr>
          <w:rFonts w:ascii="Times New Roman" w:hAnsi="Times New Roman" w:cs="Times New Roman"/>
          <w:color w:val="000000"/>
          <w:sz w:val="30"/>
          <w:szCs w:val="30"/>
        </w:rPr>
        <w:t>и общественную безопасность.</w:t>
      </w:r>
    </w:p>
    <w:p w:rsidR="00FD3377" w:rsidRDefault="00FD3377" w:rsidP="00FD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Снижено количество преступлений, совершенных в общественных местах, населенных пунктах сельской местности. Не допущено грубых нарушений регистрационно-учетной дисциплины.</w:t>
      </w:r>
    </w:p>
    <w:p w:rsidR="005E7869" w:rsidRDefault="00FD3377" w:rsidP="005E78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Вместе с тем, </w:t>
      </w:r>
      <w:r>
        <w:rPr>
          <w:rFonts w:ascii="Times New Roman" w:hAnsi="Times New Roman" w:cs="Times New Roman"/>
          <w:sz w:val="30"/>
          <w:szCs w:val="30"/>
        </w:rPr>
        <w:t>прослеживается и ряд упущений в оперативно-служебной деятельности. О</w:t>
      </w:r>
      <w:r w:rsidRPr="00D86113">
        <w:rPr>
          <w:rFonts w:ascii="Times New Roman" w:hAnsi="Times New Roman" w:cs="Times New Roman"/>
          <w:sz w:val="30"/>
          <w:szCs w:val="30"/>
        </w:rPr>
        <w:t>тмеч</w:t>
      </w:r>
      <w:r>
        <w:rPr>
          <w:rFonts w:ascii="Times New Roman" w:hAnsi="Times New Roman" w:cs="Times New Roman"/>
          <w:sz w:val="30"/>
          <w:szCs w:val="30"/>
        </w:rPr>
        <w:t>ен</w:t>
      </w:r>
      <w:r w:rsidRPr="00D86113">
        <w:rPr>
          <w:rFonts w:ascii="Times New Roman" w:hAnsi="Times New Roman" w:cs="Times New Roman"/>
          <w:sz w:val="30"/>
          <w:szCs w:val="30"/>
        </w:rPr>
        <w:t xml:space="preserve"> рост </w:t>
      </w:r>
      <w:r w:rsidR="005E7869">
        <w:rPr>
          <w:rFonts w:ascii="Times New Roman" w:hAnsi="Times New Roman" w:cs="Times New Roman"/>
          <w:sz w:val="30"/>
          <w:szCs w:val="30"/>
        </w:rPr>
        <w:t>фактов</w:t>
      </w:r>
      <w:r w:rsidRPr="00D86113">
        <w:rPr>
          <w:rFonts w:ascii="Times New Roman" w:hAnsi="Times New Roman" w:cs="Times New Roman"/>
          <w:sz w:val="30"/>
          <w:szCs w:val="30"/>
        </w:rPr>
        <w:t xml:space="preserve"> причинен</w:t>
      </w:r>
      <w:r w:rsidR="005E7869">
        <w:rPr>
          <w:rFonts w:ascii="Times New Roman" w:hAnsi="Times New Roman" w:cs="Times New Roman"/>
          <w:sz w:val="30"/>
          <w:szCs w:val="30"/>
        </w:rPr>
        <w:t>ия</w:t>
      </w:r>
      <w:r w:rsidRPr="00D86113">
        <w:rPr>
          <w:rFonts w:ascii="Times New Roman" w:hAnsi="Times New Roman" w:cs="Times New Roman"/>
          <w:sz w:val="30"/>
          <w:szCs w:val="30"/>
        </w:rPr>
        <w:t xml:space="preserve"> тяжких телесных повреждений, </w:t>
      </w:r>
      <w:r w:rsidR="005E7869">
        <w:rPr>
          <w:rFonts w:ascii="Times New Roman" w:hAnsi="Times New Roman" w:cs="Times New Roman"/>
          <w:sz w:val="30"/>
          <w:szCs w:val="30"/>
        </w:rPr>
        <w:t xml:space="preserve">мошенничеств, в том числе в сети интернет, </w:t>
      </w:r>
      <w:r w:rsidR="005E7869" w:rsidRPr="001A5014">
        <w:rPr>
          <w:rFonts w:ascii="Times New Roman" w:hAnsi="Times New Roman" w:cs="Times New Roman"/>
          <w:sz w:val="30"/>
          <w:szCs w:val="30"/>
        </w:rPr>
        <w:t>угонов</w:t>
      </w:r>
      <w:r w:rsidR="005E7869">
        <w:rPr>
          <w:rFonts w:ascii="Times New Roman" w:hAnsi="Times New Roman" w:cs="Times New Roman"/>
          <w:sz w:val="30"/>
          <w:szCs w:val="30"/>
        </w:rPr>
        <w:t>,</w:t>
      </w:r>
      <w:r w:rsidR="005E7869" w:rsidRPr="001A5014">
        <w:rPr>
          <w:rFonts w:ascii="Times New Roman" w:hAnsi="Times New Roman" w:cs="Times New Roman"/>
          <w:sz w:val="30"/>
          <w:szCs w:val="30"/>
        </w:rPr>
        <w:t xml:space="preserve"> </w:t>
      </w:r>
      <w:r w:rsidR="008E5604">
        <w:rPr>
          <w:rFonts w:ascii="Times New Roman" w:hAnsi="Times New Roman" w:cs="Times New Roman"/>
          <w:sz w:val="30"/>
          <w:szCs w:val="30"/>
        </w:rPr>
        <w:t>умышленного</w:t>
      </w:r>
      <w:r w:rsidR="005E7869">
        <w:rPr>
          <w:rFonts w:ascii="Times New Roman" w:hAnsi="Times New Roman" w:cs="Times New Roman"/>
          <w:sz w:val="30"/>
          <w:szCs w:val="30"/>
        </w:rPr>
        <w:t xml:space="preserve"> уничтожения либо повреждения имущества</w:t>
      </w:r>
      <w:r w:rsidR="005E7869" w:rsidRPr="001A5014">
        <w:rPr>
          <w:rFonts w:ascii="Times New Roman" w:hAnsi="Times New Roman" w:cs="Times New Roman"/>
          <w:sz w:val="30"/>
          <w:szCs w:val="30"/>
        </w:rPr>
        <w:t>.</w:t>
      </w:r>
    </w:p>
    <w:p w:rsidR="005E7869" w:rsidRDefault="005E7869" w:rsidP="005E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Отсутствуют результаты по </w:t>
      </w:r>
      <w:r w:rsidR="00F1594D">
        <w:rPr>
          <w:rFonts w:ascii="Times New Roman" w:hAnsi="Times New Roman" w:cs="Times New Roman"/>
          <w:sz w:val="30"/>
          <w:szCs w:val="30"/>
        </w:rPr>
        <w:t xml:space="preserve">установлению подозреваемых, совершающих кражи велосипедов. </w:t>
      </w:r>
    </w:p>
    <w:p w:rsidR="00942422" w:rsidRDefault="00C16D53" w:rsidP="00735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Отмечается р</w:t>
      </w:r>
      <w:r w:rsidRPr="00D86113">
        <w:rPr>
          <w:rFonts w:ascii="Times New Roman" w:hAnsi="Times New Roman" w:cs="Times New Roman"/>
          <w:sz w:val="30"/>
          <w:szCs w:val="30"/>
        </w:rPr>
        <w:t>ост преступлений, совершенных в с</w:t>
      </w:r>
      <w:r>
        <w:rPr>
          <w:rFonts w:ascii="Times New Roman" w:hAnsi="Times New Roman" w:cs="Times New Roman"/>
          <w:sz w:val="30"/>
          <w:szCs w:val="30"/>
        </w:rPr>
        <w:t>остоянии алкогольного опьянения,</w:t>
      </w:r>
      <w:r w:rsidRPr="00D861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рост тяжких в сфере семейно-бытовых отношений, рост преступлений, совершаемых ранее судимыми лицами, иностранными гражданами. </w:t>
      </w:r>
      <w:r w:rsidR="00D670D4">
        <w:rPr>
          <w:rFonts w:ascii="Times New Roman" w:hAnsi="Times New Roman" w:cs="Times New Roman"/>
          <w:sz w:val="30"/>
          <w:szCs w:val="30"/>
        </w:rPr>
        <w:t xml:space="preserve">Остается сложной </w:t>
      </w:r>
      <w:r w:rsidR="00CF5342" w:rsidRPr="00851483">
        <w:rPr>
          <w:rFonts w:ascii="Times New Roman" w:hAnsi="Times New Roman" w:cs="Times New Roman"/>
          <w:sz w:val="30"/>
          <w:szCs w:val="30"/>
        </w:rPr>
        <w:t>дорожно</w:t>
      </w:r>
      <w:r w:rsidR="00CF5342">
        <w:rPr>
          <w:rFonts w:ascii="Times New Roman" w:hAnsi="Times New Roman" w:cs="Times New Roman"/>
          <w:sz w:val="30"/>
          <w:szCs w:val="30"/>
        </w:rPr>
        <w:t>-транспортн</w:t>
      </w:r>
      <w:r w:rsidR="00D670D4">
        <w:rPr>
          <w:rFonts w:ascii="Times New Roman" w:hAnsi="Times New Roman" w:cs="Times New Roman"/>
          <w:sz w:val="30"/>
          <w:szCs w:val="30"/>
        </w:rPr>
        <w:t>ая</w:t>
      </w:r>
      <w:r w:rsidR="00CF5342">
        <w:rPr>
          <w:rFonts w:ascii="Times New Roman" w:hAnsi="Times New Roman" w:cs="Times New Roman"/>
          <w:sz w:val="30"/>
          <w:szCs w:val="30"/>
        </w:rPr>
        <w:t xml:space="preserve"> обстановк</w:t>
      </w:r>
      <w:r w:rsidR="00D670D4">
        <w:rPr>
          <w:rFonts w:ascii="Times New Roman" w:hAnsi="Times New Roman" w:cs="Times New Roman"/>
          <w:sz w:val="30"/>
          <w:szCs w:val="30"/>
        </w:rPr>
        <w:t>а</w:t>
      </w:r>
      <w:r w:rsidR="00CF5342" w:rsidRPr="00851483">
        <w:rPr>
          <w:rFonts w:ascii="Times New Roman" w:hAnsi="Times New Roman" w:cs="Times New Roman"/>
          <w:sz w:val="30"/>
          <w:szCs w:val="30"/>
        </w:rPr>
        <w:t>.</w:t>
      </w:r>
    </w:p>
    <w:p w:rsidR="00657E7C" w:rsidRDefault="00657E7C" w:rsidP="00735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5F26" w:rsidRDefault="00735F26" w:rsidP="00932D9A">
      <w:pPr>
        <w:tabs>
          <w:tab w:val="left" w:pos="225"/>
          <w:tab w:val="left" w:pos="993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735F26" w:rsidSect="001A50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E5" w:rsidRDefault="007B6BE5" w:rsidP="001A5014">
      <w:pPr>
        <w:spacing w:after="0" w:line="240" w:lineRule="auto"/>
      </w:pPr>
      <w:r>
        <w:separator/>
      </w:r>
    </w:p>
  </w:endnote>
  <w:endnote w:type="continuationSeparator" w:id="0">
    <w:p w:rsidR="007B6BE5" w:rsidRDefault="007B6BE5" w:rsidP="001A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E5" w:rsidRDefault="007B6BE5" w:rsidP="001A5014">
      <w:pPr>
        <w:spacing w:after="0" w:line="240" w:lineRule="auto"/>
      </w:pPr>
      <w:r>
        <w:separator/>
      </w:r>
    </w:p>
  </w:footnote>
  <w:footnote w:type="continuationSeparator" w:id="0">
    <w:p w:rsidR="007B6BE5" w:rsidRDefault="007B6BE5" w:rsidP="001A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360763"/>
      <w:docPartObj>
        <w:docPartGallery w:val="Page Numbers (Top of Page)"/>
        <w:docPartUnique/>
      </w:docPartObj>
    </w:sdtPr>
    <w:sdtEndPr/>
    <w:sdtContent>
      <w:p w:rsidR="00B669FF" w:rsidRDefault="00B669FF">
        <w:pPr>
          <w:pStyle w:val="a5"/>
          <w:jc w:val="center"/>
        </w:pPr>
        <w:r w:rsidRPr="001A5014">
          <w:rPr>
            <w:sz w:val="28"/>
            <w:szCs w:val="28"/>
          </w:rPr>
          <w:fldChar w:fldCharType="begin"/>
        </w:r>
        <w:r w:rsidRPr="001A5014">
          <w:rPr>
            <w:sz w:val="28"/>
            <w:szCs w:val="28"/>
          </w:rPr>
          <w:instrText>PAGE   \* MERGEFORMAT</w:instrText>
        </w:r>
        <w:r w:rsidRPr="001A5014">
          <w:rPr>
            <w:sz w:val="28"/>
            <w:szCs w:val="28"/>
          </w:rPr>
          <w:fldChar w:fldCharType="separate"/>
        </w:r>
        <w:r w:rsidR="001B6D23">
          <w:rPr>
            <w:noProof/>
            <w:sz w:val="28"/>
            <w:szCs w:val="28"/>
          </w:rPr>
          <w:t>7</w:t>
        </w:r>
        <w:r w:rsidRPr="001A5014">
          <w:rPr>
            <w:sz w:val="28"/>
            <w:szCs w:val="28"/>
          </w:rPr>
          <w:fldChar w:fldCharType="end"/>
        </w:r>
      </w:p>
    </w:sdtContent>
  </w:sdt>
  <w:p w:rsidR="00B669FF" w:rsidRDefault="00B669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2EC058C"/>
    <w:lvl w:ilvl="0">
      <w:numFmt w:val="bullet"/>
      <w:lvlText w:val="*"/>
      <w:lvlJc w:val="left"/>
    </w:lvl>
  </w:abstractNum>
  <w:abstractNum w:abstractNumId="1">
    <w:nsid w:val="068C6407"/>
    <w:multiLevelType w:val="hybridMultilevel"/>
    <w:tmpl w:val="3F70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031"/>
    <w:multiLevelType w:val="hybridMultilevel"/>
    <w:tmpl w:val="3CA856D8"/>
    <w:lvl w:ilvl="0" w:tplc="94783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22D2"/>
    <w:multiLevelType w:val="multilevel"/>
    <w:tmpl w:val="22488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8C841FD"/>
    <w:multiLevelType w:val="hybridMultilevel"/>
    <w:tmpl w:val="B1E4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9C6"/>
    <w:multiLevelType w:val="hybridMultilevel"/>
    <w:tmpl w:val="A8F2F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0925B9"/>
    <w:multiLevelType w:val="hybridMultilevel"/>
    <w:tmpl w:val="8F7649CC"/>
    <w:lvl w:ilvl="0" w:tplc="9A60F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691A1F"/>
    <w:multiLevelType w:val="hybridMultilevel"/>
    <w:tmpl w:val="90A6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2372"/>
    <w:multiLevelType w:val="hybridMultilevel"/>
    <w:tmpl w:val="281E6A4A"/>
    <w:lvl w:ilvl="0" w:tplc="9A60F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28B8"/>
    <w:multiLevelType w:val="multilevel"/>
    <w:tmpl w:val="6DEC9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4950341"/>
    <w:multiLevelType w:val="singleLevel"/>
    <w:tmpl w:val="124EA496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1"/>
    <w:rsid w:val="00002DE5"/>
    <w:rsid w:val="00003B88"/>
    <w:rsid w:val="0000475B"/>
    <w:rsid w:val="00010401"/>
    <w:rsid w:val="000112EF"/>
    <w:rsid w:val="000152D3"/>
    <w:rsid w:val="00015629"/>
    <w:rsid w:val="00016104"/>
    <w:rsid w:val="0002099C"/>
    <w:rsid w:val="00021003"/>
    <w:rsid w:val="00022811"/>
    <w:rsid w:val="00022D33"/>
    <w:rsid w:val="00022E36"/>
    <w:rsid w:val="00023AEE"/>
    <w:rsid w:val="00024BC9"/>
    <w:rsid w:val="000264B2"/>
    <w:rsid w:val="00030C98"/>
    <w:rsid w:val="000329EA"/>
    <w:rsid w:val="00046103"/>
    <w:rsid w:val="00047885"/>
    <w:rsid w:val="0005037B"/>
    <w:rsid w:val="00051D00"/>
    <w:rsid w:val="0005419E"/>
    <w:rsid w:val="00054D37"/>
    <w:rsid w:val="00054DB0"/>
    <w:rsid w:val="00056106"/>
    <w:rsid w:val="0006099C"/>
    <w:rsid w:val="00064A1A"/>
    <w:rsid w:val="0006754A"/>
    <w:rsid w:val="00071408"/>
    <w:rsid w:val="00072B7F"/>
    <w:rsid w:val="00075571"/>
    <w:rsid w:val="000769C2"/>
    <w:rsid w:val="00076BBC"/>
    <w:rsid w:val="00082F92"/>
    <w:rsid w:val="00085421"/>
    <w:rsid w:val="00087961"/>
    <w:rsid w:val="00093552"/>
    <w:rsid w:val="00093C2C"/>
    <w:rsid w:val="000A05E1"/>
    <w:rsid w:val="000A166B"/>
    <w:rsid w:val="000B0183"/>
    <w:rsid w:val="000B22A1"/>
    <w:rsid w:val="000B22E1"/>
    <w:rsid w:val="000B7FBB"/>
    <w:rsid w:val="000C6005"/>
    <w:rsid w:val="000C7023"/>
    <w:rsid w:val="000C732C"/>
    <w:rsid w:val="000C78B5"/>
    <w:rsid w:val="000D42A2"/>
    <w:rsid w:val="000E1819"/>
    <w:rsid w:val="000E2AC3"/>
    <w:rsid w:val="000E423D"/>
    <w:rsid w:val="000E4446"/>
    <w:rsid w:val="000E5B15"/>
    <w:rsid w:val="000E6BFA"/>
    <w:rsid w:val="000E79FB"/>
    <w:rsid w:val="000F0AFE"/>
    <w:rsid w:val="000F13E8"/>
    <w:rsid w:val="000F22E4"/>
    <w:rsid w:val="000F2757"/>
    <w:rsid w:val="000F358D"/>
    <w:rsid w:val="000F38EE"/>
    <w:rsid w:val="000F4FCD"/>
    <w:rsid w:val="000F6439"/>
    <w:rsid w:val="000F6DD3"/>
    <w:rsid w:val="000F6FD7"/>
    <w:rsid w:val="000F7590"/>
    <w:rsid w:val="00100413"/>
    <w:rsid w:val="001007B9"/>
    <w:rsid w:val="001028F9"/>
    <w:rsid w:val="00103815"/>
    <w:rsid w:val="00103B1C"/>
    <w:rsid w:val="00105BAA"/>
    <w:rsid w:val="001161CD"/>
    <w:rsid w:val="00116A1A"/>
    <w:rsid w:val="00117F28"/>
    <w:rsid w:val="001207A0"/>
    <w:rsid w:val="0012264E"/>
    <w:rsid w:val="001246AF"/>
    <w:rsid w:val="00124A11"/>
    <w:rsid w:val="001250F2"/>
    <w:rsid w:val="001259BC"/>
    <w:rsid w:val="00132DA8"/>
    <w:rsid w:val="00133779"/>
    <w:rsid w:val="00134772"/>
    <w:rsid w:val="001354D4"/>
    <w:rsid w:val="00135F84"/>
    <w:rsid w:val="0013622B"/>
    <w:rsid w:val="00136A45"/>
    <w:rsid w:val="0013771D"/>
    <w:rsid w:val="00142D56"/>
    <w:rsid w:val="001435CD"/>
    <w:rsid w:val="00144FD9"/>
    <w:rsid w:val="00145156"/>
    <w:rsid w:val="00146E19"/>
    <w:rsid w:val="0015126C"/>
    <w:rsid w:val="001527B3"/>
    <w:rsid w:val="00156D01"/>
    <w:rsid w:val="00160A20"/>
    <w:rsid w:val="00162D92"/>
    <w:rsid w:val="00164E6C"/>
    <w:rsid w:val="00165696"/>
    <w:rsid w:val="00166486"/>
    <w:rsid w:val="00172055"/>
    <w:rsid w:val="0017452A"/>
    <w:rsid w:val="00174D1F"/>
    <w:rsid w:val="00177244"/>
    <w:rsid w:val="00177BB3"/>
    <w:rsid w:val="00182FC7"/>
    <w:rsid w:val="001858B2"/>
    <w:rsid w:val="00185E2E"/>
    <w:rsid w:val="001868D9"/>
    <w:rsid w:val="0019211D"/>
    <w:rsid w:val="001958E4"/>
    <w:rsid w:val="001A1BAE"/>
    <w:rsid w:val="001A1EE7"/>
    <w:rsid w:val="001A2D5A"/>
    <w:rsid w:val="001A384E"/>
    <w:rsid w:val="001A402B"/>
    <w:rsid w:val="001A4525"/>
    <w:rsid w:val="001A4F79"/>
    <w:rsid w:val="001A5014"/>
    <w:rsid w:val="001A6339"/>
    <w:rsid w:val="001A6555"/>
    <w:rsid w:val="001B6D23"/>
    <w:rsid w:val="001C088D"/>
    <w:rsid w:val="001C29E3"/>
    <w:rsid w:val="001C71AF"/>
    <w:rsid w:val="001D1447"/>
    <w:rsid w:val="001D24F4"/>
    <w:rsid w:val="001D2EAD"/>
    <w:rsid w:val="001D3378"/>
    <w:rsid w:val="001D34F1"/>
    <w:rsid w:val="001D3CBC"/>
    <w:rsid w:val="001D3EB6"/>
    <w:rsid w:val="001D7D71"/>
    <w:rsid w:val="001E08AC"/>
    <w:rsid w:val="001E3340"/>
    <w:rsid w:val="001E3F23"/>
    <w:rsid w:val="001E60FC"/>
    <w:rsid w:val="001E6949"/>
    <w:rsid w:val="001F39EB"/>
    <w:rsid w:val="001F6943"/>
    <w:rsid w:val="002023CF"/>
    <w:rsid w:val="00207CB3"/>
    <w:rsid w:val="00210FAD"/>
    <w:rsid w:val="0021242C"/>
    <w:rsid w:val="00216186"/>
    <w:rsid w:val="002178B6"/>
    <w:rsid w:val="00222319"/>
    <w:rsid w:val="00222DBD"/>
    <w:rsid w:val="0022392E"/>
    <w:rsid w:val="0022642B"/>
    <w:rsid w:val="00235B02"/>
    <w:rsid w:val="00236097"/>
    <w:rsid w:val="002366C1"/>
    <w:rsid w:val="002434F3"/>
    <w:rsid w:val="00250AF0"/>
    <w:rsid w:val="00251387"/>
    <w:rsid w:val="00251739"/>
    <w:rsid w:val="00251C31"/>
    <w:rsid w:val="002528B5"/>
    <w:rsid w:val="0025620C"/>
    <w:rsid w:val="00260438"/>
    <w:rsid w:val="002654ED"/>
    <w:rsid w:val="00265620"/>
    <w:rsid w:val="00267B0F"/>
    <w:rsid w:val="0027036A"/>
    <w:rsid w:val="00271191"/>
    <w:rsid w:val="00275F5A"/>
    <w:rsid w:val="0028067B"/>
    <w:rsid w:val="00281221"/>
    <w:rsid w:val="0028272E"/>
    <w:rsid w:val="00282D33"/>
    <w:rsid w:val="00283CFA"/>
    <w:rsid w:val="00284770"/>
    <w:rsid w:val="00291EF8"/>
    <w:rsid w:val="002969D1"/>
    <w:rsid w:val="00296A99"/>
    <w:rsid w:val="00297514"/>
    <w:rsid w:val="002A305C"/>
    <w:rsid w:val="002A4928"/>
    <w:rsid w:val="002A4B01"/>
    <w:rsid w:val="002B098E"/>
    <w:rsid w:val="002B376E"/>
    <w:rsid w:val="002B6EFE"/>
    <w:rsid w:val="002C0C17"/>
    <w:rsid w:val="002C17E7"/>
    <w:rsid w:val="002C3116"/>
    <w:rsid w:val="002C5D1B"/>
    <w:rsid w:val="002C6C60"/>
    <w:rsid w:val="002C77C9"/>
    <w:rsid w:val="002D0263"/>
    <w:rsid w:val="002D2133"/>
    <w:rsid w:val="002D3101"/>
    <w:rsid w:val="002D57A9"/>
    <w:rsid w:val="002E24F9"/>
    <w:rsid w:val="002E4530"/>
    <w:rsid w:val="002E72E9"/>
    <w:rsid w:val="002E7785"/>
    <w:rsid w:val="002F35F7"/>
    <w:rsid w:val="002F4EF9"/>
    <w:rsid w:val="002F5DE3"/>
    <w:rsid w:val="002F689E"/>
    <w:rsid w:val="0030106F"/>
    <w:rsid w:val="003039EC"/>
    <w:rsid w:val="003070CA"/>
    <w:rsid w:val="003125BB"/>
    <w:rsid w:val="00317739"/>
    <w:rsid w:val="00320516"/>
    <w:rsid w:val="00320E14"/>
    <w:rsid w:val="003211F6"/>
    <w:rsid w:val="00321BD5"/>
    <w:rsid w:val="0032382F"/>
    <w:rsid w:val="003318FE"/>
    <w:rsid w:val="003329D2"/>
    <w:rsid w:val="0033324C"/>
    <w:rsid w:val="00333850"/>
    <w:rsid w:val="00336D59"/>
    <w:rsid w:val="003376AF"/>
    <w:rsid w:val="00341693"/>
    <w:rsid w:val="00346C25"/>
    <w:rsid w:val="0034756A"/>
    <w:rsid w:val="0035124E"/>
    <w:rsid w:val="00352329"/>
    <w:rsid w:val="003542FE"/>
    <w:rsid w:val="00357264"/>
    <w:rsid w:val="00361C8C"/>
    <w:rsid w:val="00362D5F"/>
    <w:rsid w:val="00362FBD"/>
    <w:rsid w:val="00363747"/>
    <w:rsid w:val="003647B9"/>
    <w:rsid w:val="0036482E"/>
    <w:rsid w:val="00370289"/>
    <w:rsid w:val="00371224"/>
    <w:rsid w:val="00374067"/>
    <w:rsid w:val="00375D32"/>
    <w:rsid w:val="00375DFF"/>
    <w:rsid w:val="003761C1"/>
    <w:rsid w:val="00381B84"/>
    <w:rsid w:val="00382385"/>
    <w:rsid w:val="00382800"/>
    <w:rsid w:val="00392B3E"/>
    <w:rsid w:val="00393D02"/>
    <w:rsid w:val="003A194F"/>
    <w:rsid w:val="003A2D61"/>
    <w:rsid w:val="003A42FA"/>
    <w:rsid w:val="003A5185"/>
    <w:rsid w:val="003A524F"/>
    <w:rsid w:val="003A6DDE"/>
    <w:rsid w:val="003A79B7"/>
    <w:rsid w:val="003B146A"/>
    <w:rsid w:val="003B5988"/>
    <w:rsid w:val="003B5B4F"/>
    <w:rsid w:val="003B7313"/>
    <w:rsid w:val="003B74C7"/>
    <w:rsid w:val="003B77F3"/>
    <w:rsid w:val="003C0102"/>
    <w:rsid w:val="003C04D6"/>
    <w:rsid w:val="003C4650"/>
    <w:rsid w:val="003C7D2F"/>
    <w:rsid w:val="003D0560"/>
    <w:rsid w:val="003D1FDB"/>
    <w:rsid w:val="003D2960"/>
    <w:rsid w:val="003D3739"/>
    <w:rsid w:val="003D3EF5"/>
    <w:rsid w:val="003D51A0"/>
    <w:rsid w:val="003D560E"/>
    <w:rsid w:val="003E07F4"/>
    <w:rsid w:val="003E14BE"/>
    <w:rsid w:val="003E2EE5"/>
    <w:rsid w:val="003E6BFF"/>
    <w:rsid w:val="003F0512"/>
    <w:rsid w:val="003F1CCC"/>
    <w:rsid w:val="003F3F5C"/>
    <w:rsid w:val="003F4792"/>
    <w:rsid w:val="003F57DC"/>
    <w:rsid w:val="003F6A9D"/>
    <w:rsid w:val="003F6B82"/>
    <w:rsid w:val="00400161"/>
    <w:rsid w:val="00402B06"/>
    <w:rsid w:val="00403967"/>
    <w:rsid w:val="00404BD9"/>
    <w:rsid w:val="004058B5"/>
    <w:rsid w:val="00407C93"/>
    <w:rsid w:val="00410DD0"/>
    <w:rsid w:val="0041796F"/>
    <w:rsid w:val="00421CB1"/>
    <w:rsid w:val="00430067"/>
    <w:rsid w:val="00430755"/>
    <w:rsid w:val="00430B91"/>
    <w:rsid w:val="00433852"/>
    <w:rsid w:val="00435378"/>
    <w:rsid w:val="00442450"/>
    <w:rsid w:val="00442D13"/>
    <w:rsid w:val="00450D58"/>
    <w:rsid w:val="004521CA"/>
    <w:rsid w:val="00452765"/>
    <w:rsid w:val="00453A3F"/>
    <w:rsid w:val="00455790"/>
    <w:rsid w:val="00455CB6"/>
    <w:rsid w:val="00457805"/>
    <w:rsid w:val="00460F44"/>
    <w:rsid w:val="00462C69"/>
    <w:rsid w:val="00462D44"/>
    <w:rsid w:val="00463075"/>
    <w:rsid w:val="00466792"/>
    <w:rsid w:val="00471C53"/>
    <w:rsid w:val="0047206C"/>
    <w:rsid w:val="0047307D"/>
    <w:rsid w:val="00481034"/>
    <w:rsid w:val="00484C6E"/>
    <w:rsid w:val="0048511D"/>
    <w:rsid w:val="0048524A"/>
    <w:rsid w:val="00486EB5"/>
    <w:rsid w:val="00492B76"/>
    <w:rsid w:val="00495216"/>
    <w:rsid w:val="00496160"/>
    <w:rsid w:val="004A1512"/>
    <w:rsid w:val="004A1D45"/>
    <w:rsid w:val="004A7752"/>
    <w:rsid w:val="004B0896"/>
    <w:rsid w:val="004B2535"/>
    <w:rsid w:val="004B296C"/>
    <w:rsid w:val="004B6DB3"/>
    <w:rsid w:val="004B7EE9"/>
    <w:rsid w:val="004C233D"/>
    <w:rsid w:val="004C64AB"/>
    <w:rsid w:val="004C7235"/>
    <w:rsid w:val="004C7662"/>
    <w:rsid w:val="004C7AD4"/>
    <w:rsid w:val="004D0519"/>
    <w:rsid w:val="004D0CEB"/>
    <w:rsid w:val="004D1C4B"/>
    <w:rsid w:val="004D2C11"/>
    <w:rsid w:val="004D42E6"/>
    <w:rsid w:val="004E014A"/>
    <w:rsid w:val="004E0A4E"/>
    <w:rsid w:val="004E643F"/>
    <w:rsid w:val="004E65BE"/>
    <w:rsid w:val="004F25DC"/>
    <w:rsid w:val="004F302E"/>
    <w:rsid w:val="004F7B61"/>
    <w:rsid w:val="00502598"/>
    <w:rsid w:val="00503CC5"/>
    <w:rsid w:val="005046F3"/>
    <w:rsid w:val="00505189"/>
    <w:rsid w:val="00505CCB"/>
    <w:rsid w:val="00507526"/>
    <w:rsid w:val="0051075E"/>
    <w:rsid w:val="00513E59"/>
    <w:rsid w:val="00517892"/>
    <w:rsid w:val="00521017"/>
    <w:rsid w:val="00522674"/>
    <w:rsid w:val="00523821"/>
    <w:rsid w:val="00525C22"/>
    <w:rsid w:val="00526109"/>
    <w:rsid w:val="00526EEC"/>
    <w:rsid w:val="005306D1"/>
    <w:rsid w:val="005316D6"/>
    <w:rsid w:val="00533342"/>
    <w:rsid w:val="00533784"/>
    <w:rsid w:val="00533A0C"/>
    <w:rsid w:val="005349B5"/>
    <w:rsid w:val="00541990"/>
    <w:rsid w:val="00546683"/>
    <w:rsid w:val="00546F23"/>
    <w:rsid w:val="00553643"/>
    <w:rsid w:val="00555835"/>
    <w:rsid w:val="00556138"/>
    <w:rsid w:val="00560286"/>
    <w:rsid w:val="00561109"/>
    <w:rsid w:val="00565601"/>
    <w:rsid w:val="00567B71"/>
    <w:rsid w:val="00567E68"/>
    <w:rsid w:val="005712AE"/>
    <w:rsid w:val="005713DE"/>
    <w:rsid w:val="00571DC7"/>
    <w:rsid w:val="00572EAA"/>
    <w:rsid w:val="0057344B"/>
    <w:rsid w:val="0058165D"/>
    <w:rsid w:val="005819B8"/>
    <w:rsid w:val="00587FD8"/>
    <w:rsid w:val="00590DE9"/>
    <w:rsid w:val="00590F87"/>
    <w:rsid w:val="00592FC9"/>
    <w:rsid w:val="0059640E"/>
    <w:rsid w:val="00596F46"/>
    <w:rsid w:val="00597962"/>
    <w:rsid w:val="00597D8C"/>
    <w:rsid w:val="005A044A"/>
    <w:rsid w:val="005A17AA"/>
    <w:rsid w:val="005A438C"/>
    <w:rsid w:val="005B0773"/>
    <w:rsid w:val="005B1C61"/>
    <w:rsid w:val="005B2BA0"/>
    <w:rsid w:val="005B43CB"/>
    <w:rsid w:val="005B47A5"/>
    <w:rsid w:val="005B69B7"/>
    <w:rsid w:val="005B6E00"/>
    <w:rsid w:val="005B6FDC"/>
    <w:rsid w:val="005C02B0"/>
    <w:rsid w:val="005C2D40"/>
    <w:rsid w:val="005C33B9"/>
    <w:rsid w:val="005C4647"/>
    <w:rsid w:val="005C5E9B"/>
    <w:rsid w:val="005C6F68"/>
    <w:rsid w:val="005C7BF8"/>
    <w:rsid w:val="005D015A"/>
    <w:rsid w:val="005D0777"/>
    <w:rsid w:val="005D1970"/>
    <w:rsid w:val="005D1D18"/>
    <w:rsid w:val="005D278C"/>
    <w:rsid w:val="005D2D37"/>
    <w:rsid w:val="005D6B6D"/>
    <w:rsid w:val="005D6C35"/>
    <w:rsid w:val="005D707A"/>
    <w:rsid w:val="005E0214"/>
    <w:rsid w:val="005E18A1"/>
    <w:rsid w:val="005E1DDE"/>
    <w:rsid w:val="005E464E"/>
    <w:rsid w:val="005E6CC3"/>
    <w:rsid w:val="005E7869"/>
    <w:rsid w:val="005F4321"/>
    <w:rsid w:val="00600937"/>
    <w:rsid w:val="00604136"/>
    <w:rsid w:val="00604BAE"/>
    <w:rsid w:val="00605931"/>
    <w:rsid w:val="00611F69"/>
    <w:rsid w:val="00613F3F"/>
    <w:rsid w:val="00615117"/>
    <w:rsid w:val="00617091"/>
    <w:rsid w:val="00621F86"/>
    <w:rsid w:val="0062352E"/>
    <w:rsid w:val="00625731"/>
    <w:rsid w:val="0063312F"/>
    <w:rsid w:val="00634680"/>
    <w:rsid w:val="00636B84"/>
    <w:rsid w:val="006468DD"/>
    <w:rsid w:val="00657E7C"/>
    <w:rsid w:val="00660F0B"/>
    <w:rsid w:val="00664D2E"/>
    <w:rsid w:val="006659CC"/>
    <w:rsid w:val="00666609"/>
    <w:rsid w:val="006734FB"/>
    <w:rsid w:val="00674436"/>
    <w:rsid w:val="006775A6"/>
    <w:rsid w:val="00680388"/>
    <w:rsid w:val="00680F18"/>
    <w:rsid w:val="00683995"/>
    <w:rsid w:val="006913CC"/>
    <w:rsid w:val="00691E9D"/>
    <w:rsid w:val="0069435A"/>
    <w:rsid w:val="00696E1C"/>
    <w:rsid w:val="006B1805"/>
    <w:rsid w:val="006B68AA"/>
    <w:rsid w:val="006B6FA3"/>
    <w:rsid w:val="006C0726"/>
    <w:rsid w:val="006C18A2"/>
    <w:rsid w:val="006C2208"/>
    <w:rsid w:val="006C6189"/>
    <w:rsid w:val="006D2360"/>
    <w:rsid w:val="006D7B96"/>
    <w:rsid w:val="006E0CA4"/>
    <w:rsid w:val="006E1604"/>
    <w:rsid w:val="006E4175"/>
    <w:rsid w:val="006E47F2"/>
    <w:rsid w:val="006E77A2"/>
    <w:rsid w:val="006F093C"/>
    <w:rsid w:val="006F1602"/>
    <w:rsid w:val="006F1C3C"/>
    <w:rsid w:val="006F274B"/>
    <w:rsid w:val="006F2A2F"/>
    <w:rsid w:val="006F2C5C"/>
    <w:rsid w:val="006F403E"/>
    <w:rsid w:val="006F6E0C"/>
    <w:rsid w:val="006F6FF5"/>
    <w:rsid w:val="00700426"/>
    <w:rsid w:val="00703F08"/>
    <w:rsid w:val="007060E8"/>
    <w:rsid w:val="007078FA"/>
    <w:rsid w:val="007101CA"/>
    <w:rsid w:val="00713744"/>
    <w:rsid w:val="0071468F"/>
    <w:rsid w:val="00716432"/>
    <w:rsid w:val="00717EC8"/>
    <w:rsid w:val="00720AFC"/>
    <w:rsid w:val="00720D99"/>
    <w:rsid w:val="00722DE5"/>
    <w:rsid w:val="00723F2C"/>
    <w:rsid w:val="00726FE3"/>
    <w:rsid w:val="00730934"/>
    <w:rsid w:val="00733C31"/>
    <w:rsid w:val="00733ED4"/>
    <w:rsid w:val="00735F26"/>
    <w:rsid w:val="00740AD2"/>
    <w:rsid w:val="00741BF8"/>
    <w:rsid w:val="00743E42"/>
    <w:rsid w:val="007448A3"/>
    <w:rsid w:val="00745B3C"/>
    <w:rsid w:val="00745FD5"/>
    <w:rsid w:val="007474E1"/>
    <w:rsid w:val="007549AF"/>
    <w:rsid w:val="00755F53"/>
    <w:rsid w:val="0075615F"/>
    <w:rsid w:val="007617EA"/>
    <w:rsid w:val="00762656"/>
    <w:rsid w:val="00770801"/>
    <w:rsid w:val="007777A6"/>
    <w:rsid w:val="007830BD"/>
    <w:rsid w:val="00784CE6"/>
    <w:rsid w:val="00785D40"/>
    <w:rsid w:val="0079561A"/>
    <w:rsid w:val="00797BD6"/>
    <w:rsid w:val="00797D44"/>
    <w:rsid w:val="007A1D06"/>
    <w:rsid w:val="007A5A63"/>
    <w:rsid w:val="007A6B80"/>
    <w:rsid w:val="007B2ED6"/>
    <w:rsid w:val="007B6BE5"/>
    <w:rsid w:val="007B6EBD"/>
    <w:rsid w:val="007B73D5"/>
    <w:rsid w:val="007C00D5"/>
    <w:rsid w:val="007C0141"/>
    <w:rsid w:val="007C1DE7"/>
    <w:rsid w:val="007C22A4"/>
    <w:rsid w:val="007C42CD"/>
    <w:rsid w:val="007C4DFD"/>
    <w:rsid w:val="007C5A1C"/>
    <w:rsid w:val="007D31C4"/>
    <w:rsid w:val="007D3AB4"/>
    <w:rsid w:val="007D3FC8"/>
    <w:rsid w:val="007D4B6E"/>
    <w:rsid w:val="007E2401"/>
    <w:rsid w:val="007E3C6C"/>
    <w:rsid w:val="007E7F61"/>
    <w:rsid w:val="007F0723"/>
    <w:rsid w:val="007F1AAA"/>
    <w:rsid w:val="007F3229"/>
    <w:rsid w:val="007F4404"/>
    <w:rsid w:val="007F6F09"/>
    <w:rsid w:val="007F7D01"/>
    <w:rsid w:val="0080023B"/>
    <w:rsid w:val="008030C2"/>
    <w:rsid w:val="00805DF0"/>
    <w:rsid w:val="0080649F"/>
    <w:rsid w:val="00806C63"/>
    <w:rsid w:val="00807347"/>
    <w:rsid w:val="00810095"/>
    <w:rsid w:val="00810928"/>
    <w:rsid w:val="0081196E"/>
    <w:rsid w:val="00814481"/>
    <w:rsid w:val="00814CD0"/>
    <w:rsid w:val="00816DA9"/>
    <w:rsid w:val="00820C52"/>
    <w:rsid w:val="00823004"/>
    <w:rsid w:val="0082320C"/>
    <w:rsid w:val="00823A53"/>
    <w:rsid w:val="00824B03"/>
    <w:rsid w:val="00826487"/>
    <w:rsid w:val="00827B04"/>
    <w:rsid w:val="00830C12"/>
    <w:rsid w:val="0083466F"/>
    <w:rsid w:val="00835DDC"/>
    <w:rsid w:val="0083610C"/>
    <w:rsid w:val="00837E5B"/>
    <w:rsid w:val="008415C9"/>
    <w:rsid w:val="00842026"/>
    <w:rsid w:val="0084372D"/>
    <w:rsid w:val="00846D08"/>
    <w:rsid w:val="008504A5"/>
    <w:rsid w:val="00851483"/>
    <w:rsid w:val="00856F07"/>
    <w:rsid w:val="00864621"/>
    <w:rsid w:val="0087349C"/>
    <w:rsid w:val="00873673"/>
    <w:rsid w:val="0087427C"/>
    <w:rsid w:val="00875FD0"/>
    <w:rsid w:val="00876192"/>
    <w:rsid w:val="008802A7"/>
    <w:rsid w:val="008808A6"/>
    <w:rsid w:val="00893637"/>
    <w:rsid w:val="008956FF"/>
    <w:rsid w:val="008975C2"/>
    <w:rsid w:val="00897EC6"/>
    <w:rsid w:val="008A0415"/>
    <w:rsid w:val="008A1D19"/>
    <w:rsid w:val="008A3B32"/>
    <w:rsid w:val="008A4941"/>
    <w:rsid w:val="008A4CF3"/>
    <w:rsid w:val="008A529D"/>
    <w:rsid w:val="008A533E"/>
    <w:rsid w:val="008A60A2"/>
    <w:rsid w:val="008B0AD9"/>
    <w:rsid w:val="008B1BEF"/>
    <w:rsid w:val="008B5FA7"/>
    <w:rsid w:val="008C027A"/>
    <w:rsid w:val="008C08A2"/>
    <w:rsid w:val="008C5425"/>
    <w:rsid w:val="008C6FC5"/>
    <w:rsid w:val="008D1310"/>
    <w:rsid w:val="008D6023"/>
    <w:rsid w:val="008E0AA7"/>
    <w:rsid w:val="008E28FD"/>
    <w:rsid w:val="008E3910"/>
    <w:rsid w:val="008E51EB"/>
    <w:rsid w:val="008E5604"/>
    <w:rsid w:val="008F10BC"/>
    <w:rsid w:val="008F2151"/>
    <w:rsid w:val="008F5A3C"/>
    <w:rsid w:val="008F6461"/>
    <w:rsid w:val="008F7C42"/>
    <w:rsid w:val="009029AF"/>
    <w:rsid w:val="009045A2"/>
    <w:rsid w:val="009047C6"/>
    <w:rsid w:val="0090731E"/>
    <w:rsid w:val="0091065E"/>
    <w:rsid w:val="00921EC6"/>
    <w:rsid w:val="00923167"/>
    <w:rsid w:val="009241F9"/>
    <w:rsid w:val="00926878"/>
    <w:rsid w:val="00931896"/>
    <w:rsid w:val="00932D9A"/>
    <w:rsid w:val="00935CC4"/>
    <w:rsid w:val="00942422"/>
    <w:rsid w:val="00942D71"/>
    <w:rsid w:val="0094732A"/>
    <w:rsid w:val="00950FA1"/>
    <w:rsid w:val="00951F0D"/>
    <w:rsid w:val="00953606"/>
    <w:rsid w:val="00953862"/>
    <w:rsid w:val="00955671"/>
    <w:rsid w:val="009562FE"/>
    <w:rsid w:val="009563B6"/>
    <w:rsid w:val="00956A60"/>
    <w:rsid w:val="00964D87"/>
    <w:rsid w:val="00966358"/>
    <w:rsid w:val="009703F7"/>
    <w:rsid w:val="00971B53"/>
    <w:rsid w:val="00973683"/>
    <w:rsid w:val="00980B1A"/>
    <w:rsid w:val="00980B1D"/>
    <w:rsid w:val="00980EBF"/>
    <w:rsid w:val="00983054"/>
    <w:rsid w:val="00985582"/>
    <w:rsid w:val="00986C40"/>
    <w:rsid w:val="00990BF6"/>
    <w:rsid w:val="00991D88"/>
    <w:rsid w:val="00995C12"/>
    <w:rsid w:val="00995C52"/>
    <w:rsid w:val="009A011D"/>
    <w:rsid w:val="009A21DA"/>
    <w:rsid w:val="009A232E"/>
    <w:rsid w:val="009A5C4F"/>
    <w:rsid w:val="009B2D7A"/>
    <w:rsid w:val="009B31C4"/>
    <w:rsid w:val="009B602E"/>
    <w:rsid w:val="009C2235"/>
    <w:rsid w:val="009C3434"/>
    <w:rsid w:val="009C394E"/>
    <w:rsid w:val="009D175E"/>
    <w:rsid w:val="009D589A"/>
    <w:rsid w:val="009D68FF"/>
    <w:rsid w:val="009E23EF"/>
    <w:rsid w:val="009E3FAF"/>
    <w:rsid w:val="009F65DE"/>
    <w:rsid w:val="00A06B5C"/>
    <w:rsid w:val="00A07EE8"/>
    <w:rsid w:val="00A1259D"/>
    <w:rsid w:val="00A14CE6"/>
    <w:rsid w:val="00A14FFC"/>
    <w:rsid w:val="00A1730F"/>
    <w:rsid w:val="00A24C84"/>
    <w:rsid w:val="00A25EB2"/>
    <w:rsid w:val="00A308A9"/>
    <w:rsid w:val="00A30B15"/>
    <w:rsid w:val="00A313B7"/>
    <w:rsid w:val="00A34246"/>
    <w:rsid w:val="00A34706"/>
    <w:rsid w:val="00A36638"/>
    <w:rsid w:val="00A36820"/>
    <w:rsid w:val="00A37A04"/>
    <w:rsid w:val="00A4071E"/>
    <w:rsid w:val="00A434A0"/>
    <w:rsid w:val="00A46319"/>
    <w:rsid w:val="00A54B37"/>
    <w:rsid w:val="00A557A5"/>
    <w:rsid w:val="00A56391"/>
    <w:rsid w:val="00A66902"/>
    <w:rsid w:val="00A707AB"/>
    <w:rsid w:val="00A715DA"/>
    <w:rsid w:val="00A7269A"/>
    <w:rsid w:val="00A74A55"/>
    <w:rsid w:val="00A77950"/>
    <w:rsid w:val="00A8185C"/>
    <w:rsid w:val="00A82E6E"/>
    <w:rsid w:val="00A862D0"/>
    <w:rsid w:val="00A868D9"/>
    <w:rsid w:val="00A91842"/>
    <w:rsid w:val="00A91BE5"/>
    <w:rsid w:val="00A94D9A"/>
    <w:rsid w:val="00A960DF"/>
    <w:rsid w:val="00A97660"/>
    <w:rsid w:val="00AA5CD6"/>
    <w:rsid w:val="00AA6B2F"/>
    <w:rsid w:val="00AB1898"/>
    <w:rsid w:val="00AB33A0"/>
    <w:rsid w:val="00AB679A"/>
    <w:rsid w:val="00AC1E4B"/>
    <w:rsid w:val="00AC4845"/>
    <w:rsid w:val="00AC4E64"/>
    <w:rsid w:val="00AC6C79"/>
    <w:rsid w:val="00AD4F28"/>
    <w:rsid w:val="00AE04B9"/>
    <w:rsid w:val="00AE0E79"/>
    <w:rsid w:val="00AE6E8E"/>
    <w:rsid w:val="00AF2A45"/>
    <w:rsid w:val="00AF645A"/>
    <w:rsid w:val="00AF68EF"/>
    <w:rsid w:val="00AF7439"/>
    <w:rsid w:val="00B007A7"/>
    <w:rsid w:val="00B06D14"/>
    <w:rsid w:val="00B12385"/>
    <w:rsid w:val="00B151BA"/>
    <w:rsid w:val="00B1573B"/>
    <w:rsid w:val="00B15790"/>
    <w:rsid w:val="00B162B6"/>
    <w:rsid w:val="00B1728E"/>
    <w:rsid w:val="00B23FE7"/>
    <w:rsid w:val="00B24002"/>
    <w:rsid w:val="00B26006"/>
    <w:rsid w:val="00B26321"/>
    <w:rsid w:val="00B370CB"/>
    <w:rsid w:val="00B428FF"/>
    <w:rsid w:val="00B4696F"/>
    <w:rsid w:val="00B54615"/>
    <w:rsid w:val="00B55D6F"/>
    <w:rsid w:val="00B56D49"/>
    <w:rsid w:val="00B57EC8"/>
    <w:rsid w:val="00B60C99"/>
    <w:rsid w:val="00B612C3"/>
    <w:rsid w:val="00B62D03"/>
    <w:rsid w:val="00B633A9"/>
    <w:rsid w:val="00B646E6"/>
    <w:rsid w:val="00B6546F"/>
    <w:rsid w:val="00B662EE"/>
    <w:rsid w:val="00B669FF"/>
    <w:rsid w:val="00B66D06"/>
    <w:rsid w:val="00B66E36"/>
    <w:rsid w:val="00B67130"/>
    <w:rsid w:val="00B74240"/>
    <w:rsid w:val="00B742CC"/>
    <w:rsid w:val="00B74612"/>
    <w:rsid w:val="00B753B5"/>
    <w:rsid w:val="00B769B2"/>
    <w:rsid w:val="00B808DC"/>
    <w:rsid w:val="00B81A31"/>
    <w:rsid w:val="00B82470"/>
    <w:rsid w:val="00B91F21"/>
    <w:rsid w:val="00B9260E"/>
    <w:rsid w:val="00B92BF7"/>
    <w:rsid w:val="00B94DA8"/>
    <w:rsid w:val="00BA1385"/>
    <w:rsid w:val="00BA13C8"/>
    <w:rsid w:val="00BA5FE8"/>
    <w:rsid w:val="00BB096C"/>
    <w:rsid w:val="00BB3876"/>
    <w:rsid w:val="00BB3C83"/>
    <w:rsid w:val="00BB3D91"/>
    <w:rsid w:val="00BB41CD"/>
    <w:rsid w:val="00BB438B"/>
    <w:rsid w:val="00BB50DF"/>
    <w:rsid w:val="00BB5D9F"/>
    <w:rsid w:val="00BB6F66"/>
    <w:rsid w:val="00BC1F37"/>
    <w:rsid w:val="00BC20F0"/>
    <w:rsid w:val="00BC42AB"/>
    <w:rsid w:val="00BC6BA5"/>
    <w:rsid w:val="00BC6DAE"/>
    <w:rsid w:val="00BC75A7"/>
    <w:rsid w:val="00BD04D8"/>
    <w:rsid w:val="00BD06EC"/>
    <w:rsid w:val="00BD0B37"/>
    <w:rsid w:val="00BD2AF3"/>
    <w:rsid w:val="00BD2D68"/>
    <w:rsid w:val="00BD69DE"/>
    <w:rsid w:val="00BD6D94"/>
    <w:rsid w:val="00BD7A76"/>
    <w:rsid w:val="00BE2BD4"/>
    <w:rsid w:val="00BE4268"/>
    <w:rsid w:val="00BF0121"/>
    <w:rsid w:val="00BF0560"/>
    <w:rsid w:val="00BF06A3"/>
    <w:rsid w:val="00BF22EB"/>
    <w:rsid w:val="00BF5D44"/>
    <w:rsid w:val="00C04231"/>
    <w:rsid w:val="00C163EC"/>
    <w:rsid w:val="00C16CB9"/>
    <w:rsid w:val="00C16D53"/>
    <w:rsid w:val="00C21870"/>
    <w:rsid w:val="00C23D03"/>
    <w:rsid w:val="00C25564"/>
    <w:rsid w:val="00C258DC"/>
    <w:rsid w:val="00C27946"/>
    <w:rsid w:val="00C31234"/>
    <w:rsid w:val="00C3225A"/>
    <w:rsid w:val="00C32903"/>
    <w:rsid w:val="00C338F1"/>
    <w:rsid w:val="00C35018"/>
    <w:rsid w:val="00C40598"/>
    <w:rsid w:val="00C439D0"/>
    <w:rsid w:val="00C43E2E"/>
    <w:rsid w:val="00C43F8D"/>
    <w:rsid w:val="00C452C1"/>
    <w:rsid w:val="00C50548"/>
    <w:rsid w:val="00C56AD3"/>
    <w:rsid w:val="00C620E3"/>
    <w:rsid w:val="00C62C22"/>
    <w:rsid w:val="00C637D7"/>
    <w:rsid w:val="00C650C0"/>
    <w:rsid w:val="00C6533D"/>
    <w:rsid w:val="00C72F20"/>
    <w:rsid w:val="00C75C7D"/>
    <w:rsid w:val="00C80776"/>
    <w:rsid w:val="00C81A11"/>
    <w:rsid w:val="00C85B07"/>
    <w:rsid w:val="00C91548"/>
    <w:rsid w:val="00C96B27"/>
    <w:rsid w:val="00CA138D"/>
    <w:rsid w:val="00CA5FF6"/>
    <w:rsid w:val="00CA6259"/>
    <w:rsid w:val="00CA6BE4"/>
    <w:rsid w:val="00CB1146"/>
    <w:rsid w:val="00CB19FB"/>
    <w:rsid w:val="00CB1A82"/>
    <w:rsid w:val="00CC0FC9"/>
    <w:rsid w:val="00CC28BF"/>
    <w:rsid w:val="00CC3D26"/>
    <w:rsid w:val="00CC7660"/>
    <w:rsid w:val="00CD008A"/>
    <w:rsid w:val="00CD0AE3"/>
    <w:rsid w:val="00CD517A"/>
    <w:rsid w:val="00CE0956"/>
    <w:rsid w:val="00CE2C1A"/>
    <w:rsid w:val="00CF1312"/>
    <w:rsid w:val="00CF3A10"/>
    <w:rsid w:val="00CF5342"/>
    <w:rsid w:val="00D02777"/>
    <w:rsid w:val="00D029AD"/>
    <w:rsid w:val="00D03897"/>
    <w:rsid w:val="00D05F44"/>
    <w:rsid w:val="00D12CC1"/>
    <w:rsid w:val="00D1323D"/>
    <w:rsid w:val="00D14CD8"/>
    <w:rsid w:val="00D16692"/>
    <w:rsid w:val="00D22EC4"/>
    <w:rsid w:val="00D23849"/>
    <w:rsid w:val="00D30782"/>
    <w:rsid w:val="00D318E1"/>
    <w:rsid w:val="00D31BCB"/>
    <w:rsid w:val="00D31CAF"/>
    <w:rsid w:val="00D33802"/>
    <w:rsid w:val="00D40A2F"/>
    <w:rsid w:val="00D41723"/>
    <w:rsid w:val="00D4408B"/>
    <w:rsid w:val="00D4443D"/>
    <w:rsid w:val="00D45F8B"/>
    <w:rsid w:val="00D4722A"/>
    <w:rsid w:val="00D476F1"/>
    <w:rsid w:val="00D508A4"/>
    <w:rsid w:val="00D5249B"/>
    <w:rsid w:val="00D54172"/>
    <w:rsid w:val="00D56162"/>
    <w:rsid w:val="00D57478"/>
    <w:rsid w:val="00D60CF8"/>
    <w:rsid w:val="00D62C9B"/>
    <w:rsid w:val="00D63517"/>
    <w:rsid w:val="00D63600"/>
    <w:rsid w:val="00D638C5"/>
    <w:rsid w:val="00D65C34"/>
    <w:rsid w:val="00D665E7"/>
    <w:rsid w:val="00D670D4"/>
    <w:rsid w:val="00D71CF4"/>
    <w:rsid w:val="00D7245B"/>
    <w:rsid w:val="00D72A94"/>
    <w:rsid w:val="00D72CB1"/>
    <w:rsid w:val="00D754BA"/>
    <w:rsid w:val="00D77259"/>
    <w:rsid w:val="00D81A69"/>
    <w:rsid w:val="00D82200"/>
    <w:rsid w:val="00D82701"/>
    <w:rsid w:val="00D841DB"/>
    <w:rsid w:val="00D85A5D"/>
    <w:rsid w:val="00D85F7A"/>
    <w:rsid w:val="00D85FAD"/>
    <w:rsid w:val="00D86113"/>
    <w:rsid w:val="00D924FD"/>
    <w:rsid w:val="00D928A1"/>
    <w:rsid w:val="00D9494F"/>
    <w:rsid w:val="00D9559E"/>
    <w:rsid w:val="00D96E09"/>
    <w:rsid w:val="00DA3621"/>
    <w:rsid w:val="00DA47B2"/>
    <w:rsid w:val="00DB3C3B"/>
    <w:rsid w:val="00DB4C37"/>
    <w:rsid w:val="00DB55CF"/>
    <w:rsid w:val="00DB621F"/>
    <w:rsid w:val="00DC11B9"/>
    <w:rsid w:val="00DC130A"/>
    <w:rsid w:val="00DD321F"/>
    <w:rsid w:val="00DD43CC"/>
    <w:rsid w:val="00DD4658"/>
    <w:rsid w:val="00DD5BBC"/>
    <w:rsid w:val="00DE2722"/>
    <w:rsid w:val="00DE667F"/>
    <w:rsid w:val="00DE7EAD"/>
    <w:rsid w:val="00DF338E"/>
    <w:rsid w:val="00DF56AD"/>
    <w:rsid w:val="00DF6967"/>
    <w:rsid w:val="00E0107D"/>
    <w:rsid w:val="00E01DBC"/>
    <w:rsid w:val="00E03B5F"/>
    <w:rsid w:val="00E0445F"/>
    <w:rsid w:val="00E04EFD"/>
    <w:rsid w:val="00E0608A"/>
    <w:rsid w:val="00E1090C"/>
    <w:rsid w:val="00E132DF"/>
    <w:rsid w:val="00E155B4"/>
    <w:rsid w:val="00E17EDB"/>
    <w:rsid w:val="00E205A9"/>
    <w:rsid w:val="00E2062E"/>
    <w:rsid w:val="00E24EDE"/>
    <w:rsid w:val="00E25FCF"/>
    <w:rsid w:val="00E27D8E"/>
    <w:rsid w:val="00E35C28"/>
    <w:rsid w:val="00E36160"/>
    <w:rsid w:val="00E403F9"/>
    <w:rsid w:val="00E408CF"/>
    <w:rsid w:val="00E40F1F"/>
    <w:rsid w:val="00E41544"/>
    <w:rsid w:val="00E424EC"/>
    <w:rsid w:val="00E44AF1"/>
    <w:rsid w:val="00E454C3"/>
    <w:rsid w:val="00E506D3"/>
    <w:rsid w:val="00E51989"/>
    <w:rsid w:val="00E5399A"/>
    <w:rsid w:val="00E54C8D"/>
    <w:rsid w:val="00E55D5A"/>
    <w:rsid w:val="00E608C7"/>
    <w:rsid w:val="00E6174A"/>
    <w:rsid w:val="00E6444E"/>
    <w:rsid w:val="00E65795"/>
    <w:rsid w:val="00E6594B"/>
    <w:rsid w:val="00E665A5"/>
    <w:rsid w:val="00E70DFB"/>
    <w:rsid w:val="00E726CC"/>
    <w:rsid w:val="00E727AD"/>
    <w:rsid w:val="00E73315"/>
    <w:rsid w:val="00E734AD"/>
    <w:rsid w:val="00E7400E"/>
    <w:rsid w:val="00E74C84"/>
    <w:rsid w:val="00E76836"/>
    <w:rsid w:val="00E81345"/>
    <w:rsid w:val="00E86176"/>
    <w:rsid w:val="00E90615"/>
    <w:rsid w:val="00E910E9"/>
    <w:rsid w:val="00E918F9"/>
    <w:rsid w:val="00E9482F"/>
    <w:rsid w:val="00E95CAD"/>
    <w:rsid w:val="00E95D97"/>
    <w:rsid w:val="00EA1B3A"/>
    <w:rsid w:val="00EA25A7"/>
    <w:rsid w:val="00EA49F8"/>
    <w:rsid w:val="00EA68F4"/>
    <w:rsid w:val="00EA7238"/>
    <w:rsid w:val="00EB0538"/>
    <w:rsid w:val="00EB1014"/>
    <w:rsid w:val="00EB1324"/>
    <w:rsid w:val="00EB3922"/>
    <w:rsid w:val="00EB659A"/>
    <w:rsid w:val="00EB7A4F"/>
    <w:rsid w:val="00EB7BC2"/>
    <w:rsid w:val="00EC30BE"/>
    <w:rsid w:val="00EC4BEC"/>
    <w:rsid w:val="00EC5A3B"/>
    <w:rsid w:val="00ED3A93"/>
    <w:rsid w:val="00ED4229"/>
    <w:rsid w:val="00ED6076"/>
    <w:rsid w:val="00ED6D04"/>
    <w:rsid w:val="00ED708D"/>
    <w:rsid w:val="00EE0EC7"/>
    <w:rsid w:val="00EE23C4"/>
    <w:rsid w:val="00EE3CB5"/>
    <w:rsid w:val="00EF2336"/>
    <w:rsid w:val="00EF2419"/>
    <w:rsid w:val="00EF3892"/>
    <w:rsid w:val="00EF6E33"/>
    <w:rsid w:val="00F00C5C"/>
    <w:rsid w:val="00F0588E"/>
    <w:rsid w:val="00F11612"/>
    <w:rsid w:val="00F11936"/>
    <w:rsid w:val="00F1594D"/>
    <w:rsid w:val="00F15BCC"/>
    <w:rsid w:val="00F161E1"/>
    <w:rsid w:val="00F16BA3"/>
    <w:rsid w:val="00F17111"/>
    <w:rsid w:val="00F212D6"/>
    <w:rsid w:val="00F22E62"/>
    <w:rsid w:val="00F238C7"/>
    <w:rsid w:val="00F32802"/>
    <w:rsid w:val="00F33542"/>
    <w:rsid w:val="00F33D55"/>
    <w:rsid w:val="00F36403"/>
    <w:rsid w:val="00F373C2"/>
    <w:rsid w:val="00F41496"/>
    <w:rsid w:val="00F4275A"/>
    <w:rsid w:val="00F45D0B"/>
    <w:rsid w:val="00F5191B"/>
    <w:rsid w:val="00F54A4F"/>
    <w:rsid w:val="00F55CEB"/>
    <w:rsid w:val="00F56090"/>
    <w:rsid w:val="00F63F1F"/>
    <w:rsid w:val="00F64066"/>
    <w:rsid w:val="00F64ADC"/>
    <w:rsid w:val="00F65676"/>
    <w:rsid w:val="00F6601F"/>
    <w:rsid w:val="00F704D7"/>
    <w:rsid w:val="00F72DCA"/>
    <w:rsid w:val="00F76062"/>
    <w:rsid w:val="00F761F2"/>
    <w:rsid w:val="00F765C0"/>
    <w:rsid w:val="00F768AD"/>
    <w:rsid w:val="00F802D3"/>
    <w:rsid w:val="00F8336F"/>
    <w:rsid w:val="00F84E66"/>
    <w:rsid w:val="00F85DAB"/>
    <w:rsid w:val="00F918F6"/>
    <w:rsid w:val="00F93175"/>
    <w:rsid w:val="00F9637E"/>
    <w:rsid w:val="00FA0AA7"/>
    <w:rsid w:val="00FA2C48"/>
    <w:rsid w:val="00FA5E65"/>
    <w:rsid w:val="00FB2143"/>
    <w:rsid w:val="00FB5DB6"/>
    <w:rsid w:val="00FC06F1"/>
    <w:rsid w:val="00FC3615"/>
    <w:rsid w:val="00FC5064"/>
    <w:rsid w:val="00FD0608"/>
    <w:rsid w:val="00FD3377"/>
    <w:rsid w:val="00FD5B7C"/>
    <w:rsid w:val="00FD6984"/>
    <w:rsid w:val="00FD6EA9"/>
    <w:rsid w:val="00FE1483"/>
    <w:rsid w:val="00FE1F93"/>
    <w:rsid w:val="00FE428F"/>
    <w:rsid w:val="00FE4BFA"/>
    <w:rsid w:val="00FE7181"/>
    <w:rsid w:val="00FF1930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1ACF-7339-4673-90E5-2C0B33A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014"/>
    <w:pPr>
      <w:keepNext/>
      <w:spacing w:after="0" w:line="280" w:lineRule="exact"/>
      <w:ind w:left="4248" w:firstLine="708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50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1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5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A5014"/>
    <w:pPr>
      <w:widowControl w:val="0"/>
      <w:spacing w:after="0" w:line="240" w:lineRule="auto"/>
      <w:ind w:right="60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5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 Знак,Знак"/>
    <w:basedOn w:val="a"/>
    <w:link w:val="a6"/>
    <w:uiPriority w:val="99"/>
    <w:rsid w:val="001A5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1A5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A5014"/>
  </w:style>
  <w:style w:type="paragraph" w:styleId="21">
    <w:name w:val="Body Text Indent 2"/>
    <w:basedOn w:val="a"/>
    <w:link w:val="22"/>
    <w:rsid w:val="001A50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A50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501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1A5014"/>
    <w:pPr>
      <w:tabs>
        <w:tab w:val="num" w:pos="360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5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1A5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A5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A501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1A5014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1A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1A50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A50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1A5014"/>
    <w:rPr>
      <w:rFonts w:ascii="Times New Roman" w:hAnsi="Times New Roman" w:cs="Times New Roman"/>
      <w:sz w:val="28"/>
      <w:szCs w:val="28"/>
    </w:rPr>
  </w:style>
  <w:style w:type="paragraph" w:styleId="af">
    <w:name w:val="Normal (Web)"/>
    <w:aliases w:val="Обычный (Web)"/>
    <w:basedOn w:val="a"/>
    <w:uiPriority w:val="99"/>
    <w:rsid w:val="001A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5014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rsid w:val="001A501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0">
    <w:name w:val="Style10"/>
    <w:basedOn w:val="a"/>
    <w:uiPriority w:val="99"/>
    <w:rsid w:val="001A5014"/>
    <w:pPr>
      <w:widowControl w:val="0"/>
      <w:autoSpaceDE w:val="0"/>
      <w:autoSpaceDN w:val="0"/>
      <w:adjustRightInd w:val="0"/>
      <w:spacing w:after="0" w:line="34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1A501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iiaiieoeoo">
    <w:name w:val="Iniiaiie o?eoo"/>
    <w:rsid w:val="001A5014"/>
  </w:style>
  <w:style w:type="paragraph" w:styleId="af1">
    <w:name w:val="footer"/>
    <w:basedOn w:val="a"/>
    <w:link w:val="af2"/>
    <w:rsid w:val="001A50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1A5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A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1A5014"/>
    <w:rPr>
      <w:rFonts w:ascii="Times New Roman" w:hAnsi="Times New Roman" w:cs="Times New Roman"/>
      <w:sz w:val="28"/>
      <w:szCs w:val="28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rsid w:val="001A5014"/>
    <w:pPr>
      <w:spacing w:after="0" w:line="240" w:lineRule="auto"/>
      <w:ind w:right="-6" w:firstLine="70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FontStyle18">
    <w:name w:val="Font Style18"/>
    <w:rsid w:val="001A5014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1A5014"/>
    <w:pPr>
      <w:widowControl w:val="0"/>
      <w:autoSpaceDE w:val="0"/>
      <w:autoSpaceDN w:val="0"/>
      <w:adjustRightInd w:val="0"/>
      <w:spacing w:after="0" w:line="34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1A5014"/>
    <w:rPr>
      <w:color w:val="0000FF"/>
      <w:u w:val="single"/>
    </w:rPr>
  </w:style>
  <w:style w:type="paragraph" w:customStyle="1" w:styleId="211">
    <w:name w:val="Основной текст 21"/>
    <w:basedOn w:val="a"/>
    <w:rsid w:val="001A501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1A501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5">
    <w:name w:val="Body Text First Indent"/>
    <w:basedOn w:val="a3"/>
    <w:link w:val="af6"/>
    <w:rsid w:val="001A5014"/>
    <w:pPr>
      <w:widowControl/>
      <w:spacing w:after="120"/>
      <w:ind w:right="0" w:firstLine="210"/>
    </w:pPr>
    <w:rPr>
      <w:sz w:val="24"/>
      <w:szCs w:val="24"/>
    </w:rPr>
  </w:style>
  <w:style w:type="character" w:customStyle="1" w:styleId="af6">
    <w:name w:val="Красная строка Знак"/>
    <w:basedOn w:val="a4"/>
    <w:link w:val="af5"/>
    <w:rsid w:val="001A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A50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af8">
    <w:name w:val="Текст Знак"/>
    <w:basedOn w:val="a0"/>
    <w:link w:val="af7"/>
    <w:rsid w:val="001A5014"/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FontStyle20">
    <w:name w:val="Font Style20"/>
    <w:uiPriority w:val="99"/>
    <w:rsid w:val="001A5014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1A5014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rsid w:val="001A501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9">
    <w:name w:val="Font Style19"/>
    <w:uiPriority w:val="99"/>
    <w:rsid w:val="001A5014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A5014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A5014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rsid w:val="001A5014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2">
    <w:name w:val="Style2"/>
    <w:basedOn w:val="a"/>
    <w:rsid w:val="001A5014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A5014"/>
    <w:pPr>
      <w:widowControl w:val="0"/>
      <w:autoSpaceDE w:val="0"/>
      <w:autoSpaceDN w:val="0"/>
      <w:adjustRightInd w:val="0"/>
      <w:spacing w:after="0" w:line="245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1A5014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1A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1A501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1A501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semiHidden/>
    <w:locked/>
    <w:rsid w:val="001A5014"/>
    <w:rPr>
      <w:sz w:val="28"/>
      <w:lang w:val="ru-RU" w:eastAsia="ru-RU" w:bidi="ar-SA"/>
    </w:rPr>
  </w:style>
  <w:style w:type="paragraph" w:customStyle="1" w:styleId="Style9">
    <w:name w:val="Style9"/>
    <w:basedOn w:val="a"/>
    <w:rsid w:val="001A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A5014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1A5014"/>
    <w:pPr>
      <w:widowControl w:val="0"/>
      <w:autoSpaceDE w:val="0"/>
      <w:autoSpaceDN w:val="0"/>
      <w:adjustRightInd w:val="0"/>
      <w:spacing w:after="0" w:line="33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A5014"/>
    <w:pPr>
      <w:widowControl w:val="0"/>
      <w:autoSpaceDE w:val="0"/>
      <w:autoSpaceDN w:val="0"/>
      <w:adjustRightInd w:val="0"/>
      <w:spacing w:after="0" w:line="35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5014"/>
    <w:pPr>
      <w:widowControl w:val="0"/>
      <w:autoSpaceDE w:val="0"/>
      <w:autoSpaceDN w:val="0"/>
      <w:adjustRightInd w:val="0"/>
      <w:spacing w:after="0" w:line="240" w:lineRule="exact"/>
      <w:ind w:firstLine="4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3"/>
    <w:rsid w:val="001A5014"/>
    <w:rPr>
      <w:sz w:val="28"/>
      <w:lang w:val="ru-RU" w:eastAsia="ru-RU" w:bidi="ar-SA"/>
    </w:rPr>
  </w:style>
  <w:style w:type="character" w:customStyle="1" w:styleId="FontStyle23">
    <w:name w:val="Font Style23"/>
    <w:uiPriority w:val="99"/>
    <w:rsid w:val="001A5014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1A50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a">
    <w:name w:val="Emphasis"/>
    <w:qFormat/>
    <w:rsid w:val="001A5014"/>
    <w:rPr>
      <w:i/>
      <w:iCs/>
    </w:rPr>
  </w:style>
  <w:style w:type="paragraph" w:customStyle="1" w:styleId="12">
    <w:name w:val="Абзац списка1"/>
    <w:basedOn w:val="a"/>
    <w:rsid w:val="001A50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сновной текст1"/>
    <w:basedOn w:val="a"/>
    <w:link w:val="afb"/>
    <w:rsid w:val="001A5014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ConsTitle">
    <w:name w:val="ConsTitle"/>
    <w:rsid w:val="001A5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сновной текст 32"/>
    <w:basedOn w:val="a"/>
    <w:rsid w:val="001A50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Основной текст_"/>
    <w:link w:val="14"/>
    <w:rsid w:val="001A501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25">
    <w:name w:val="Основной текст2"/>
    <w:basedOn w:val="a"/>
    <w:rsid w:val="001A5014"/>
    <w:pPr>
      <w:widowControl w:val="0"/>
      <w:shd w:val="clear" w:color="auto" w:fill="FFFFFF"/>
      <w:spacing w:before="120" w:after="0" w:line="301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">
    <w:name w:val="Style"/>
    <w:rsid w:val="001A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uiPriority w:val="1"/>
    <w:locked/>
    <w:rsid w:val="001A5014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1A5014"/>
    <w:pPr>
      <w:widowControl w:val="0"/>
      <w:autoSpaceDE w:val="0"/>
      <w:autoSpaceDN w:val="0"/>
      <w:adjustRightInd w:val="0"/>
      <w:spacing w:after="0" w:line="35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A501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1104-006C-47F7-A46A-B1B27A9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Teta</cp:lastModifiedBy>
  <cp:revision>3</cp:revision>
  <cp:lastPrinted>2021-07-12T12:05:00Z</cp:lastPrinted>
  <dcterms:created xsi:type="dcterms:W3CDTF">2021-07-12T12:08:00Z</dcterms:created>
  <dcterms:modified xsi:type="dcterms:W3CDTF">2021-07-16T13:09:00Z</dcterms:modified>
</cp:coreProperties>
</file>