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B7A58" w:rsidRPr="00C664A7" w:rsidTr="00C664A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Pr="00C664A7" w:rsidRDefault="00C664A7" w:rsidP="00C664A7">
            <w:pPr>
              <w:pStyle w:val="append1"/>
              <w:jc w:val="right"/>
              <w:rPr>
                <w:sz w:val="16"/>
                <w:szCs w:val="16"/>
              </w:rPr>
            </w:pPr>
            <w:r w:rsidRPr="00C664A7">
              <w:rPr>
                <w:sz w:val="16"/>
                <w:szCs w:val="16"/>
              </w:rPr>
              <w:t>Пр</w:t>
            </w:r>
            <w:r w:rsidR="008B7A58" w:rsidRPr="00C664A7">
              <w:rPr>
                <w:sz w:val="16"/>
                <w:szCs w:val="16"/>
              </w:rPr>
              <w:t>иложение 2</w:t>
            </w:r>
          </w:p>
          <w:p w:rsidR="008B7A58" w:rsidRPr="00C664A7" w:rsidRDefault="008B7A58" w:rsidP="00C664A7">
            <w:pPr>
              <w:pStyle w:val="append"/>
              <w:jc w:val="right"/>
              <w:rPr>
                <w:sz w:val="16"/>
                <w:szCs w:val="16"/>
              </w:rPr>
            </w:pPr>
            <w:r w:rsidRPr="00C664A7">
              <w:rPr>
                <w:sz w:val="16"/>
                <w:szCs w:val="16"/>
              </w:rPr>
              <w:t xml:space="preserve">к Положению о порядке представления </w:t>
            </w:r>
            <w:r w:rsidRPr="00C664A7">
              <w:rPr>
                <w:sz w:val="16"/>
                <w:szCs w:val="16"/>
              </w:rPr>
              <w:br/>
              <w:t xml:space="preserve">и перечнях документов и (или) сведений, </w:t>
            </w:r>
            <w:r w:rsidRPr="00C664A7">
              <w:rPr>
                <w:sz w:val="16"/>
                <w:szCs w:val="16"/>
              </w:rPr>
              <w:br/>
              <w:t xml:space="preserve">необходимых для принятия решений </w:t>
            </w:r>
            <w:r w:rsidRPr="00C664A7">
              <w:rPr>
                <w:sz w:val="16"/>
                <w:szCs w:val="16"/>
              </w:rPr>
              <w:br/>
              <w:t xml:space="preserve">по вопросам лицензирования, </w:t>
            </w:r>
            <w:r w:rsidRPr="00C664A7">
              <w:rPr>
                <w:sz w:val="16"/>
                <w:szCs w:val="16"/>
              </w:rPr>
              <w:br/>
              <w:t xml:space="preserve">требованиях к представляемым </w:t>
            </w:r>
            <w:r w:rsidRPr="00C664A7">
              <w:rPr>
                <w:sz w:val="16"/>
                <w:szCs w:val="16"/>
              </w:rPr>
              <w:br/>
              <w:t xml:space="preserve">документам и (или) сведениям </w:t>
            </w:r>
          </w:p>
        </w:tc>
      </w:tr>
    </w:tbl>
    <w:p w:rsidR="008B7A58" w:rsidRPr="00C664A7" w:rsidRDefault="008B7A58" w:rsidP="008B7A58">
      <w:pPr>
        <w:pStyle w:val="onestring"/>
        <w:rPr>
          <w:sz w:val="16"/>
          <w:szCs w:val="16"/>
        </w:rPr>
      </w:pPr>
      <w:r w:rsidRPr="00C664A7">
        <w:rPr>
          <w:sz w:val="16"/>
          <w:szCs w:val="16"/>
        </w:rPr>
        <w:t>Форма</w:t>
      </w:r>
    </w:p>
    <w:p w:rsidR="008B7A58" w:rsidRDefault="008B7A58" w:rsidP="008B7A58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3"/>
        <w:gridCol w:w="3562"/>
      </w:tblGrid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страна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область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район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населенный пункт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дома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корпуса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</w:t>
            </w:r>
            <w:bookmarkStart w:id="0" w:name="_GoBack"/>
            <w:bookmarkEnd w:id="0"/>
            <w:r>
              <w:t>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дата выдачи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срок действия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ind w:left="284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изменения (расширения, сокращения) перечня работ и (или) услуг, составляющих лицензируемый вид деятельности, в том числе по каждому </w:t>
            </w:r>
            <w:r>
              <w:lastRenderedPageBreak/>
              <w:t>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lastRenderedPageBreak/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область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район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населенный пункт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дома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корпуса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область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район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населенный пункт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дома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корпуса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lastRenderedPageBreak/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дата выдачи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срок действия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дата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Служебный телефон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дата выдачи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срок действия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дата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срок действия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страна</w:t>
            </w:r>
          </w:p>
        </w:tc>
        <w:tc>
          <w:tcPr>
            <w:tcW w:w="17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область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район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населенный пункт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дома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номер корпуса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Телефон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C664A7">
        <w:trPr>
          <w:trHeight w:val="240"/>
        </w:trPr>
        <w:tc>
          <w:tcPr>
            <w:tcW w:w="3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</w:tbl>
    <w:p w:rsidR="008B7A58" w:rsidRDefault="008B7A58" w:rsidP="008B7A58">
      <w:pPr>
        <w:pStyle w:val="newncpi0"/>
        <w:ind w:left="9"/>
        <w:jc w:val="left"/>
      </w:pPr>
      <w:r>
        <w:t> </w:t>
      </w:r>
    </w:p>
    <w:p w:rsidR="008B7A58" w:rsidRDefault="008B7A58" w:rsidP="008B7A58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8B7A58" w:rsidRDefault="008B7A58" w:rsidP="008B7A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</w:pPr>
            <w:r>
              <w:lastRenderedPageBreak/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</w:tbl>
    <w:p w:rsidR="008B7A58" w:rsidRDefault="008B7A58" w:rsidP="008B7A58">
      <w:pPr>
        <w:pStyle w:val="newncpi"/>
      </w:pPr>
      <w:r>
        <w:t> </w:t>
      </w:r>
    </w:p>
    <w:p w:rsidR="008B7A58" w:rsidRDefault="008B7A58" w:rsidP="008B7A58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8B7A58" w:rsidRDefault="008B7A58" w:rsidP="008B7A5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7A58" w:rsidRDefault="008B7A58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B7A58" w:rsidRDefault="008B7A58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  <w:tr w:rsidR="008B7A58" w:rsidTr="008B7A58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B7A58" w:rsidRDefault="008B7A58">
            <w:pPr>
              <w:pStyle w:val="table10"/>
            </w:pPr>
            <w:r>
              <w:t> </w:t>
            </w:r>
          </w:p>
        </w:tc>
      </w:tr>
    </w:tbl>
    <w:p w:rsidR="008B7A58" w:rsidRDefault="008B7A58" w:rsidP="008B7A58">
      <w:pPr>
        <w:pStyle w:val="newncpi"/>
      </w:pPr>
      <w:r>
        <w:t> </w:t>
      </w:r>
    </w:p>
    <w:p w:rsidR="008B7A58" w:rsidRDefault="008B7A58" w:rsidP="008B7A58">
      <w:pPr>
        <w:pStyle w:val="snoskiline"/>
      </w:pPr>
      <w:r>
        <w:t>______________________________</w:t>
      </w:r>
    </w:p>
    <w:p w:rsidR="008B7A58" w:rsidRDefault="008B7A58" w:rsidP="008B7A58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8B7A58" w:rsidRDefault="008B7A58" w:rsidP="008B7A58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8B7A58" w:rsidRDefault="008B7A58" w:rsidP="008B7A58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8B7A58" w:rsidRDefault="008B7A58" w:rsidP="008B7A58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8B7A58" w:rsidRDefault="008B7A58" w:rsidP="008B7A58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8B7A58" w:rsidRDefault="008B7A58" w:rsidP="008B7A58">
      <w:pPr>
        <w:pStyle w:val="snoski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8B7A58" w:rsidRDefault="008B7A58" w:rsidP="008B7A58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8B7A58" w:rsidRDefault="008B7A58" w:rsidP="008B7A58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8B7A58" w:rsidRDefault="008B7A58" w:rsidP="008B7A58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8B7A58" w:rsidRDefault="008B7A58" w:rsidP="008B7A58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8B7A58" w:rsidRDefault="008B7A58" w:rsidP="008B7A58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8B7A58" w:rsidRDefault="008B7A58" w:rsidP="008B7A58">
      <w:pPr>
        <w:pStyle w:val="endform"/>
      </w:pPr>
      <w:r>
        <w:t> </w:t>
      </w:r>
    </w:p>
    <w:p w:rsidR="008B7A58" w:rsidRDefault="008B7A58" w:rsidP="008B7A58">
      <w:pPr>
        <w:pStyle w:val="newncpi"/>
      </w:pPr>
      <w:r>
        <w:t> </w:t>
      </w:r>
    </w:p>
    <w:p w:rsidR="001B7D3B" w:rsidRDefault="001B7D3B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664A7" w:rsidTr="00F916C6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append1"/>
              <w:jc w:val="right"/>
            </w:pPr>
            <w:r>
              <w:t>Приложение 2</w:t>
            </w:r>
          </w:p>
          <w:p w:rsidR="00C664A7" w:rsidRDefault="00C664A7" w:rsidP="00F916C6">
            <w:pPr>
              <w:pStyle w:val="append"/>
              <w:jc w:val="right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:rsidR="00C664A7" w:rsidRDefault="00C664A7" w:rsidP="00C664A7">
      <w:pPr>
        <w:pStyle w:val="onestring"/>
      </w:pPr>
      <w:r>
        <w:t>Форма</w:t>
      </w:r>
    </w:p>
    <w:p w:rsidR="00C664A7" w:rsidRDefault="00C664A7" w:rsidP="00C664A7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3666"/>
      </w:tblGrid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ind w:left="284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lastRenderedPageBreak/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lastRenderedPageBreak/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</w:tbl>
    <w:p w:rsidR="00C664A7" w:rsidRDefault="00C664A7" w:rsidP="00C664A7">
      <w:pPr>
        <w:pStyle w:val="newncpi0"/>
        <w:ind w:left="9"/>
        <w:jc w:val="left"/>
      </w:pPr>
      <w:r>
        <w:t> </w:t>
      </w:r>
    </w:p>
    <w:p w:rsidR="00C664A7" w:rsidRDefault="00C664A7" w:rsidP="00C664A7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C664A7" w:rsidRDefault="00C664A7" w:rsidP="00C664A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</w:tbl>
    <w:p w:rsidR="00C664A7" w:rsidRDefault="00C664A7" w:rsidP="00C664A7">
      <w:pPr>
        <w:pStyle w:val="newncpi"/>
      </w:pPr>
      <w:r>
        <w:t> </w:t>
      </w:r>
    </w:p>
    <w:p w:rsidR="00C664A7" w:rsidRDefault="00C664A7" w:rsidP="00C664A7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C664A7" w:rsidRDefault="00C664A7" w:rsidP="00C664A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337"/>
        <w:gridCol w:w="3555"/>
      </w:tblGrid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64A7" w:rsidRDefault="00C664A7" w:rsidP="00F916C6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664A7" w:rsidRDefault="00C664A7" w:rsidP="00F916C6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  <w:tr w:rsidR="00C664A7" w:rsidTr="00F916C6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664A7" w:rsidRDefault="00C664A7" w:rsidP="00F916C6">
            <w:pPr>
              <w:pStyle w:val="table10"/>
            </w:pPr>
            <w:r>
              <w:t> </w:t>
            </w:r>
          </w:p>
        </w:tc>
      </w:tr>
    </w:tbl>
    <w:p w:rsidR="00C664A7" w:rsidRDefault="00C664A7" w:rsidP="00C664A7">
      <w:pPr>
        <w:pStyle w:val="newncpi"/>
      </w:pPr>
      <w:r>
        <w:t> </w:t>
      </w:r>
    </w:p>
    <w:p w:rsidR="00C664A7" w:rsidRDefault="00C664A7" w:rsidP="00C664A7">
      <w:pPr>
        <w:pStyle w:val="snoskiline"/>
      </w:pPr>
      <w:r>
        <w:t>______________________________</w:t>
      </w:r>
    </w:p>
    <w:p w:rsidR="00C664A7" w:rsidRDefault="00C664A7" w:rsidP="00C664A7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C664A7" w:rsidRDefault="00C664A7" w:rsidP="00C664A7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C664A7" w:rsidRDefault="00C664A7" w:rsidP="00C664A7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C664A7" w:rsidRDefault="00C664A7" w:rsidP="00C664A7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C664A7" w:rsidRDefault="00C664A7" w:rsidP="00C664A7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C664A7" w:rsidRDefault="00C664A7" w:rsidP="00C664A7">
      <w:pPr>
        <w:pStyle w:val="snoski"/>
      </w:pPr>
      <w:r>
        <w:rPr>
          <w:vertAlign w:val="superscript"/>
        </w:rPr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C664A7" w:rsidRDefault="00C664A7" w:rsidP="00C664A7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C664A7" w:rsidRDefault="00C664A7" w:rsidP="00C664A7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C664A7" w:rsidRDefault="00C664A7" w:rsidP="00C664A7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C664A7" w:rsidRDefault="00C664A7" w:rsidP="00C664A7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C664A7" w:rsidRDefault="00C664A7" w:rsidP="00C664A7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C664A7" w:rsidRDefault="00C664A7" w:rsidP="00C664A7">
      <w:pPr>
        <w:pStyle w:val="endform"/>
      </w:pPr>
      <w:r>
        <w:t> </w:t>
      </w:r>
    </w:p>
    <w:p w:rsidR="00C664A7" w:rsidRDefault="00C664A7" w:rsidP="00C664A7">
      <w:pPr>
        <w:pStyle w:val="newncpi"/>
      </w:pPr>
      <w:r>
        <w:t> </w:t>
      </w:r>
    </w:p>
    <w:p w:rsidR="00C664A7" w:rsidRDefault="00C664A7" w:rsidP="00C664A7"/>
    <w:p w:rsidR="00C664A7" w:rsidRDefault="00C664A7" w:rsidP="00CC79A9"/>
    <w:p w:rsidR="00C664A7" w:rsidRDefault="00C664A7" w:rsidP="00CC79A9"/>
    <w:p w:rsidR="00C664A7" w:rsidRDefault="00C664A7" w:rsidP="00CC79A9"/>
    <w:p w:rsidR="00C664A7" w:rsidRDefault="00C664A7" w:rsidP="00CC79A9"/>
    <w:sectPr w:rsidR="00C664A7" w:rsidSect="001B7D3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567" w:right="567" w:bottom="567" w:left="1134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CC" w:rsidRDefault="00F951CC">
      <w:r>
        <w:separator/>
      </w:r>
    </w:p>
  </w:endnote>
  <w:endnote w:type="continuationSeparator" w:id="0">
    <w:p w:rsidR="00F951CC" w:rsidRDefault="00F9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949"/>
    </w:tblGrid>
    <w:tr w:rsidR="001B7D3B" w:rsidTr="001B7D3B">
      <w:tc>
        <w:tcPr>
          <w:tcW w:w="1800" w:type="dxa"/>
          <w:shd w:val="clear" w:color="auto" w:fill="auto"/>
          <w:vAlign w:val="center"/>
        </w:tcPr>
        <w:p w:rsidR="001B7D3B" w:rsidRDefault="001B7D3B">
          <w:pPr>
            <w:pStyle w:val="a9"/>
          </w:pPr>
          <w:r>
            <w:rPr>
              <w:noProof/>
            </w:rPr>
            <w:drawing>
              <wp:inline distT="0" distB="0" distL="0" distR="0">
                <wp:extent cx="1295400" cy="390525"/>
                <wp:effectExtent l="0" t="0" r="0" b="9525"/>
                <wp:docPr id="1" name="Рисунок 1" descr="\\sed\NCPI\EKBD\united_bd\DataBase\Common\INFO\Logo_prin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d\NCPI\EKBD\united_bd\DataBase\Common\INFO\Logo_prin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1" w:type="dxa"/>
          <w:shd w:val="clear" w:color="auto" w:fill="auto"/>
          <w:vAlign w:val="center"/>
        </w:tcPr>
        <w:p w:rsidR="001B7D3B" w:rsidRDefault="001B7D3B">
          <w:pPr>
            <w:pStyle w:val="a9"/>
            <w:rPr>
              <w:i/>
            </w:rPr>
          </w:pPr>
          <w:r>
            <w:rPr>
              <w:i/>
            </w:rPr>
            <w:t>Информационно-поисковая система "ЭТАЛОН", 10.08.2022</w:t>
          </w:r>
        </w:p>
        <w:p w:rsidR="001B7D3B" w:rsidRPr="001611FE" w:rsidRDefault="001B7D3B">
          <w:pPr>
            <w:pStyle w:val="a9"/>
            <w:rPr>
              <w:i/>
            </w:rPr>
          </w:pPr>
          <w:r>
            <w:rPr>
              <w:i/>
            </w:rPr>
            <w:t>Национальный центр правовой информации Республики Беларусь</w:t>
          </w:r>
        </w:p>
      </w:tc>
    </w:tr>
  </w:tbl>
  <w:p w:rsidR="001B7D3B" w:rsidRDefault="001B7D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CC" w:rsidRDefault="00F951CC">
      <w:r>
        <w:separator/>
      </w:r>
    </w:p>
  </w:footnote>
  <w:footnote w:type="continuationSeparator" w:id="0">
    <w:p w:rsidR="00F951CC" w:rsidRDefault="00F9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 w:rsidP="001B7D3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7D3B" w:rsidRDefault="001B7D3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Pr="001611FE" w:rsidRDefault="001B7D3B" w:rsidP="001B7D3B">
    <w:pPr>
      <w:pStyle w:val="a7"/>
      <w:framePr w:wrap="around" w:vAnchor="text" w:hAnchor="margin" w:xAlign="center" w:y="1"/>
      <w:rPr>
        <w:rStyle w:val="ab"/>
      </w:rPr>
    </w:pPr>
    <w:r w:rsidRPr="001611FE">
      <w:rPr>
        <w:rStyle w:val="ab"/>
      </w:rPr>
      <w:fldChar w:fldCharType="begin"/>
    </w:r>
    <w:r w:rsidRPr="001611FE">
      <w:rPr>
        <w:rStyle w:val="ab"/>
      </w:rPr>
      <w:instrText xml:space="preserve">PAGE  </w:instrText>
    </w:r>
    <w:r w:rsidRPr="001611FE">
      <w:rPr>
        <w:rStyle w:val="ab"/>
      </w:rPr>
      <w:fldChar w:fldCharType="separate"/>
    </w:r>
    <w:r w:rsidR="00C664A7">
      <w:rPr>
        <w:rStyle w:val="ab"/>
        <w:noProof/>
      </w:rPr>
      <w:t>4</w:t>
    </w:r>
    <w:r w:rsidRPr="001611FE">
      <w:rPr>
        <w:rStyle w:val="ab"/>
      </w:rPr>
      <w:fldChar w:fldCharType="end"/>
    </w:r>
  </w:p>
  <w:p w:rsidR="001B7D3B" w:rsidRPr="001611FE" w:rsidRDefault="001B7D3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D3B" w:rsidRDefault="001B7D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52F"/>
    <w:multiLevelType w:val="hybridMultilevel"/>
    <w:tmpl w:val="F40AD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4298"/>
    <w:multiLevelType w:val="multilevel"/>
    <w:tmpl w:val="2C647228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071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2A8323A6"/>
    <w:multiLevelType w:val="hybridMultilevel"/>
    <w:tmpl w:val="AE20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1D62"/>
    <w:multiLevelType w:val="hybridMultilevel"/>
    <w:tmpl w:val="C09838C4"/>
    <w:lvl w:ilvl="0" w:tplc="A2E2338A">
      <w:start w:val="64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4605D"/>
    <w:multiLevelType w:val="hybridMultilevel"/>
    <w:tmpl w:val="33C8DA98"/>
    <w:lvl w:ilvl="0" w:tplc="241CA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426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C0681"/>
    <w:multiLevelType w:val="hybridMultilevel"/>
    <w:tmpl w:val="9168C5EE"/>
    <w:lvl w:ilvl="0" w:tplc="241CA3F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06AB2"/>
    <w:multiLevelType w:val="hybridMultilevel"/>
    <w:tmpl w:val="ECF8A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561F"/>
    <w:multiLevelType w:val="hybridMultilevel"/>
    <w:tmpl w:val="F268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E8"/>
    <w:rsid w:val="000069F0"/>
    <w:rsid w:val="001B7D3B"/>
    <w:rsid w:val="00317BC9"/>
    <w:rsid w:val="006357EB"/>
    <w:rsid w:val="00681326"/>
    <w:rsid w:val="00833BE8"/>
    <w:rsid w:val="00837230"/>
    <w:rsid w:val="008B6057"/>
    <w:rsid w:val="008B7A58"/>
    <w:rsid w:val="009A2A3B"/>
    <w:rsid w:val="00A939E8"/>
    <w:rsid w:val="00C60CC0"/>
    <w:rsid w:val="00C664A7"/>
    <w:rsid w:val="00CC79A9"/>
    <w:rsid w:val="00E041AB"/>
    <w:rsid w:val="00E0620D"/>
    <w:rsid w:val="00F44F8C"/>
    <w:rsid w:val="00F8618B"/>
    <w:rsid w:val="00F9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2341-E2A6-4884-92DA-A596839C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E041AB"/>
    <w:pPr>
      <w:ind w:firstLine="567"/>
      <w:jc w:val="both"/>
    </w:pPr>
  </w:style>
  <w:style w:type="paragraph" w:customStyle="1" w:styleId="append">
    <w:name w:val="append"/>
    <w:basedOn w:val="a"/>
    <w:rsid w:val="00E041AB"/>
    <w:rPr>
      <w:sz w:val="22"/>
      <w:szCs w:val="22"/>
    </w:rPr>
  </w:style>
  <w:style w:type="paragraph" w:customStyle="1" w:styleId="nonumheader">
    <w:name w:val="no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E041A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E041AB"/>
    <w:pPr>
      <w:ind w:firstLine="567"/>
      <w:jc w:val="both"/>
    </w:pPr>
  </w:style>
  <w:style w:type="paragraph" w:customStyle="1" w:styleId="undline">
    <w:name w:val="undline"/>
    <w:basedOn w:val="a"/>
    <w:rsid w:val="00E041AB"/>
    <w:pPr>
      <w:jc w:val="both"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E041AB"/>
    <w:pPr>
      <w:spacing w:after="120"/>
      <w:ind w:left="283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E04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rsid w:val="00E041A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E041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10">
    <w:name w:val="table10"/>
    <w:basedOn w:val="a"/>
    <w:rsid w:val="00E041AB"/>
    <w:rPr>
      <w:sz w:val="20"/>
      <w:szCs w:val="20"/>
    </w:rPr>
  </w:style>
  <w:style w:type="paragraph" w:customStyle="1" w:styleId="snoski">
    <w:name w:val="snoski"/>
    <w:basedOn w:val="a"/>
    <w:rsid w:val="00E041AB"/>
    <w:pPr>
      <w:ind w:firstLine="567"/>
      <w:jc w:val="both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041AB"/>
    <w:pPr>
      <w:ind w:left="720"/>
      <w:contextualSpacing/>
    </w:pPr>
  </w:style>
  <w:style w:type="paragraph" w:customStyle="1" w:styleId="titlep">
    <w:name w:val="titlep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E041AB"/>
    <w:pPr>
      <w:jc w:val="right"/>
    </w:pPr>
    <w:rPr>
      <w:sz w:val="22"/>
      <w:szCs w:val="22"/>
    </w:rPr>
  </w:style>
  <w:style w:type="paragraph" w:customStyle="1" w:styleId="snoskiline">
    <w:name w:val="snoskiline"/>
    <w:basedOn w:val="a"/>
    <w:rsid w:val="00E041AB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E041AB"/>
    <w:pPr>
      <w:jc w:val="both"/>
    </w:pPr>
  </w:style>
  <w:style w:type="paragraph" w:styleId="a7">
    <w:name w:val="header"/>
    <w:basedOn w:val="a"/>
    <w:link w:val="a8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041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1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E041AB"/>
  </w:style>
  <w:style w:type="character" w:styleId="ac">
    <w:name w:val="Hyperlink"/>
    <w:uiPriority w:val="99"/>
    <w:unhideWhenUsed/>
    <w:rsid w:val="00E041AB"/>
    <w:rPr>
      <w:color w:val="154C94"/>
      <w:u w:val="single"/>
    </w:rPr>
  </w:style>
  <w:style w:type="character" w:styleId="ad">
    <w:name w:val="FollowedHyperlink"/>
    <w:uiPriority w:val="99"/>
    <w:unhideWhenUsed/>
    <w:rsid w:val="00E041AB"/>
    <w:rPr>
      <w:color w:val="154C94"/>
      <w:u w:val="single"/>
    </w:rPr>
  </w:style>
  <w:style w:type="paragraph" w:customStyle="1" w:styleId="article">
    <w:name w:val="article"/>
    <w:basedOn w:val="a"/>
    <w:rsid w:val="00E041AB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E041AB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E041AB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E041AB"/>
    <w:pPr>
      <w:jc w:val="center"/>
    </w:pPr>
    <w:rPr>
      <w:b/>
      <w:bCs/>
    </w:rPr>
  </w:style>
  <w:style w:type="paragraph" w:customStyle="1" w:styleId="titlepr">
    <w:name w:val="titlepr"/>
    <w:basedOn w:val="a"/>
    <w:rsid w:val="00E041AB"/>
    <w:pPr>
      <w:jc w:val="center"/>
    </w:pPr>
    <w:rPr>
      <w:b/>
      <w:bCs/>
    </w:rPr>
  </w:style>
  <w:style w:type="paragraph" w:customStyle="1" w:styleId="agree">
    <w:name w:val="agree"/>
    <w:basedOn w:val="a"/>
    <w:rsid w:val="00E041AB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E041AB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E041AB"/>
    <w:pPr>
      <w:jc w:val="center"/>
    </w:pPr>
    <w:rPr>
      <w:b/>
      <w:bCs/>
      <w:caps/>
    </w:rPr>
  </w:style>
  <w:style w:type="paragraph" w:customStyle="1" w:styleId="titleu">
    <w:name w:val="titleu"/>
    <w:basedOn w:val="a"/>
    <w:rsid w:val="00E041AB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E041AB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E041AB"/>
    <w:rPr>
      <w:sz w:val="20"/>
      <w:szCs w:val="20"/>
    </w:rPr>
  </w:style>
  <w:style w:type="paragraph" w:customStyle="1" w:styleId="underpoint">
    <w:name w:val="underpoint"/>
    <w:basedOn w:val="a"/>
    <w:rsid w:val="00E041AB"/>
    <w:pPr>
      <w:ind w:firstLine="567"/>
      <w:jc w:val="both"/>
    </w:pPr>
  </w:style>
  <w:style w:type="paragraph" w:customStyle="1" w:styleId="signed">
    <w:name w:val="signed"/>
    <w:basedOn w:val="a"/>
    <w:rsid w:val="00E041AB"/>
    <w:pPr>
      <w:ind w:firstLine="567"/>
      <w:jc w:val="both"/>
    </w:pPr>
  </w:style>
  <w:style w:type="paragraph" w:customStyle="1" w:styleId="odobren">
    <w:name w:val="odobren"/>
    <w:basedOn w:val="a"/>
    <w:rsid w:val="00E041AB"/>
    <w:rPr>
      <w:sz w:val="22"/>
      <w:szCs w:val="22"/>
    </w:rPr>
  </w:style>
  <w:style w:type="paragraph" w:customStyle="1" w:styleId="odobren1">
    <w:name w:val="odobren1"/>
    <w:basedOn w:val="a"/>
    <w:rsid w:val="00E041AB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E041AB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E041AB"/>
    <w:pPr>
      <w:ind w:firstLine="567"/>
      <w:jc w:val="both"/>
    </w:pPr>
  </w:style>
  <w:style w:type="paragraph" w:customStyle="1" w:styleId="paragraph">
    <w:name w:val="paragraph"/>
    <w:basedOn w:val="a"/>
    <w:rsid w:val="00E041AB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E041AB"/>
    <w:rPr>
      <w:sz w:val="36"/>
      <w:szCs w:val="36"/>
    </w:rPr>
  </w:style>
  <w:style w:type="paragraph" w:customStyle="1" w:styleId="prinodobren">
    <w:name w:val="prinodobren"/>
    <w:basedOn w:val="a"/>
    <w:rsid w:val="00E041AB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E041AB"/>
  </w:style>
  <w:style w:type="paragraph" w:customStyle="1" w:styleId="numheader">
    <w:name w:val="numheader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E041AB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E041AB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E041AB"/>
    <w:pPr>
      <w:ind w:left="1134" w:firstLine="567"/>
      <w:jc w:val="both"/>
    </w:pPr>
  </w:style>
  <w:style w:type="paragraph" w:customStyle="1" w:styleId="changei">
    <w:name w:val="changei"/>
    <w:basedOn w:val="a"/>
    <w:rsid w:val="00E041AB"/>
    <w:pPr>
      <w:ind w:left="1021"/>
    </w:pPr>
  </w:style>
  <w:style w:type="paragraph" w:customStyle="1" w:styleId="changeutrs">
    <w:name w:val="changeutrs"/>
    <w:basedOn w:val="a"/>
    <w:rsid w:val="00E041AB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E041AB"/>
    <w:pPr>
      <w:spacing w:before="240" w:after="240"/>
      <w:ind w:firstLine="567"/>
      <w:jc w:val="center"/>
    </w:pPr>
    <w:rPr>
      <w:i/>
      <w:iCs/>
    </w:rPr>
  </w:style>
  <w:style w:type="paragraph" w:customStyle="1" w:styleId="cap1">
    <w:name w:val="cap1"/>
    <w:basedOn w:val="a"/>
    <w:rsid w:val="00E041AB"/>
    <w:rPr>
      <w:sz w:val="22"/>
      <w:szCs w:val="22"/>
    </w:rPr>
  </w:style>
  <w:style w:type="paragraph" w:customStyle="1" w:styleId="capu1">
    <w:name w:val="capu1"/>
    <w:basedOn w:val="a"/>
    <w:rsid w:val="00E041AB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rsid w:val="00E041AB"/>
    <w:pPr>
      <w:ind w:left="567"/>
      <w:jc w:val="both"/>
    </w:pPr>
  </w:style>
  <w:style w:type="paragraph" w:customStyle="1" w:styleId="edizmeren">
    <w:name w:val="edizmeren"/>
    <w:basedOn w:val="a"/>
    <w:rsid w:val="00E041AB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E041AB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E041AB"/>
    <w:pPr>
      <w:jc w:val="center"/>
    </w:pPr>
  </w:style>
  <w:style w:type="paragraph" w:customStyle="1" w:styleId="primer">
    <w:name w:val="primer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E041AB"/>
    <w:pPr>
      <w:ind w:firstLine="567"/>
      <w:jc w:val="both"/>
    </w:pPr>
  </w:style>
  <w:style w:type="paragraph" w:customStyle="1" w:styleId="withoutpar">
    <w:name w:val="withoutpar"/>
    <w:basedOn w:val="a"/>
    <w:rsid w:val="00E041AB"/>
    <w:pPr>
      <w:spacing w:after="60"/>
      <w:jc w:val="both"/>
    </w:pPr>
  </w:style>
  <w:style w:type="paragraph" w:customStyle="1" w:styleId="underline">
    <w:name w:val="underline"/>
    <w:basedOn w:val="a"/>
    <w:rsid w:val="00E041AB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E041AB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E041AB"/>
    <w:pPr>
      <w:ind w:left="1134"/>
      <w:jc w:val="both"/>
    </w:pPr>
  </w:style>
  <w:style w:type="paragraph" w:customStyle="1" w:styleId="ncpidel">
    <w:name w:val="ncpidel"/>
    <w:basedOn w:val="a"/>
    <w:rsid w:val="00E041AB"/>
    <w:pPr>
      <w:ind w:left="1134" w:firstLine="567"/>
      <w:jc w:val="both"/>
    </w:pPr>
  </w:style>
  <w:style w:type="paragraph" w:customStyle="1" w:styleId="tsifra">
    <w:name w:val="tsifra"/>
    <w:basedOn w:val="a"/>
    <w:rsid w:val="00E041AB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E041AB"/>
    <w:pPr>
      <w:ind w:firstLine="567"/>
      <w:jc w:val="both"/>
    </w:pPr>
  </w:style>
  <w:style w:type="paragraph" w:customStyle="1" w:styleId="newncpiv">
    <w:name w:val="newncpiv"/>
    <w:basedOn w:val="a"/>
    <w:rsid w:val="00E041AB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E041AB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E041AB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E041AB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E041AB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E041AB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E041AB"/>
    <w:pPr>
      <w:spacing w:before="240" w:after="240"/>
    </w:pPr>
  </w:style>
  <w:style w:type="paragraph" w:customStyle="1" w:styleId="recepient">
    <w:name w:val="recepient"/>
    <w:basedOn w:val="a"/>
    <w:rsid w:val="00E041AB"/>
    <w:pPr>
      <w:ind w:left="5103"/>
    </w:pPr>
  </w:style>
  <w:style w:type="paragraph" w:customStyle="1" w:styleId="doklad">
    <w:name w:val="doklad"/>
    <w:basedOn w:val="a"/>
    <w:rsid w:val="00E041AB"/>
    <w:pPr>
      <w:ind w:left="2835"/>
    </w:pPr>
  </w:style>
  <w:style w:type="paragraph" w:customStyle="1" w:styleId="onpaper">
    <w:name w:val="onpaper"/>
    <w:basedOn w:val="a"/>
    <w:rsid w:val="00E041AB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E041AB"/>
    <w:pPr>
      <w:jc w:val="center"/>
    </w:pPr>
  </w:style>
  <w:style w:type="paragraph" w:customStyle="1" w:styleId="tableblank">
    <w:name w:val="tableblank"/>
    <w:basedOn w:val="a"/>
    <w:rsid w:val="00E041AB"/>
  </w:style>
  <w:style w:type="paragraph" w:customStyle="1" w:styleId="table9">
    <w:name w:val="table9"/>
    <w:basedOn w:val="a"/>
    <w:rsid w:val="00E041AB"/>
    <w:rPr>
      <w:sz w:val="18"/>
      <w:szCs w:val="18"/>
    </w:rPr>
  </w:style>
  <w:style w:type="paragraph" w:customStyle="1" w:styleId="table8">
    <w:name w:val="table8"/>
    <w:basedOn w:val="a"/>
    <w:rsid w:val="00E041AB"/>
    <w:rPr>
      <w:sz w:val="16"/>
      <w:szCs w:val="16"/>
    </w:rPr>
  </w:style>
  <w:style w:type="paragraph" w:customStyle="1" w:styleId="table7">
    <w:name w:val="table7"/>
    <w:basedOn w:val="a"/>
    <w:rsid w:val="00E041AB"/>
    <w:rPr>
      <w:sz w:val="14"/>
      <w:szCs w:val="14"/>
    </w:rPr>
  </w:style>
  <w:style w:type="paragraph" w:customStyle="1" w:styleId="begform">
    <w:name w:val="begform"/>
    <w:basedOn w:val="a"/>
    <w:rsid w:val="00E041AB"/>
    <w:pPr>
      <w:ind w:firstLine="567"/>
      <w:jc w:val="both"/>
    </w:pPr>
  </w:style>
  <w:style w:type="paragraph" w:customStyle="1" w:styleId="endform">
    <w:name w:val="endform"/>
    <w:basedOn w:val="a"/>
    <w:rsid w:val="00E041AB"/>
    <w:pPr>
      <w:ind w:firstLine="567"/>
      <w:jc w:val="both"/>
    </w:pPr>
  </w:style>
  <w:style w:type="paragraph" w:customStyle="1" w:styleId="snoskishablon">
    <w:name w:val="snoskishablon"/>
    <w:basedOn w:val="a"/>
    <w:rsid w:val="00E041AB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E041AB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E041AB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E041AB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E041A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name">
    <w:name w:val="name"/>
    <w:rsid w:val="00E041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041A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041AB"/>
    <w:rPr>
      <w:rFonts w:ascii="Times New Roman" w:hAnsi="Times New Roman" w:cs="Times New Roman" w:hint="default"/>
    </w:rPr>
  </w:style>
  <w:style w:type="character" w:customStyle="1" w:styleId="datecity">
    <w:name w:val="datecity"/>
    <w:rsid w:val="00E041A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E041AB"/>
    <w:rPr>
      <w:rFonts w:ascii="Times New Roman" w:hAnsi="Times New Roman" w:cs="Times New Roman" w:hint="default"/>
    </w:rPr>
  </w:style>
  <w:style w:type="character" w:customStyle="1" w:styleId="number">
    <w:name w:val="number"/>
    <w:rsid w:val="00E041AB"/>
    <w:rPr>
      <w:rFonts w:ascii="Times New Roman" w:hAnsi="Times New Roman" w:cs="Times New Roman" w:hint="default"/>
    </w:rPr>
  </w:style>
  <w:style w:type="character" w:customStyle="1" w:styleId="bigsimbol">
    <w:name w:val="bigsimbol"/>
    <w:rsid w:val="00E041AB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E041A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E041AB"/>
    <w:rPr>
      <w:rFonts w:ascii="Symbol" w:hAnsi="Symbol" w:hint="default"/>
    </w:rPr>
  </w:style>
  <w:style w:type="character" w:customStyle="1" w:styleId="onewind3">
    <w:name w:val="onewind3"/>
    <w:rsid w:val="00E041AB"/>
    <w:rPr>
      <w:rFonts w:ascii="Wingdings 3" w:hAnsi="Wingdings 3" w:hint="default"/>
    </w:rPr>
  </w:style>
  <w:style w:type="character" w:customStyle="1" w:styleId="onewind2">
    <w:name w:val="onewind2"/>
    <w:rsid w:val="00E041AB"/>
    <w:rPr>
      <w:rFonts w:ascii="Wingdings 2" w:hAnsi="Wingdings 2" w:hint="default"/>
    </w:rPr>
  </w:style>
  <w:style w:type="character" w:customStyle="1" w:styleId="onewind">
    <w:name w:val="onewind"/>
    <w:rsid w:val="00E041AB"/>
    <w:rPr>
      <w:rFonts w:ascii="Wingdings" w:hAnsi="Wingdings" w:hint="default"/>
    </w:rPr>
  </w:style>
  <w:style w:type="character" w:customStyle="1" w:styleId="rednoun">
    <w:name w:val="rednoun"/>
    <w:rsid w:val="00E041AB"/>
  </w:style>
  <w:style w:type="character" w:customStyle="1" w:styleId="post">
    <w:name w:val="post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E041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E041AB"/>
    <w:rPr>
      <w:rFonts w:ascii="Times New Roman" w:hAnsi="Times New Roman" w:cs="Times New Roman" w:hint="default"/>
    </w:rPr>
  </w:style>
  <w:style w:type="character" w:customStyle="1" w:styleId="articlec">
    <w:name w:val="articlec"/>
    <w:rsid w:val="00E041A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E041AB"/>
    <w:rPr>
      <w:rFonts w:ascii="Arial" w:hAnsi="Arial" w:cs="Arial" w:hint="default"/>
    </w:rPr>
  </w:style>
  <w:style w:type="character" w:customStyle="1" w:styleId="snoskiindex">
    <w:name w:val="snoskiindex"/>
    <w:rsid w:val="00E041A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0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Таянович</dc:creator>
  <cp:keywords/>
  <dc:description/>
  <cp:lastModifiedBy>User</cp:lastModifiedBy>
  <cp:revision>2</cp:revision>
  <cp:lastPrinted>2024-09-25T09:56:00Z</cp:lastPrinted>
  <dcterms:created xsi:type="dcterms:W3CDTF">2025-02-19T09:21:00Z</dcterms:created>
  <dcterms:modified xsi:type="dcterms:W3CDTF">2025-02-19T09:21:00Z</dcterms:modified>
</cp:coreProperties>
</file>