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6E" w:rsidRPr="0013696E" w:rsidRDefault="0013696E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3696E">
        <w:rPr>
          <w:rFonts w:ascii="Times New Roman" w:hAnsi="Times New Roman" w:cs="Times New Roman"/>
          <w:b/>
          <w:sz w:val="30"/>
          <w:szCs w:val="30"/>
          <w:lang w:val="be-BY"/>
        </w:rPr>
        <w:t>8.8. Узгадненне рэжыму працы</w:t>
      </w:r>
    </w:p>
    <w:p w:rsidR="0013696E" w:rsidRPr="0013696E" w:rsidRDefault="0013696E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3696E" w:rsidRPr="0013696E" w:rsidRDefault="0013696E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3696E">
        <w:rPr>
          <w:rFonts w:ascii="Times New Roman" w:hAnsi="Times New Roman" w:cs="Times New Roman"/>
          <w:b/>
          <w:sz w:val="30"/>
          <w:szCs w:val="30"/>
          <w:lang w:val="be-BY"/>
        </w:rPr>
        <w:t>8.8.1. Узгадненне рэжыму працы пасля 23.00 і да 7.00 раздробнага гандлёвага аб'екта</w:t>
      </w:r>
    </w:p>
    <w:p w:rsidR="0013696E" w:rsidRPr="0013696E" w:rsidRDefault="0013696E" w:rsidP="0013696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3696E" w:rsidRPr="0013696E" w:rsidRDefault="0013696E" w:rsidP="001369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3696E">
        <w:rPr>
          <w:rFonts w:ascii="Times New Roman" w:hAnsi="Times New Roman" w:cs="Times New Roman"/>
          <w:sz w:val="30"/>
          <w:szCs w:val="30"/>
          <w:lang w:val="be-BY"/>
        </w:rPr>
        <w:t>Прыём зацікаўленых асоб з заявамі па ажыццяўленні адміністрацыйнай працэдуры праводзіцца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ў</w:t>
      </w:r>
      <w:r w:rsidRPr="0013696E">
        <w:rPr>
          <w:rFonts w:ascii="Times New Roman" w:hAnsi="Times New Roman" w:cs="Times New Roman"/>
          <w:sz w:val="30"/>
          <w:szCs w:val="30"/>
          <w:lang w:val="be-BY"/>
        </w:rPr>
        <w:t xml:space="preserve"> службе «адно акно</w:t>
      </w:r>
    </w:p>
    <w:p w:rsidR="0013696E" w:rsidRPr="0013696E" w:rsidRDefault="0013696E" w:rsidP="001369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3696E">
        <w:rPr>
          <w:rFonts w:ascii="Times New Roman" w:hAnsi="Times New Roman" w:cs="Times New Roman"/>
          <w:sz w:val="30"/>
          <w:szCs w:val="30"/>
          <w:lang w:val="be-BY"/>
        </w:rPr>
        <w:t>Расонскага раённага выканаўчага камітэта</w:t>
      </w:r>
    </w:p>
    <w:p w:rsidR="0013696E" w:rsidRPr="0013696E" w:rsidRDefault="0013696E" w:rsidP="001369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3696E">
        <w:rPr>
          <w:rFonts w:ascii="Times New Roman" w:hAnsi="Times New Roman" w:cs="Times New Roman"/>
          <w:sz w:val="30"/>
          <w:szCs w:val="30"/>
          <w:lang w:val="be-BY"/>
        </w:rPr>
        <w:t>Графік прыёму зацікаўленых асоб: панядзелак-серада, пятніца 08-00 да 17-00, чацвер з 11.00 да 20.00, (перапынак на абед з 13.00 да 14.00), у 3-ю суботу месяца па папярэднім запісе</w:t>
      </w:r>
    </w:p>
    <w:p w:rsidR="0013696E" w:rsidRPr="0013696E" w:rsidRDefault="0013696E" w:rsidP="001369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3696E">
        <w:rPr>
          <w:rFonts w:ascii="Times New Roman" w:hAnsi="Times New Roman" w:cs="Times New Roman"/>
          <w:sz w:val="30"/>
          <w:szCs w:val="30"/>
          <w:lang w:val="be-BY"/>
        </w:rPr>
        <w:t>кабінет №18 (1 паверх будынка райвыканкама), тэл. 5-20-45, тэл. 142</w:t>
      </w:r>
    </w:p>
    <w:p w:rsidR="0013696E" w:rsidRDefault="0013696E" w:rsidP="0013696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3696E" w:rsidRPr="0013696E" w:rsidRDefault="0013696E" w:rsidP="0013696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Дакументы і (або) </w:t>
      </w:r>
      <w:r w:rsidRPr="0013696E">
        <w:rPr>
          <w:rFonts w:ascii="Times New Roman" w:hAnsi="Times New Roman" w:cs="Times New Roman"/>
          <w:b/>
          <w:sz w:val="30"/>
          <w:szCs w:val="30"/>
          <w:lang w:val="be-BY"/>
        </w:rPr>
        <w:t>звесткі, неабходныя для ажыццяўлення адміністрацыйнай працэдуры, якія пра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дстаўляюцца зацікаўленай асобай</w:t>
      </w:r>
    </w:p>
    <w:p w:rsidR="0013696E" w:rsidRPr="0013696E" w:rsidRDefault="0013696E" w:rsidP="001369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96E">
        <w:rPr>
          <w:rFonts w:ascii="Times New Roman" w:hAnsi="Times New Roman" w:cs="Times New Roman"/>
          <w:sz w:val="30"/>
          <w:szCs w:val="30"/>
          <w:lang w:val="be-BY"/>
        </w:rPr>
        <w:t>заяв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13696E">
        <w:rPr>
          <w:rFonts w:ascii="Times New Roman" w:hAnsi="Times New Roman" w:cs="Times New Roman"/>
          <w:sz w:val="30"/>
          <w:szCs w:val="30"/>
          <w:lang w:val="be-BY"/>
        </w:rPr>
        <w:t xml:space="preserve"> па форме згодна з дадаткам да Палажэння аб парадку і ўмовах узгаднення рэжыму работы рознічных гандлёвых аб'ектаў, аб'ектаў грамадскага харчавання, гандлёвых цэнтраў і рынкаў пасля 23.00 і да 7.00</w:t>
      </w:r>
    </w:p>
    <w:p w:rsidR="0013696E" w:rsidRPr="0013696E" w:rsidRDefault="0013696E" w:rsidP="0013696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3696E" w:rsidRPr="0013696E" w:rsidRDefault="0013696E" w:rsidP="0013696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3696E">
        <w:rPr>
          <w:rFonts w:ascii="Times New Roman" w:hAnsi="Times New Roman" w:cs="Times New Roman"/>
          <w:b/>
          <w:sz w:val="30"/>
          <w:szCs w:val="30"/>
          <w:lang w:val="be-BY"/>
        </w:rPr>
        <w:t>Дакументы і (або) звесткі, неабходныя для ажыццяўлення адміністрацыйнай працэдуры, якія запытваюцца (атрымліваюцца) упаўнаважаным органам самастойна</w:t>
      </w:r>
    </w:p>
    <w:p w:rsidR="0013696E" w:rsidRPr="0013696E" w:rsidRDefault="0013696E" w:rsidP="001369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96E">
        <w:rPr>
          <w:rFonts w:ascii="Times New Roman" w:hAnsi="Times New Roman" w:cs="Times New Roman"/>
          <w:sz w:val="30"/>
          <w:szCs w:val="30"/>
          <w:lang w:val="be-BY"/>
        </w:rPr>
        <w:t>заключэнне аб адпаведнасці або неадпаведнасці аб'екта крытэрам грамадскай бяспекі</w:t>
      </w:r>
    </w:p>
    <w:p w:rsidR="0013696E" w:rsidRDefault="0013696E" w:rsidP="0013696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3696E" w:rsidRPr="0013696E" w:rsidRDefault="0013696E" w:rsidP="0013696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3696E">
        <w:rPr>
          <w:rFonts w:ascii="Times New Roman" w:hAnsi="Times New Roman" w:cs="Times New Roman"/>
          <w:b/>
          <w:sz w:val="30"/>
          <w:szCs w:val="30"/>
          <w:lang w:val="be-BY"/>
        </w:rPr>
        <w:t>Від платы, якая спаганяецца пры ажыццяўленні адміністрацыйнай працэдуры</w:t>
      </w:r>
    </w:p>
    <w:p w:rsidR="0013696E" w:rsidRPr="0013696E" w:rsidRDefault="0013696E" w:rsidP="001369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96E">
        <w:rPr>
          <w:rFonts w:ascii="Times New Roman" w:hAnsi="Times New Roman" w:cs="Times New Roman"/>
          <w:sz w:val="30"/>
          <w:szCs w:val="30"/>
          <w:lang w:val="be-BY"/>
        </w:rPr>
        <w:t>бясплатна</w:t>
      </w:r>
    </w:p>
    <w:p w:rsidR="0013696E" w:rsidRDefault="0013696E" w:rsidP="0013696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3696E" w:rsidRDefault="0013696E" w:rsidP="0013696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3696E">
        <w:rPr>
          <w:rFonts w:ascii="Times New Roman" w:hAnsi="Times New Roman" w:cs="Times New Roman"/>
          <w:b/>
          <w:sz w:val="30"/>
          <w:szCs w:val="30"/>
          <w:lang w:val="be-BY"/>
        </w:rPr>
        <w:t xml:space="preserve">Тэрмін ажыццяўлення адміністрацыйнай працэдуры </w:t>
      </w:r>
    </w:p>
    <w:p w:rsidR="0013696E" w:rsidRPr="0013696E" w:rsidRDefault="0013696E" w:rsidP="001369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96E">
        <w:rPr>
          <w:rFonts w:ascii="Times New Roman" w:hAnsi="Times New Roman" w:cs="Times New Roman"/>
          <w:sz w:val="30"/>
          <w:szCs w:val="30"/>
          <w:lang w:val="be-BY"/>
        </w:rPr>
        <w:t>15 працоўных дзён</w:t>
      </w:r>
    </w:p>
    <w:p w:rsidR="0013696E" w:rsidRDefault="0013696E" w:rsidP="0013696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3696E" w:rsidRPr="0013696E" w:rsidRDefault="0013696E" w:rsidP="0013696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3696E">
        <w:rPr>
          <w:rFonts w:ascii="Times New Roman" w:hAnsi="Times New Roman" w:cs="Times New Roman"/>
          <w:b/>
          <w:sz w:val="30"/>
          <w:szCs w:val="30"/>
          <w:lang w:val="be-BY"/>
        </w:rPr>
        <w:t>Тэрмін дзеяння даведкі або іншага дакумента, які выдаецца (прымаецца, узгадняецца, зацвярджаецца) упаўнаважаным органам па выніках ажыццяўлення адміністрацыйнай працэдуры</w:t>
      </w:r>
    </w:p>
    <w:p w:rsidR="0013696E" w:rsidRPr="0013696E" w:rsidRDefault="0013696E" w:rsidP="001369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96E">
        <w:rPr>
          <w:rFonts w:ascii="Times New Roman" w:hAnsi="Times New Roman" w:cs="Times New Roman"/>
          <w:sz w:val="30"/>
          <w:szCs w:val="30"/>
          <w:lang w:val="be-BY"/>
        </w:rPr>
        <w:t>бестэрмінова</w:t>
      </w:r>
    </w:p>
    <w:p w:rsidR="0013696E" w:rsidRPr="0013696E" w:rsidRDefault="0013696E" w:rsidP="0013696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3696E" w:rsidRDefault="0013696E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3696E">
        <w:rPr>
          <w:rFonts w:ascii="Times New Roman" w:hAnsi="Times New Roman" w:cs="Times New Roman"/>
          <w:b/>
          <w:sz w:val="30"/>
          <w:szCs w:val="30"/>
          <w:lang w:val="be-BY"/>
        </w:rPr>
        <w:t xml:space="preserve">Заўвага: Рэгламент дадзенай адміністрацыйнай працэдуры зацверджаны пастановай Міністэрства антыманапольнага рэгулявання і гандлю Рэспублікі Беларусь </w:t>
      </w:r>
    </w:p>
    <w:p w:rsidR="0013696E" w:rsidRPr="0013696E" w:rsidRDefault="0013696E" w:rsidP="00136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3696E">
        <w:rPr>
          <w:rFonts w:ascii="Times New Roman" w:hAnsi="Times New Roman" w:cs="Times New Roman"/>
          <w:b/>
          <w:sz w:val="30"/>
          <w:szCs w:val="30"/>
          <w:lang w:val="be-BY"/>
        </w:rPr>
        <w:t>ад 12 студзеня 2022 г. № 5</w:t>
      </w:r>
    </w:p>
    <w:tbl>
      <w:tblPr>
        <w:tblpPr w:leftFromText="180" w:rightFromText="180" w:horzAnchor="margin" w:tblpY="-60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7"/>
        <w:gridCol w:w="2148"/>
        <w:gridCol w:w="2146"/>
        <w:gridCol w:w="2144"/>
      </w:tblGrid>
      <w:tr w:rsidR="0013696E" w:rsidTr="0013696E"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newncpi"/>
            </w:pPr>
            <w:bookmarkStart w:id="0" w:name="_GoBack"/>
            <w:bookmarkEnd w:id="0"/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996A834" wp14:editId="03BFC529">
                      <wp:simplePos x="0" y="0"/>
                      <wp:positionH relativeFrom="column">
                        <wp:posOffset>-1008380</wp:posOffset>
                      </wp:positionH>
                      <wp:positionV relativeFrom="paragraph">
                        <wp:posOffset>3037840</wp:posOffset>
                      </wp:positionV>
                      <wp:extent cx="7906385" cy="2171700"/>
                      <wp:effectExtent l="1779270" t="0" r="201168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24998445">
                                <a:off x="0" y="0"/>
                                <a:ext cx="7906385" cy="2171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3696E" w:rsidRDefault="0013696E" w:rsidP="0013696E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outline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6A8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79.4pt;margin-top:239.2pt;width:622.55pt;height:171pt;rotation:-3712008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" filled="f" stroked="f">
                      <o:lock v:ext="edit" shapetype="t"/>
                      <v:textbox style="mso-fit-shape-to-text:t">
                        <w:txbxContent>
                          <w:p w:rsidR="0013696E" w:rsidRDefault="0013696E" w:rsidP="0013696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 </w:t>
            </w:r>
          </w:p>
        </w:tc>
        <w:tc>
          <w:tcPr>
            <w:tcW w:w="1148" w:type="pct"/>
          </w:tcPr>
          <w:p w:rsidR="0013696E" w:rsidRPr="00727557" w:rsidRDefault="0013696E" w:rsidP="0013696E">
            <w:pPr>
              <w:pStyle w:val="append1"/>
              <w:spacing w:after="0"/>
              <w:rPr>
                <w:sz w:val="18"/>
                <w:szCs w:val="18"/>
              </w:rPr>
            </w:pPr>
          </w:p>
        </w:tc>
        <w:tc>
          <w:tcPr>
            <w:tcW w:w="1147" w:type="pct"/>
          </w:tcPr>
          <w:p w:rsidR="0013696E" w:rsidRPr="0013696E" w:rsidRDefault="0013696E" w:rsidP="0013696E">
            <w:pPr>
              <w:pStyle w:val="append1"/>
              <w:spacing w:after="0"/>
              <w:rPr>
                <w:sz w:val="16"/>
                <w:szCs w:val="16"/>
              </w:rPr>
            </w:pPr>
          </w:p>
        </w:tc>
        <w:tc>
          <w:tcPr>
            <w:tcW w:w="1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Pr="0013696E" w:rsidRDefault="0013696E" w:rsidP="0013696E">
            <w:pPr>
              <w:pStyle w:val="append1"/>
              <w:spacing w:after="0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>Приложение</w:t>
            </w:r>
          </w:p>
          <w:p w:rsidR="0013696E" w:rsidRPr="0013696E" w:rsidRDefault="0013696E" w:rsidP="0013696E">
            <w:pPr>
              <w:pStyle w:val="append"/>
              <w:rPr>
                <w:sz w:val="16"/>
                <w:szCs w:val="16"/>
              </w:rPr>
            </w:pPr>
            <w:r w:rsidRPr="0013696E">
              <w:rPr>
                <w:sz w:val="16"/>
                <w:szCs w:val="16"/>
              </w:rPr>
              <w:t>к Положению о порядке и условиях</w:t>
            </w:r>
            <w:r w:rsidRPr="0013696E">
              <w:rPr>
                <w:sz w:val="16"/>
                <w:szCs w:val="16"/>
              </w:rPr>
              <w:br/>
              <w:t>согласования режима работы</w:t>
            </w:r>
            <w:r w:rsidRPr="0013696E">
              <w:rPr>
                <w:sz w:val="16"/>
                <w:szCs w:val="16"/>
              </w:rPr>
              <w:br/>
              <w:t>розничных торговых объектов, объектов</w:t>
            </w:r>
            <w:r w:rsidRPr="0013696E">
              <w:rPr>
                <w:sz w:val="16"/>
                <w:szCs w:val="16"/>
              </w:rPr>
              <w:br/>
              <w:t>общественного питания, торговых</w:t>
            </w:r>
            <w:r w:rsidRPr="0013696E">
              <w:rPr>
                <w:sz w:val="16"/>
                <w:szCs w:val="16"/>
              </w:rPr>
              <w:br/>
              <w:t xml:space="preserve">центров и рынков после 23.00 и до 7.00 </w:t>
            </w:r>
          </w:p>
        </w:tc>
      </w:tr>
    </w:tbl>
    <w:p w:rsidR="0013696E" w:rsidRDefault="0013696E" w:rsidP="0013696E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53"/>
      </w:tblGrid>
      <w:tr w:rsidR="0013696E" w:rsidTr="00F66C8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newncpi0"/>
              <w:jc w:val="center"/>
            </w:pPr>
            <w:r>
              <w:t xml:space="preserve">Частное торговое предприятие </w:t>
            </w:r>
          </w:p>
          <w:p w:rsidR="0013696E" w:rsidRDefault="0013696E" w:rsidP="0013696E">
            <w:pPr>
              <w:pStyle w:val="newncpi0"/>
              <w:jc w:val="center"/>
            </w:pPr>
            <w:r>
              <w:t>«Торговый дом» </w:t>
            </w:r>
          </w:p>
        </w:tc>
      </w:tr>
      <w:tr w:rsidR="0013696E" w:rsidTr="00F66C8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  <w:jc w:val="center"/>
            </w:pPr>
            <w:r>
              <w:t xml:space="preserve">(наименование </w:t>
            </w:r>
          </w:p>
        </w:tc>
      </w:tr>
      <w:tr w:rsidR="0013696E" w:rsidTr="00F66C8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newncpi0"/>
              <w:jc w:val="center"/>
            </w:pPr>
            <w:r>
              <w:t> </w:t>
            </w:r>
          </w:p>
        </w:tc>
      </w:tr>
      <w:tr w:rsidR="0013696E" w:rsidTr="00F66C8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  <w:jc w:val="center"/>
            </w:pPr>
            <w:r>
              <w:t>уполномоченного</w:t>
            </w:r>
          </w:p>
        </w:tc>
      </w:tr>
      <w:tr w:rsidR="0013696E" w:rsidTr="00F66C8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newncpi0"/>
              <w:jc w:val="center"/>
            </w:pPr>
            <w:proofErr w:type="spellStart"/>
            <w:r>
              <w:t>г.п</w:t>
            </w:r>
            <w:proofErr w:type="spellEnd"/>
            <w:r>
              <w:t xml:space="preserve">. Россоны, </w:t>
            </w:r>
            <w:proofErr w:type="spellStart"/>
            <w:r>
              <w:t>ул.Ленина</w:t>
            </w:r>
            <w:proofErr w:type="spellEnd"/>
            <w:r>
              <w:t>, д. 10 </w:t>
            </w:r>
          </w:p>
        </w:tc>
      </w:tr>
      <w:tr w:rsidR="0013696E" w:rsidTr="00F66C8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  <w:jc w:val="center"/>
            </w:pPr>
            <w:r>
              <w:t>органа)</w:t>
            </w:r>
          </w:p>
        </w:tc>
      </w:tr>
    </w:tbl>
    <w:p w:rsidR="0013696E" w:rsidRPr="00727557" w:rsidRDefault="0013696E" w:rsidP="0013696E">
      <w:pPr>
        <w:pStyle w:val="titlep"/>
        <w:spacing w:before="0" w:after="0"/>
        <w:ind w:left="-709"/>
      </w:pPr>
      <w:r>
        <w:t>ЗАЯВЛЕНИЕ</w:t>
      </w:r>
      <w: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13696E" w:rsidRDefault="0013696E" w:rsidP="0013696E">
      <w:pPr>
        <w:pStyle w:val="newncpi0"/>
      </w:pPr>
      <w:r>
        <w:t>Сведения о заявителе:</w:t>
      </w:r>
    </w:p>
    <w:tbl>
      <w:tblPr>
        <w:tblW w:w="5344" w:type="pct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25"/>
        <w:gridCol w:w="3963"/>
      </w:tblGrid>
      <w:tr w:rsidR="0013696E" w:rsidTr="00F66C89">
        <w:trPr>
          <w:trHeight w:val="238"/>
        </w:trPr>
        <w:tc>
          <w:tcPr>
            <w:tcW w:w="30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</w:pPr>
            <w: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newncpi0"/>
            </w:pPr>
            <w:r>
              <w:t xml:space="preserve"> Частное торговое предприятие </w:t>
            </w:r>
          </w:p>
          <w:p w:rsidR="0013696E" w:rsidRDefault="0013696E" w:rsidP="0013696E">
            <w:pPr>
              <w:pStyle w:val="table10"/>
            </w:pPr>
            <w:r>
              <w:t>«Торговый дом» </w:t>
            </w:r>
          </w:p>
        </w:tc>
      </w:tr>
      <w:tr w:rsidR="0013696E" w:rsidTr="00F66C89">
        <w:trPr>
          <w:trHeight w:val="238"/>
        </w:trPr>
        <w:tc>
          <w:tcPr>
            <w:tcW w:w="3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</w:pPr>
            <w:r>
              <w:t>Учетный номер плательщика (при наличии)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</w:pPr>
            <w:r>
              <w:t> УНП 308978979</w:t>
            </w:r>
          </w:p>
        </w:tc>
      </w:tr>
      <w:tr w:rsidR="0013696E" w:rsidTr="00F66C89">
        <w:trPr>
          <w:trHeight w:val="238"/>
        </w:trPr>
        <w:tc>
          <w:tcPr>
            <w:tcW w:w="3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</w:pPr>
            <w: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</w:pPr>
            <w:r>
              <w:t> </w:t>
            </w:r>
            <w:proofErr w:type="spellStart"/>
            <w:r>
              <w:t>Г.п</w:t>
            </w:r>
            <w:proofErr w:type="spellEnd"/>
            <w:r>
              <w:t>. Россоны, ул. Ленина, д. 10</w:t>
            </w:r>
          </w:p>
        </w:tc>
      </w:tr>
      <w:tr w:rsidR="0013696E" w:rsidTr="00F66C89">
        <w:trPr>
          <w:trHeight w:val="238"/>
        </w:trPr>
        <w:tc>
          <w:tcPr>
            <w:tcW w:w="3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</w:pPr>
            <w:r>
              <w:t xml:space="preserve">Номера контактных телефонов 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</w:pPr>
            <w:r>
              <w:t> 8029-899-00-00</w:t>
            </w:r>
          </w:p>
        </w:tc>
      </w:tr>
    </w:tbl>
    <w:p w:rsidR="0013696E" w:rsidRDefault="0013696E" w:rsidP="0013696E">
      <w:pPr>
        <w:pStyle w:val="newncpi0"/>
      </w:pPr>
      <w:r>
        <w:t> Прошу согласовать режим работы:</w:t>
      </w:r>
    </w:p>
    <w:tbl>
      <w:tblPr>
        <w:tblW w:w="5344" w:type="pct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43"/>
        <w:gridCol w:w="4249"/>
        <w:gridCol w:w="1131"/>
        <w:gridCol w:w="793"/>
        <w:gridCol w:w="483"/>
        <w:gridCol w:w="310"/>
        <w:gridCol w:w="793"/>
        <w:gridCol w:w="793"/>
        <w:gridCol w:w="793"/>
      </w:tblGrid>
      <w:tr w:rsidR="0013696E" w:rsidTr="00F66C89">
        <w:trPr>
          <w:trHeight w:val="238"/>
        </w:trPr>
        <w:tc>
          <w:tcPr>
            <w:tcW w:w="3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</w:pPr>
            <w: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19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</w:pPr>
            <w:r>
              <w:t> Торговый дом, магазин</w:t>
            </w:r>
          </w:p>
        </w:tc>
      </w:tr>
      <w:tr w:rsidR="0013696E" w:rsidTr="00F66C89">
        <w:trPr>
          <w:trHeight w:val="238"/>
        </w:trPr>
        <w:tc>
          <w:tcPr>
            <w:tcW w:w="3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</w:pPr>
            <w: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19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</w:pPr>
            <w:r>
              <w:t> </w:t>
            </w:r>
            <w:proofErr w:type="spellStart"/>
            <w:r>
              <w:t>Г.п</w:t>
            </w:r>
            <w:proofErr w:type="spellEnd"/>
            <w:r>
              <w:t>. Россоны, ул. Ленина, д. 10</w:t>
            </w:r>
          </w:p>
        </w:tc>
      </w:tr>
      <w:tr w:rsidR="0013696E" w:rsidTr="00F66C89">
        <w:trPr>
          <w:trHeight w:val="238"/>
        </w:trPr>
        <w:tc>
          <w:tcPr>
            <w:tcW w:w="3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</w:pPr>
            <w: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19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</w:pPr>
            <w:r>
              <w:t> Имеется</w:t>
            </w:r>
          </w:p>
          <w:p w:rsidR="0013696E" w:rsidRDefault="0013696E" w:rsidP="0013696E">
            <w:pPr>
              <w:pStyle w:val="table10"/>
            </w:pPr>
            <w:r>
              <w:t>02.10.2021 г. № 234 от департамента охраны МВД РБ</w:t>
            </w:r>
          </w:p>
        </w:tc>
      </w:tr>
      <w:tr w:rsidR="0013696E" w:rsidTr="00F66C89">
        <w:trPr>
          <w:trHeight w:val="238"/>
        </w:trPr>
        <w:tc>
          <w:tcPr>
            <w:tcW w:w="3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</w:pPr>
            <w: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19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</w:pPr>
            <w:r>
              <w:t> </w:t>
            </w:r>
          </w:p>
        </w:tc>
      </w:tr>
      <w:tr w:rsidR="0013696E" w:rsidTr="00F66C89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</w:pPr>
            <w:r>
              <w:t xml:space="preserve">Режим работы объекта: </w:t>
            </w:r>
          </w:p>
        </w:tc>
      </w:tr>
      <w:tr w:rsidR="0013696E" w:rsidTr="00F66C89">
        <w:trPr>
          <w:trHeight w:val="238"/>
        </w:trPr>
        <w:tc>
          <w:tcPr>
            <w:tcW w:w="3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</w:pPr>
            <w:r>
              <w:t>Время работы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  <w:jc w:val="center"/>
            </w:pPr>
            <w:r>
              <w:t>с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  <w:jc w:val="center"/>
            </w:pPr>
            <w:r>
              <w:t>8.00 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  <w:jc w:val="center"/>
            </w:pPr>
            <w:r>
              <w:t>24.00 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  <w:jc w:val="center"/>
            </w:pPr>
            <w:r>
              <w:t>часов</w:t>
            </w:r>
          </w:p>
        </w:tc>
      </w:tr>
      <w:tr w:rsidR="0013696E" w:rsidTr="00F66C89">
        <w:trPr>
          <w:trHeight w:val="238"/>
        </w:trPr>
        <w:tc>
          <w:tcPr>
            <w:tcW w:w="3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</w:pPr>
            <w:r>
              <w:t>Перерыв (при наличии)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  <w:jc w:val="center"/>
            </w:pPr>
            <w:r>
              <w:t>с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  <w:jc w:val="center"/>
            </w:pPr>
            <w:r>
              <w:t> 14.00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  <w:jc w:val="center"/>
            </w:pPr>
            <w:r>
              <w:t>15.00 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  <w:jc w:val="center"/>
            </w:pPr>
            <w:r>
              <w:t>часов</w:t>
            </w:r>
          </w:p>
        </w:tc>
      </w:tr>
      <w:tr w:rsidR="0013696E" w:rsidTr="00F66C89">
        <w:trPr>
          <w:trHeight w:val="238"/>
        </w:trPr>
        <w:tc>
          <w:tcPr>
            <w:tcW w:w="3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19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</w:pPr>
            <w:r>
              <w:t> </w:t>
            </w:r>
            <w:proofErr w:type="spellStart"/>
            <w:r>
              <w:t>воскреснье</w:t>
            </w:r>
            <w:proofErr w:type="spellEnd"/>
          </w:p>
        </w:tc>
      </w:tr>
      <w:tr w:rsidR="0013696E" w:rsidTr="00F66C89">
        <w:trPr>
          <w:trHeight w:val="238"/>
        </w:trPr>
        <w:tc>
          <w:tcPr>
            <w:tcW w:w="3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19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</w:pPr>
            <w:r>
              <w:t> нет</w:t>
            </w:r>
          </w:p>
        </w:tc>
      </w:tr>
      <w:tr w:rsidR="0013696E" w:rsidTr="00F66C89">
        <w:trPr>
          <w:trHeight w:val="238"/>
        </w:trPr>
        <w:tc>
          <w:tcPr>
            <w:tcW w:w="301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</w:pPr>
            <w:r>
              <w:t>Дополнительные сведения, уточняющие режим работы</w:t>
            </w:r>
          </w:p>
        </w:tc>
        <w:tc>
          <w:tcPr>
            <w:tcW w:w="1985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13696E">
            <w:pPr>
              <w:pStyle w:val="table10"/>
            </w:pPr>
            <w:r>
              <w:t> нет</w:t>
            </w:r>
          </w:p>
        </w:tc>
      </w:tr>
      <w:tr w:rsidR="0013696E" w:rsidTr="00F6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22" w:type="pct"/>
          <w:trHeight w:val="240"/>
        </w:trPr>
        <w:tc>
          <w:tcPr>
            <w:tcW w:w="2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Pr="00727557" w:rsidRDefault="0013696E" w:rsidP="0013696E">
            <w:pPr>
              <w:pStyle w:val="newncpi0"/>
              <w:jc w:val="left"/>
              <w:rPr>
                <w:sz w:val="20"/>
                <w:szCs w:val="20"/>
              </w:rPr>
            </w:pPr>
            <w:r>
              <w:t> </w:t>
            </w:r>
            <w:r w:rsidRPr="00727557">
              <w:rPr>
                <w:sz w:val="20"/>
                <w:szCs w:val="20"/>
              </w:rPr>
              <w:t xml:space="preserve">Руководитель юридического лица </w:t>
            </w:r>
            <w:r w:rsidRPr="00727557">
              <w:rPr>
                <w:sz w:val="20"/>
                <w:szCs w:val="20"/>
              </w:rPr>
              <w:br/>
              <w:t xml:space="preserve">или уполномоченное им </w:t>
            </w:r>
            <w:proofErr w:type="gramStart"/>
            <w:r w:rsidRPr="00727557">
              <w:rPr>
                <w:sz w:val="20"/>
                <w:szCs w:val="20"/>
              </w:rPr>
              <w:t>лицо</w:t>
            </w:r>
            <w:r w:rsidRPr="00727557">
              <w:rPr>
                <w:sz w:val="20"/>
                <w:szCs w:val="20"/>
              </w:rPr>
              <w:br/>
              <w:t>(</w:t>
            </w:r>
            <w:proofErr w:type="gramEnd"/>
            <w:r w:rsidRPr="00727557">
              <w:rPr>
                <w:sz w:val="20"/>
                <w:szCs w:val="20"/>
              </w:rPr>
              <w:t>индивидуальный предприниматель)</w:t>
            </w:r>
          </w:p>
        </w:tc>
        <w:tc>
          <w:tcPr>
            <w:tcW w:w="120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696E" w:rsidRDefault="0013696E" w:rsidP="0013696E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34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696E" w:rsidRDefault="0013696E" w:rsidP="0013696E">
            <w:pPr>
              <w:pStyle w:val="newncpi0"/>
              <w:jc w:val="right"/>
            </w:pPr>
            <w:r w:rsidRPr="00A0641B">
              <w:rPr>
                <w:b/>
                <w:u w:val="single"/>
              </w:rPr>
              <w:t>И.И. Иванов</w:t>
            </w:r>
            <w:r>
              <w:t>_______</w:t>
            </w:r>
          </w:p>
        </w:tc>
      </w:tr>
      <w:tr w:rsidR="0013696E" w:rsidRPr="00A0641B" w:rsidTr="00F6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22" w:type="pct"/>
          <w:trHeight w:val="240"/>
        </w:trPr>
        <w:tc>
          <w:tcPr>
            <w:tcW w:w="2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Pr="00A0641B" w:rsidRDefault="0013696E" w:rsidP="0013696E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20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Pr="00A0641B" w:rsidRDefault="0013696E" w:rsidP="0013696E">
            <w:pPr>
              <w:pStyle w:val="table10"/>
              <w:jc w:val="center"/>
              <w:rPr>
                <w:sz w:val="18"/>
                <w:szCs w:val="18"/>
              </w:rPr>
            </w:pPr>
            <w:r w:rsidRPr="00A0641B">
              <w:rPr>
                <w:sz w:val="18"/>
                <w:szCs w:val="18"/>
              </w:rPr>
              <w:t>(подпись)</w:t>
            </w:r>
          </w:p>
        </w:tc>
        <w:tc>
          <w:tcPr>
            <w:tcW w:w="134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Pr="00A0641B" w:rsidRDefault="0013696E" w:rsidP="0013696E">
            <w:pPr>
              <w:pStyle w:val="table10"/>
              <w:ind w:right="278"/>
              <w:jc w:val="right"/>
              <w:rPr>
                <w:sz w:val="18"/>
                <w:szCs w:val="18"/>
              </w:rPr>
            </w:pPr>
            <w:r w:rsidRPr="00A0641B">
              <w:rPr>
                <w:sz w:val="18"/>
                <w:szCs w:val="18"/>
              </w:rPr>
              <w:t>(фамилия, инициалы)</w:t>
            </w:r>
          </w:p>
        </w:tc>
      </w:tr>
    </w:tbl>
    <w:p w:rsidR="0013696E" w:rsidRPr="00A0641B" w:rsidRDefault="0013696E" w:rsidP="0013696E">
      <w:pPr>
        <w:pStyle w:val="newncpi0"/>
        <w:rPr>
          <w:sz w:val="16"/>
          <w:szCs w:val="16"/>
        </w:rPr>
      </w:pPr>
      <w:r w:rsidRPr="00A0641B">
        <w:rPr>
          <w:sz w:val="16"/>
          <w:szCs w:val="16"/>
        </w:rPr>
        <w:t>____ ________________ 20___ г.</w:t>
      </w:r>
    </w:p>
    <w:p w:rsidR="0013696E" w:rsidRPr="00727557" w:rsidRDefault="0013696E" w:rsidP="0013696E">
      <w:pPr>
        <w:pStyle w:val="snoski"/>
        <w:rPr>
          <w:sz w:val="16"/>
          <w:szCs w:val="16"/>
        </w:rPr>
      </w:pPr>
      <w:r w:rsidRPr="00A0641B">
        <w:rPr>
          <w:sz w:val="16"/>
          <w:szCs w:val="16"/>
        </w:rPr>
        <w:t>* За исключением передвижных средств разносной</w:t>
      </w:r>
      <w:r w:rsidRPr="00727557">
        <w:rPr>
          <w:sz w:val="16"/>
          <w:szCs w:val="16"/>
        </w:rPr>
        <w:t xml:space="preserve"> торговли.</w:t>
      </w:r>
    </w:p>
    <w:p w:rsidR="0013696E" w:rsidRPr="00727557" w:rsidRDefault="0013696E" w:rsidP="0013696E">
      <w:pPr>
        <w:pStyle w:val="snoski"/>
        <w:rPr>
          <w:sz w:val="16"/>
          <w:szCs w:val="16"/>
        </w:rPr>
      </w:pPr>
      <w:r w:rsidRPr="00727557">
        <w:rPr>
          <w:sz w:val="16"/>
          <w:szCs w:val="16"/>
        </w:rPr>
        <w:lastRenderedPageBreak/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13696E" w:rsidRDefault="0013696E" w:rsidP="0013696E">
      <w:pPr>
        <w:pStyle w:val="snoski"/>
        <w:rPr>
          <w:sz w:val="16"/>
          <w:szCs w:val="16"/>
        </w:rPr>
      </w:pPr>
      <w:r w:rsidRPr="00727557">
        <w:rPr>
          <w:sz w:val="16"/>
          <w:szCs w:val="16"/>
        </w:rPr>
        <w:t>*** За исключением передвижных средств разносной торговли, передвижных торговых объектов и передвижных</w:t>
      </w:r>
      <w:r>
        <w:rPr>
          <w:sz w:val="16"/>
          <w:szCs w:val="16"/>
        </w:rPr>
        <w:t xml:space="preserve"> объектов общественного питания</w:t>
      </w:r>
    </w:p>
    <w:p w:rsidR="0013696E" w:rsidRDefault="0013696E" w:rsidP="0013696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13696E" w:rsidTr="00F66C89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Pr="00727557" w:rsidRDefault="0013696E" w:rsidP="00F66C89">
            <w:pPr>
              <w:pStyle w:val="append1"/>
              <w:rPr>
                <w:sz w:val="18"/>
                <w:szCs w:val="18"/>
              </w:rPr>
            </w:pPr>
            <w:r w:rsidRPr="00727557">
              <w:rPr>
                <w:sz w:val="18"/>
                <w:szCs w:val="18"/>
              </w:rPr>
              <w:t>Приложение</w:t>
            </w:r>
          </w:p>
          <w:p w:rsidR="0013696E" w:rsidRDefault="0013696E" w:rsidP="00F66C89">
            <w:pPr>
              <w:pStyle w:val="append"/>
            </w:pPr>
            <w:r w:rsidRPr="00727557">
              <w:rPr>
                <w:sz w:val="18"/>
                <w:szCs w:val="18"/>
              </w:rPr>
              <w:t>к Положению о порядке и условиях</w:t>
            </w:r>
            <w:r w:rsidRPr="00727557">
              <w:rPr>
                <w:sz w:val="18"/>
                <w:szCs w:val="18"/>
              </w:rPr>
              <w:br/>
              <w:t>согласования режима работы</w:t>
            </w:r>
            <w:r w:rsidRPr="00727557">
              <w:rPr>
                <w:sz w:val="18"/>
                <w:szCs w:val="18"/>
              </w:rPr>
              <w:br/>
              <w:t>розничных торговых объектов, объектов</w:t>
            </w:r>
            <w:r w:rsidRPr="00727557">
              <w:rPr>
                <w:sz w:val="18"/>
                <w:szCs w:val="18"/>
              </w:rPr>
              <w:br/>
              <w:t>общественного питания, торговых</w:t>
            </w:r>
            <w:r w:rsidRPr="00727557">
              <w:rPr>
                <w:sz w:val="18"/>
                <w:szCs w:val="18"/>
              </w:rPr>
              <w:br/>
              <w:t>центров и рынков после 23.00 и до 7.00</w:t>
            </w:r>
            <w:r>
              <w:t xml:space="preserve"> </w:t>
            </w:r>
          </w:p>
        </w:tc>
      </w:tr>
    </w:tbl>
    <w:p w:rsidR="0013696E" w:rsidRDefault="0013696E" w:rsidP="0013696E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53"/>
      </w:tblGrid>
      <w:tr w:rsidR="0013696E" w:rsidTr="00F66C8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newncpi0"/>
              <w:jc w:val="center"/>
            </w:pPr>
            <w:r>
              <w:t> </w:t>
            </w:r>
          </w:p>
        </w:tc>
      </w:tr>
      <w:tr w:rsidR="0013696E" w:rsidTr="00F66C8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  <w:jc w:val="center"/>
            </w:pPr>
            <w:r>
              <w:t xml:space="preserve">(наименование </w:t>
            </w:r>
          </w:p>
        </w:tc>
      </w:tr>
      <w:tr w:rsidR="0013696E" w:rsidTr="00F66C8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newncpi0"/>
              <w:jc w:val="center"/>
            </w:pPr>
            <w:r>
              <w:t> </w:t>
            </w:r>
          </w:p>
        </w:tc>
      </w:tr>
      <w:tr w:rsidR="0013696E" w:rsidTr="00F66C8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  <w:jc w:val="center"/>
            </w:pPr>
            <w:r>
              <w:t>уполномоченного</w:t>
            </w:r>
          </w:p>
        </w:tc>
      </w:tr>
      <w:tr w:rsidR="0013696E" w:rsidTr="00F66C8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newncpi0"/>
              <w:jc w:val="center"/>
            </w:pPr>
            <w:r>
              <w:t> </w:t>
            </w:r>
          </w:p>
        </w:tc>
      </w:tr>
      <w:tr w:rsidR="0013696E" w:rsidTr="00F66C8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  <w:jc w:val="center"/>
            </w:pPr>
            <w:r>
              <w:t>органа)</w:t>
            </w:r>
          </w:p>
        </w:tc>
      </w:tr>
    </w:tbl>
    <w:p w:rsidR="0013696E" w:rsidRPr="00727557" w:rsidRDefault="0013696E" w:rsidP="0013696E">
      <w:pPr>
        <w:pStyle w:val="titlep"/>
        <w:ind w:left="-709"/>
      </w:pPr>
      <w:r>
        <w:t>ЗАЯВЛЕНИЕ</w:t>
      </w:r>
      <w: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13696E" w:rsidRDefault="0013696E" w:rsidP="0013696E">
      <w:pPr>
        <w:pStyle w:val="newncpi0"/>
      </w:pPr>
      <w:r>
        <w:t>Сведения о заявителе:</w:t>
      </w:r>
    </w:p>
    <w:tbl>
      <w:tblPr>
        <w:tblW w:w="5344" w:type="pct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25"/>
        <w:gridCol w:w="3963"/>
      </w:tblGrid>
      <w:tr w:rsidR="0013696E" w:rsidTr="00F66C89">
        <w:trPr>
          <w:trHeight w:val="238"/>
        </w:trPr>
        <w:tc>
          <w:tcPr>
            <w:tcW w:w="30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> </w:t>
            </w:r>
          </w:p>
        </w:tc>
      </w:tr>
      <w:tr w:rsidR="0013696E" w:rsidTr="00F66C89">
        <w:trPr>
          <w:trHeight w:val="238"/>
        </w:trPr>
        <w:tc>
          <w:tcPr>
            <w:tcW w:w="3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>Учетный номер плательщика (при наличии)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> </w:t>
            </w:r>
          </w:p>
        </w:tc>
      </w:tr>
      <w:tr w:rsidR="0013696E" w:rsidTr="00F66C89">
        <w:trPr>
          <w:trHeight w:val="238"/>
        </w:trPr>
        <w:tc>
          <w:tcPr>
            <w:tcW w:w="3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> </w:t>
            </w:r>
          </w:p>
        </w:tc>
      </w:tr>
      <w:tr w:rsidR="0013696E" w:rsidTr="00F66C89">
        <w:trPr>
          <w:trHeight w:val="238"/>
        </w:trPr>
        <w:tc>
          <w:tcPr>
            <w:tcW w:w="3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 xml:space="preserve">Номера контактных телефонов 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> </w:t>
            </w:r>
          </w:p>
        </w:tc>
      </w:tr>
    </w:tbl>
    <w:p w:rsidR="0013696E" w:rsidRPr="00727557" w:rsidRDefault="0013696E" w:rsidP="0013696E">
      <w:pPr>
        <w:pStyle w:val="newncpi0"/>
      </w:pPr>
      <w:r>
        <w:t> </w:t>
      </w:r>
    </w:p>
    <w:p w:rsidR="0013696E" w:rsidRDefault="0013696E" w:rsidP="0013696E">
      <w:pPr>
        <w:pStyle w:val="newncpi0"/>
      </w:pPr>
      <w:r>
        <w:t>Прошу согласовать режим работы:</w:t>
      </w:r>
    </w:p>
    <w:tbl>
      <w:tblPr>
        <w:tblW w:w="5344" w:type="pct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43"/>
        <w:gridCol w:w="4249"/>
        <w:gridCol w:w="1131"/>
        <w:gridCol w:w="793"/>
        <w:gridCol w:w="483"/>
        <w:gridCol w:w="310"/>
        <w:gridCol w:w="793"/>
        <w:gridCol w:w="793"/>
        <w:gridCol w:w="793"/>
      </w:tblGrid>
      <w:tr w:rsidR="0013696E" w:rsidTr="00F66C89">
        <w:trPr>
          <w:trHeight w:val="238"/>
        </w:trPr>
        <w:tc>
          <w:tcPr>
            <w:tcW w:w="3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19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> </w:t>
            </w:r>
          </w:p>
        </w:tc>
      </w:tr>
      <w:tr w:rsidR="0013696E" w:rsidTr="00F66C89">
        <w:trPr>
          <w:trHeight w:val="238"/>
        </w:trPr>
        <w:tc>
          <w:tcPr>
            <w:tcW w:w="3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19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> </w:t>
            </w:r>
          </w:p>
        </w:tc>
      </w:tr>
      <w:tr w:rsidR="0013696E" w:rsidTr="00F66C89">
        <w:trPr>
          <w:trHeight w:val="238"/>
        </w:trPr>
        <w:tc>
          <w:tcPr>
            <w:tcW w:w="3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19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> </w:t>
            </w:r>
          </w:p>
        </w:tc>
      </w:tr>
      <w:tr w:rsidR="0013696E" w:rsidTr="00F66C89">
        <w:trPr>
          <w:trHeight w:val="238"/>
        </w:trPr>
        <w:tc>
          <w:tcPr>
            <w:tcW w:w="3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19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> </w:t>
            </w:r>
          </w:p>
        </w:tc>
      </w:tr>
      <w:tr w:rsidR="0013696E" w:rsidTr="00F66C89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 xml:space="preserve">Режим работы объекта: </w:t>
            </w:r>
          </w:p>
        </w:tc>
      </w:tr>
      <w:tr w:rsidR="0013696E" w:rsidTr="00F66C89">
        <w:trPr>
          <w:trHeight w:val="238"/>
        </w:trPr>
        <w:tc>
          <w:tcPr>
            <w:tcW w:w="3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>Время работы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  <w:jc w:val="center"/>
            </w:pPr>
            <w:r>
              <w:t>с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  <w:jc w:val="center"/>
            </w:pPr>
            <w:r>
              <w:t>часов</w:t>
            </w:r>
          </w:p>
        </w:tc>
      </w:tr>
      <w:tr w:rsidR="0013696E" w:rsidTr="00F66C89">
        <w:trPr>
          <w:trHeight w:val="238"/>
        </w:trPr>
        <w:tc>
          <w:tcPr>
            <w:tcW w:w="3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>Перерыв (при наличии)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  <w:jc w:val="center"/>
            </w:pPr>
            <w:r>
              <w:t>с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  <w:jc w:val="center"/>
            </w:pPr>
            <w:r>
              <w:t>часов</w:t>
            </w:r>
          </w:p>
        </w:tc>
      </w:tr>
      <w:tr w:rsidR="0013696E" w:rsidTr="00F66C89">
        <w:trPr>
          <w:trHeight w:val="238"/>
        </w:trPr>
        <w:tc>
          <w:tcPr>
            <w:tcW w:w="3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lastRenderedPageBreak/>
              <w:t>Выходные дни (при наличии)</w:t>
            </w:r>
          </w:p>
        </w:tc>
        <w:tc>
          <w:tcPr>
            <w:tcW w:w="19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> </w:t>
            </w:r>
          </w:p>
        </w:tc>
      </w:tr>
      <w:tr w:rsidR="0013696E" w:rsidTr="00F66C89">
        <w:trPr>
          <w:trHeight w:val="238"/>
        </w:trPr>
        <w:tc>
          <w:tcPr>
            <w:tcW w:w="3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19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> </w:t>
            </w:r>
          </w:p>
        </w:tc>
      </w:tr>
      <w:tr w:rsidR="0013696E" w:rsidTr="00F66C89">
        <w:trPr>
          <w:trHeight w:val="238"/>
        </w:trPr>
        <w:tc>
          <w:tcPr>
            <w:tcW w:w="301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>Дополнительные сведения, уточняющие режим работы</w:t>
            </w:r>
          </w:p>
        </w:tc>
        <w:tc>
          <w:tcPr>
            <w:tcW w:w="1985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> </w:t>
            </w:r>
          </w:p>
        </w:tc>
      </w:tr>
      <w:tr w:rsidR="0013696E" w:rsidTr="00F6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22" w:type="pct"/>
          <w:trHeight w:val="240"/>
        </w:trPr>
        <w:tc>
          <w:tcPr>
            <w:tcW w:w="2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Pr="00727557" w:rsidRDefault="0013696E" w:rsidP="00F66C89">
            <w:pPr>
              <w:pStyle w:val="newncpi0"/>
              <w:jc w:val="left"/>
              <w:rPr>
                <w:sz w:val="20"/>
                <w:szCs w:val="20"/>
              </w:rPr>
            </w:pPr>
            <w:r>
              <w:t> </w:t>
            </w:r>
            <w:r w:rsidRPr="00727557">
              <w:rPr>
                <w:sz w:val="20"/>
                <w:szCs w:val="20"/>
              </w:rPr>
              <w:t xml:space="preserve">Руководитель юридического лица </w:t>
            </w:r>
            <w:r w:rsidRPr="00727557">
              <w:rPr>
                <w:sz w:val="20"/>
                <w:szCs w:val="20"/>
              </w:rPr>
              <w:br/>
              <w:t xml:space="preserve">или уполномоченное им </w:t>
            </w:r>
            <w:proofErr w:type="gramStart"/>
            <w:r w:rsidRPr="00727557">
              <w:rPr>
                <w:sz w:val="20"/>
                <w:szCs w:val="20"/>
              </w:rPr>
              <w:t>лицо</w:t>
            </w:r>
            <w:r w:rsidRPr="00727557">
              <w:rPr>
                <w:sz w:val="20"/>
                <w:szCs w:val="20"/>
              </w:rPr>
              <w:br/>
              <w:t>(</w:t>
            </w:r>
            <w:proofErr w:type="gramEnd"/>
            <w:r w:rsidRPr="00727557">
              <w:rPr>
                <w:sz w:val="20"/>
                <w:szCs w:val="20"/>
              </w:rPr>
              <w:t>индивидуальный предприниматель)</w:t>
            </w:r>
          </w:p>
        </w:tc>
        <w:tc>
          <w:tcPr>
            <w:tcW w:w="120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696E" w:rsidRDefault="0013696E" w:rsidP="00F66C89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34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696E" w:rsidRDefault="0013696E" w:rsidP="00F66C89">
            <w:pPr>
              <w:pStyle w:val="newncpi0"/>
              <w:jc w:val="right"/>
            </w:pPr>
            <w:r>
              <w:t>_____________________</w:t>
            </w:r>
          </w:p>
        </w:tc>
      </w:tr>
      <w:tr w:rsidR="0013696E" w:rsidTr="00F6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22" w:type="pct"/>
          <w:trHeight w:val="240"/>
        </w:trPr>
        <w:tc>
          <w:tcPr>
            <w:tcW w:w="2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</w:pPr>
            <w:r>
              <w:t> </w:t>
            </w:r>
          </w:p>
        </w:tc>
        <w:tc>
          <w:tcPr>
            <w:tcW w:w="120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34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96E" w:rsidRDefault="0013696E" w:rsidP="00F66C89">
            <w:pPr>
              <w:pStyle w:val="table10"/>
              <w:ind w:right="278"/>
              <w:jc w:val="right"/>
            </w:pPr>
            <w:r>
              <w:t>(фамилия, инициалы)</w:t>
            </w:r>
          </w:p>
        </w:tc>
      </w:tr>
    </w:tbl>
    <w:p w:rsidR="0013696E" w:rsidRDefault="0013696E" w:rsidP="0013696E">
      <w:pPr>
        <w:pStyle w:val="newncpi0"/>
      </w:pPr>
      <w:r>
        <w:t>____ ________________ 20___ г.</w:t>
      </w:r>
    </w:p>
    <w:p w:rsidR="0013696E" w:rsidRPr="00727557" w:rsidRDefault="0013696E" w:rsidP="0013696E">
      <w:pPr>
        <w:pStyle w:val="snoski"/>
        <w:rPr>
          <w:sz w:val="16"/>
          <w:szCs w:val="16"/>
        </w:rPr>
      </w:pPr>
      <w:r w:rsidRPr="00727557">
        <w:rPr>
          <w:sz w:val="16"/>
          <w:szCs w:val="16"/>
        </w:rPr>
        <w:t>* За исключением передвижных средств разносной торговли.</w:t>
      </w:r>
    </w:p>
    <w:p w:rsidR="0013696E" w:rsidRPr="00727557" w:rsidRDefault="0013696E" w:rsidP="0013696E">
      <w:pPr>
        <w:pStyle w:val="snoski"/>
        <w:rPr>
          <w:sz w:val="16"/>
          <w:szCs w:val="16"/>
        </w:rPr>
      </w:pPr>
      <w:r w:rsidRPr="00727557">
        <w:rPr>
          <w:sz w:val="16"/>
          <w:szCs w:val="16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13696E" w:rsidRPr="00727557" w:rsidRDefault="0013696E" w:rsidP="0013696E">
      <w:pPr>
        <w:pStyle w:val="snoski"/>
        <w:spacing w:after="240"/>
        <w:rPr>
          <w:sz w:val="16"/>
          <w:szCs w:val="16"/>
        </w:rPr>
      </w:pPr>
      <w:r w:rsidRPr="00727557">
        <w:rPr>
          <w:sz w:val="16"/>
          <w:szCs w:val="16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E63B58" w:rsidRPr="0013696E" w:rsidRDefault="00E63B58" w:rsidP="0013696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0"/>
          <w:szCs w:val="30"/>
        </w:rPr>
      </w:pPr>
    </w:p>
    <w:sectPr w:rsidR="00E63B58" w:rsidRPr="0013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C4"/>
    <w:rsid w:val="0013696E"/>
    <w:rsid w:val="00374AC4"/>
    <w:rsid w:val="003B477B"/>
    <w:rsid w:val="003F7894"/>
    <w:rsid w:val="004B360F"/>
    <w:rsid w:val="0058144A"/>
    <w:rsid w:val="00633F33"/>
    <w:rsid w:val="00671D13"/>
    <w:rsid w:val="006A51F1"/>
    <w:rsid w:val="006B0C47"/>
    <w:rsid w:val="00D33BB5"/>
    <w:rsid w:val="00E63B58"/>
    <w:rsid w:val="00F2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73702-09CC-4286-8069-354C0E52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1369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13696E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13696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3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13696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13696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3696E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newncpi0">
    <w:name w:val="newncpi0"/>
    <w:basedOn w:val="a"/>
    <w:rsid w:val="001369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69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2024-02-19T13:16:00Z</dcterms:created>
  <dcterms:modified xsi:type="dcterms:W3CDTF">2024-02-19T13:16:00Z</dcterms:modified>
</cp:coreProperties>
</file>